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500739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 xml:space="preserve">и 1 письменное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Рахмановка</w:t>
      </w:r>
      <w:r w:rsidR="00020A2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020A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020A22">
        <w:rPr>
          <w:rFonts w:ascii="Times New Roman" w:hAnsi="Times New Roman" w:cs="Times New Roman"/>
          <w:color w:val="000000"/>
          <w:sz w:val="28"/>
          <w:szCs w:val="28"/>
        </w:rPr>
        <w:t>. Малая Тарасовка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A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отсутствия интернет связи </w:t>
      </w:r>
      <w:proofErr w:type="spellStart"/>
      <w:r w:rsidR="00020A22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="00020A2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50F7B">
        <w:rPr>
          <w:rFonts w:ascii="Times New Roman" w:hAnsi="Times New Roman" w:cs="Times New Roman"/>
          <w:color w:val="000000"/>
          <w:sz w:val="28"/>
          <w:szCs w:val="28"/>
        </w:rPr>
        <w:t xml:space="preserve">непристойного поведения жителей </w:t>
      </w:r>
      <w:proofErr w:type="gramStart"/>
      <w:r w:rsidR="00850F7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50F7B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0F7B">
        <w:rPr>
          <w:rFonts w:ascii="Times New Roman" w:hAnsi="Times New Roman" w:cs="Times New Roman"/>
          <w:color w:val="000000"/>
          <w:sz w:val="28"/>
          <w:szCs w:val="28"/>
        </w:rPr>
        <w:t>хмановка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0F7761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F072B" w:rsidRPr="00730330" w:rsidRDefault="00EF072B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феврале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F072B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>Рахмановка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>Малая Тарасовка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и по повод бродячих собак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F072B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F072B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марте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F072B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марте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Рахмановка </w:t>
      </w:r>
      <w:r w:rsidR="00EF072B" w:rsidRPr="00730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72B" w:rsidRPr="00730330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Малая Тарасовка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8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(ремонт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>фонаря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и бродячих собак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F072B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F072B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апреле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F1790C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апреле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е и 1 письменное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9BC">
        <w:rPr>
          <w:rFonts w:ascii="Times New Roman" w:hAnsi="Times New Roman" w:cs="Times New Roman"/>
          <w:color w:val="000000"/>
          <w:sz w:val="28"/>
          <w:szCs w:val="28"/>
        </w:rPr>
        <w:t>Рахмановка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9BC">
        <w:rPr>
          <w:rFonts w:ascii="Times New Roman" w:hAnsi="Times New Roman" w:cs="Times New Roman"/>
          <w:color w:val="000000"/>
          <w:sz w:val="28"/>
          <w:szCs w:val="28"/>
        </w:rPr>
        <w:t>по поводу отсутствия воды в водопроводе и бродячих гусей по улице Чапаева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4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0049BC" w:rsidRDefault="000049BC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F1790C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 xml:space="preserve">и 2 письменных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(ремонта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фонарей,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color w:val="000000"/>
          <w:sz w:val="28"/>
          <w:szCs w:val="28"/>
        </w:rPr>
        <w:t>ремонта дороги и приобретения детской игровой площадки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F7761" w:rsidRPr="00730330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июне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F1790C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июне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color w:val="000000"/>
          <w:sz w:val="28"/>
          <w:szCs w:val="28"/>
        </w:rPr>
        <w:t>бродячих коров и бродячих собак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790C" w:rsidRPr="00F17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790C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F1790C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1790C" w:rsidRPr="00730330" w:rsidRDefault="00F1790C" w:rsidP="00F179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июле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19157F" w:rsidRDefault="00730330" w:rsidP="0019157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июле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и 1 </w:t>
      </w:r>
      <w:proofErr w:type="gramStart"/>
      <w:r w:rsidR="0019157F">
        <w:rPr>
          <w:rFonts w:ascii="Times New Roman" w:hAnsi="Times New Roman" w:cs="Times New Roman"/>
          <w:color w:val="000000"/>
          <w:sz w:val="28"/>
          <w:szCs w:val="28"/>
        </w:rPr>
        <w:t>письменное</w:t>
      </w:r>
      <w:proofErr w:type="gramEnd"/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>бродячих коров и бродячих собак, а также отсутствия напора воды в водопроводе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761" w:rsidRPr="00730330" w:rsidRDefault="00730330" w:rsidP="0019157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19157F" w:rsidRDefault="0019157F" w:rsidP="0019157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19157F" w:rsidRPr="00730330" w:rsidRDefault="0019157F" w:rsidP="0019157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19157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августе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19157F" w:rsidRDefault="00730330" w:rsidP="0019157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августе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бродячих лошадей, не работы Мобильного Сбербанка и просьбы в организации башкирского праздника «</w:t>
      </w:r>
      <w:proofErr w:type="spellStart"/>
      <w:r w:rsidR="0019157F">
        <w:rPr>
          <w:rFonts w:ascii="Times New Roman" w:hAnsi="Times New Roman" w:cs="Times New Roman"/>
          <w:color w:val="000000"/>
          <w:sz w:val="28"/>
          <w:szCs w:val="28"/>
        </w:rPr>
        <w:t>Йыйын</w:t>
      </w:r>
      <w:proofErr w:type="spellEnd"/>
      <w:r w:rsidR="001915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19157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19157F" w:rsidRDefault="0019157F" w:rsidP="0019157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19157F" w:rsidRPr="00730330" w:rsidRDefault="0019157F" w:rsidP="0019157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сентябре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02D3B" w:rsidRDefault="00730330" w:rsidP="00E02D3B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сентябре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1 письменное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по поводу сгоревшего фонаря по ул. Набережная </w:t>
      </w:r>
      <w:proofErr w:type="gramStart"/>
      <w:r w:rsidR="00E02D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с. Малая Тарасовка.</w:t>
      </w:r>
    </w:p>
    <w:p w:rsidR="00E02D3B" w:rsidRPr="00730330" w:rsidRDefault="00E02D3B" w:rsidP="00E02D3B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19157F" w:rsidRDefault="0019157F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19157F" w:rsidRPr="00730330" w:rsidRDefault="0019157F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октябре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02D3B" w:rsidRDefault="00730330" w:rsidP="00E02D3B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октябре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>письменное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по поводу распашки пастбищ </w:t>
      </w:r>
      <w:proofErr w:type="gramStart"/>
      <w:r w:rsidR="00E02D3B">
        <w:rPr>
          <w:rFonts w:ascii="Times New Roman" w:hAnsi="Times New Roman" w:cs="Times New Roman"/>
          <w:color w:val="000000"/>
          <w:sz w:val="28"/>
          <w:szCs w:val="28"/>
        </w:rPr>
        <w:t>возле</w:t>
      </w:r>
      <w:proofErr w:type="gramEnd"/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с. Максютово.</w:t>
      </w:r>
    </w:p>
    <w:p w:rsidR="000F7761" w:rsidRPr="00730330" w:rsidRDefault="00730330" w:rsidP="00E02D3B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02D3B" w:rsidRDefault="00E02D3B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02D3B" w:rsidRPr="00730330" w:rsidRDefault="00E02D3B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ноябре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F7761" w:rsidRPr="00730330" w:rsidRDefault="00730330" w:rsidP="00781C6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ноябре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>обращений не поступало.</w:t>
      </w:r>
    </w:p>
    <w:p w:rsidR="00781C64" w:rsidRDefault="00781C64" w:rsidP="00781C6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730330" w:rsidP="00781C6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декабре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81C64" w:rsidRDefault="00730330" w:rsidP="00781C6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декабре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(расчистка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дороги).</w:t>
      </w:r>
    </w:p>
    <w:p w:rsidR="000F7761" w:rsidRPr="00730330" w:rsidRDefault="00730330" w:rsidP="00781C6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удовлетворено.</w:t>
      </w:r>
    </w:p>
    <w:sectPr w:rsidR="000F7761" w:rsidRPr="00730330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20A22"/>
    <w:rsid w:val="000339C9"/>
    <w:rsid w:val="000F7761"/>
    <w:rsid w:val="0019157F"/>
    <w:rsid w:val="00500739"/>
    <w:rsid w:val="00730330"/>
    <w:rsid w:val="00781C64"/>
    <w:rsid w:val="00850F7B"/>
    <w:rsid w:val="00DA7BAE"/>
    <w:rsid w:val="00E02D3B"/>
    <w:rsid w:val="00EF072B"/>
    <w:rsid w:val="00F1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0F7761"/>
    <w:pPr>
      <w:spacing w:after="120"/>
    </w:pPr>
  </w:style>
  <w:style w:type="paragraph" w:styleId="a8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F7761"/>
    <w:pPr>
      <w:suppressLineNumbers/>
    </w:pPr>
  </w:style>
  <w:style w:type="paragraph" w:styleId="aa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b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d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2018-12-04T14:47:00Z</cp:lastPrinted>
  <dcterms:created xsi:type="dcterms:W3CDTF">2020-06-09T07:39:00Z</dcterms:created>
  <dcterms:modified xsi:type="dcterms:W3CDTF">2020-06-09T07:39:00Z</dcterms:modified>
  <dc:language>ru-RU</dc:language>
</cp:coreProperties>
</file>