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56" w:rsidRDefault="00676E56" w:rsidP="00676E56">
      <w:pPr>
        <w:spacing w:after="0"/>
        <w:ind w:left="4099" w:right="4234"/>
        <w:jc w:val="center"/>
        <w:rPr>
          <w:rFonts w:eastAsia="Times New Roman"/>
          <w:b/>
          <w:color w:val="383838"/>
          <w:spacing w:val="-1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56" w:rsidRPr="002C4AD1" w:rsidRDefault="00676E56" w:rsidP="00676E56">
      <w:pPr>
        <w:shd w:val="clear" w:color="auto" w:fill="FFFFFF"/>
        <w:spacing w:after="0" w:line="312" w:lineRule="exact"/>
        <w:ind w:right="5"/>
        <w:jc w:val="center"/>
        <w:rPr>
          <w:rFonts w:ascii="Times New Roman" w:eastAsia="Times New Roman" w:hAnsi="Times New Roman" w:cs="Times New Roman"/>
          <w:b/>
          <w:color w:val="383838"/>
          <w:spacing w:val="-16"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b/>
          <w:color w:val="383838"/>
          <w:spacing w:val="-16"/>
          <w:sz w:val="28"/>
          <w:szCs w:val="28"/>
        </w:rPr>
        <w:t>АДМИНИСТРАЦИЯ</w:t>
      </w:r>
    </w:p>
    <w:p w:rsidR="00676E56" w:rsidRPr="002C4AD1" w:rsidRDefault="00676E56" w:rsidP="00676E56">
      <w:pPr>
        <w:shd w:val="clear" w:color="auto" w:fill="FFFFFF"/>
        <w:spacing w:after="0" w:line="312" w:lineRule="exact"/>
        <w:ind w:right="5"/>
        <w:jc w:val="center"/>
        <w:rPr>
          <w:rFonts w:ascii="Times New Roman" w:eastAsia="Times New Roman" w:hAnsi="Times New Roman" w:cs="Times New Roman"/>
          <w:b/>
          <w:color w:val="383838"/>
          <w:spacing w:val="-1"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b/>
          <w:color w:val="383838"/>
          <w:spacing w:val="-16"/>
          <w:sz w:val="28"/>
          <w:szCs w:val="28"/>
        </w:rPr>
        <w:t>РАХМАНОВСКОГО МУНИЦИПАЛЬНОГО ОБРАЗОВАНИЯ</w:t>
      </w:r>
    </w:p>
    <w:p w:rsidR="00676E56" w:rsidRPr="002C4AD1" w:rsidRDefault="00676E56" w:rsidP="00676E56">
      <w:pPr>
        <w:shd w:val="clear" w:color="auto" w:fill="FFFFFF"/>
        <w:spacing w:after="0" w:line="312" w:lineRule="exact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b/>
          <w:color w:val="383838"/>
          <w:spacing w:val="-1"/>
          <w:sz w:val="28"/>
          <w:szCs w:val="28"/>
        </w:rPr>
        <w:t>ПУГАЧЕВСКОГО МУНИЦИПАЛЬНОГО РАЙОНА</w:t>
      </w:r>
    </w:p>
    <w:p w:rsidR="00676E56" w:rsidRPr="002C4AD1" w:rsidRDefault="00676E56" w:rsidP="00676E56">
      <w:pPr>
        <w:shd w:val="clear" w:color="auto" w:fill="FFFFFF"/>
        <w:spacing w:after="0" w:line="312" w:lineRule="exact"/>
        <w:ind w:left="14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>САРАТОВСКОЙ ОБЛАСТИ</w:t>
      </w:r>
    </w:p>
    <w:p w:rsidR="00676E56" w:rsidRPr="002C4AD1" w:rsidRDefault="00676E56" w:rsidP="00676E5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</w:pPr>
    </w:p>
    <w:p w:rsidR="00676E56" w:rsidRPr="002C4AD1" w:rsidRDefault="00676E56" w:rsidP="00676E5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</w:pPr>
      <w:proofErr w:type="gramStart"/>
      <w:r w:rsidRPr="002C4AD1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>П</w:t>
      </w:r>
      <w:proofErr w:type="gramEnd"/>
      <w:r w:rsidRPr="002C4AD1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 О С Т А Н О В Л Е Н И Е</w:t>
      </w:r>
    </w:p>
    <w:p w:rsidR="00676E56" w:rsidRPr="002C4AD1" w:rsidRDefault="00676E56" w:rsidP="00676E5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</w:pPr>
    </w:p>
    <w:p w:rsidR="00676E56" w:rsidRPr="002C4AD1" w:rsidRDefault="00CA2B84" w:rsidP="00676E5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от </w:t>
      </w:r>
      <w:r w:rsidR="001B62AA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>10</w:t>
      </w:r>
      <w:r w:rsidR="003C2344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 декабря</w:t>
      </w:r>
      <w:r w:rsidR="001B62AA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 2024</w:t>
      </w:r>
      <w:r w:rsidR="00676E56" w:rsidRPr="002C4AD1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 года № </w:t>
      </w:r>
      <w:r w:rsidR="001B62AA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82</w:t>
      </w: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</w:pP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Об утверждении плана работы </w:t>
      </w: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администрации </w:t>
      </w:r>
      <w:proofErr w:type="gramStart"/>
      <w:r w:rsidRPr="002C4AD1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>Рахмановского</w:t>
      </w:r>
      <w:proofErr w:type="gramEnd"/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муниципального образования </w:t>
      </w: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>на</w:t>
      </w:r>
      <w:r w:rsidR="001B62AA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 2025</w:t>
      </w:r>
      <w:r w:rsidRPr="002C4AD1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 год.</w:t>
      </w: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</w:pP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 xml:space="preserve">     Руководствуясь Уставом Рахмановского  муниципального образования Пугачевского муниципального района С</w:t>
      </w:r>
      <w:r w:rsidR="00155253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 xml:space="preserve">аратовской области, </w:t>
      </w:r>
      <w:r w:rsidR="001B62AA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р</w:t>
      </w:r>
      <w:r w:rsidRPr="002C4AD1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 xml:space="preserve">ешением Совета Рахмановского </w:t>
      </w:r>
      <w:r w:rsidR="00155253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мун</w:t>
      </w:r>
      <w:r w:rsidR="001B62AA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 xml:space="preserve">иципального образования от 06.11.2024 года №47»Об утверждении </w:t>
      </w:r>
      <w:r w:rsidR="001B62AA" w:rsidRPr="001B62AA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 xml:space="preserve"> </w:t>
      </w:r>
      <w:r w:rsidR="001B62AA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Положения о</w:t>
      </w:r>
      <w:r w:rsidR="001B62AA" w:rsidRPr="002C4AD1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б администрации Рахмановского  муниципального образования Пугачевского муниципального района Саратовско</w:t>
      </w:r>
      <w:r w:rsidR="001B62AA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й области»</w:t>
      </w:r>
      <w:r w:rsidRPr="002C4AD1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:</w:t>
      </w: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 xml:space="preserve">     - утвердить план Работы администрации Рахмановского му</w:t>
      </w:r>
      <w:r w:rsidR="001B62AA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>ниципального образования на 2025</w:t>
      </w:r>
      <w:r w:rsidRPr="002C4AD1"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  <w:t xml:space="preserve"> год согласно приложению.</w:t>
      </w: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</w:pP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</w:pP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color w:val="383838"/>
          <w:spacing w:val="-2"/>
          <w:sz w:val="28"/>
          <w:szCs w:val="28"/>
        </w:rPr>
      </w:pP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8138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2C4AD1">
        <w:rPr>
          <w:rFonts w:ascii="Times New Roman" w:eastAsia="Times New Roman" w:hAnsi="Times New Roman" w:cs="Times New Roman"/>
          <w:b/>
          <w:sz w:val="28"/>
          <w:szCs w:val="28"/>
        </w:rPr>
        <w:t>Рахмановского</w:t>
      </w:r>
      <w:proofErr w:type="gramEnd"/>
      <w:r w:rsidRPr="002C4A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AD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2C4A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D8138B">
        <w:rPr>
          <w:rFonts w:ascii="Times New Roman" w:eastAsia="Times New Roman" w:hAnsi="Times New Roman" w:cs="Times New Roman"/>
          <w:b/>
          <w:sz w:val="28"/>
          <w:szCs w:val="28"/>
        </w:rPr>
        <w:t xml:space="preserve">Э.Б. </w:t>
      </w:r>
      <w:proofErr w:type="spellStart"/>
      <w:r w:rsidR="00D8138B">
        <w:rPr>
          <w:rFonts w:ascii="Times New Roman" w:eastAsia="Times New Roman" w:hAnsi="Times New Roman" w:cs="Times New Roman"/>
          <w:b/>
          <w:sz w:val="28"/>
          <w:szCs w:val="28"/>
        </w:rPr>
        <w:t>Закиев</w:t>
      </w:r>
      <w:proofErr w:type="spellEnd"/>
    </w:p>
    <w:p w:rsidR="00676E56" w:rsidRPr="002C4AD1" w:rsidRDefault="00676E56" w:rsidP="00676E56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E56" w:rsidRDefault="00676E56" w:rsidP="00676E56">
      <w:pPr>
        <w:tabs>
          <w:tab w:val="left" w:pos="3000"/>
        </w:tabs>
        <w:spacing w:after="0"/>
        <w:jc w:val="both"/>
        <w:rPr>
          <w:rFonts w:eastAsia="Times New Roman"/>
          <w:b/>
          <w:sz w:val="28"/>
          <w:szCs w:val="28"/>
        </w:rPr>
      </w:pPr>
    </w:p>
    <w:p w:rsidR="00676E56" w:rsidRDefault="00676E56" w:rsidP="00676E56">
      <w:pPr>
        <w:tabs>
          <w:tab w:val="left" w:pos="3000"/>
        </w:tabs>
        <w:jc w:val="both"/>
        <w:rPr>
          <w:rFonts w:eastAsia="Times New Roman"/>
          <w:b/>
          <w:sz w:val="28"/>
          <w:szCs w:val="28"/>
        </w:rPr>
      </w:pPr>
    </w:p>
    <w:p w:rsidR="00676E56" w:rsidRDefault="00676E56" w:rsidP="00676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E56" w:rsidRDefault="00676E56" w:rsidP="00676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E56" w:rsidRDefault="00676E56" w:rsidP="00676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E56" w:rsidRDefault="00676E56" w:rsidP="00676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E56" w:rsidRDefault="00676E56" w:rsidP="00676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ED7" w:rsidRDefault="00072ED7" w:rsidP="00676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ED7" w:rsidRDefault="00072ED7" w:rsidP="00676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ED7" w:rsidRDefault="00072ED7" w:rsidP="00676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ED7" w:rsidRDefault="00072ED7" w:rsidP="00676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E56" w:rsidRPr="003C2344" w:rsidRDefault="00676E56" w:rsidP="00072ED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344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676E56" w:rsidRPr="003C2344" w:rsidRDefault="00676E56" w:rsidP="00072ED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3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3C2344">
        <w:rPr>
          <w:rFonts w:ascii="Times New Roman" w:eastAsia="Times New Roman" w:hAnsi="Times New Roman" w:cs="Times New Roman"/>
          <w:sz w:val="24"/>
          <w:szCs w:val="24"/>
        </w:rPr>
        <w:t>Рахмановского</w:t>
      </w:r>
      <w:proofErr w:type="gramEnd"/>
    </w:p>
    <w:p w:rsidR="00676E56" w:rsidRPr="003C2344" w:rsidRDefault="00676E56" w:rsidP="00072ED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34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76E56" w:rsidRPr="003C2344" w:rsidRDefault="00D8138B" w:rsidP="00072ED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B62AA">
        <w:rPr>
          <w:rFonts w:ascii="Times New Roman" w:eastAsia="Times New Roman" w:hAnsi="Times New Roman" w:cs="Times New Roman"/>
          <w:sz w:val="24"/>
          <w:szCs w:val="24"/>
        </w:rPr>
        <w:t>10.12.2024</w:t>
      </w:r>
      <w:r w:rsidR="00676E56" w:rsidRPr="003C2344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1B6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82</w:t>
      </w:r>
    </w:p>
    <w:p w:rsidR="00676E56" w:rsidRDefault="00676E56" w:rsidP="00F31F5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F31F5D" w:rsidRPr="00F31F5D" w:rsidRDefault="00F31F5D" w:rsidP="00F31F5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1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ПЛАН</w:t>
      </w:r>
    </w:p>
    <w:p w:rsidR="00F31F5D" w:rsidRPr="00F31F5D" w:rsidRDefault="00F31F5D" w:rsidP="00F31F5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1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работы администрации </w:t>
      </w:r>
      <w:r w:rsidR="00FD1E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Рахмановского муниципального образования</w:t>
      </w:r>
      <w:r w:rsidR="00FD1E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D1E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Пугачевского</w:t>
      </w:r>
      <w:r w:rsidRPr="00F31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 муниципального района</w:t>
      </w:r>
    </w:p>
    <w:p w:rsidR="00F31F5D" w:rsidRPr="00F31F5D" w:rsidRDefault="001B62AA" w:rsidP="00F31F5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на  2025</w:t>
      </w:r>
      <w:r w:rsidR="00F31F5D" w:rsidRPr="00F31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5232"/>
        <w:gridCol w:w="1792"/>
        <w:gridCol w:w="2553"/>
      </w:tblGrid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25219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совещаний при главе администрации </w:t>
            </w:r>
            <w:r w:rsidR="0025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работы с предложениями, обращениями, жалобами граждан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8138B" w:rsidRDefault="00D8138B" w:rsidP="00D8138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Э.Б.,</w:t>
            </w:r>
          </w:p>
          <w:p w:rsidR="00F31F5D" w:rsidRPr="00F31F5D" w:rsidRDefault="00D8138B" w:rsidP="00D8138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  администрации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  работы  по наполнению сайта администрации сельского поселения информационными ресурсами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  ответственный за сайт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и проведение закупок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плана </w:t>
            </w:r>
            <w:proofErr w:type="gramStart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рафика  закупок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6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7143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и осуществление бесперебойн</w:t>
            </w:r>
            <w:r w:rsidR="0071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работы в программах СУФД,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«Электронный бюджет», 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ФИАС, ГИС ЖКХ, </w:t>
            </w:r>
            <w:r w:rsidR="0071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 ГМП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14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Континент АП, АРМ «Муниципал», ГАС «Управление», портал «Нотариат»,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</w:t>
            </w:r>
            <w:r w:rsidR="006C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угие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C4A09" w:rsidRPr="00F31F5D" w:rsidRDefault="00F31F5D" w:rsidP="00D8138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Веселовская Е.П.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7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="006C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администрации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8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 муниципального  имущества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9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6C4A0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информационного взаимодействия  с территориальными органами Федеральной налоговой службы,   органами Управления Федеральной службы государственной регистрации, кадастра и картографии по </w:t>
            </w:r>
            <w:r w:rsidR="006C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Саратовской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6C4A09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 Е.В.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статистических отчетов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срокам предоставления 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и проведение  мероприятий  по  профилактике  наркомании и  токсикомании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9D793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13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 по профилактике правонарушений среди молодежи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6C4A09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 работе с обращениями граждан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Головня Р.Н.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00271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экологических субботников по санитарной уборке   территорий  </w:t>
            </w:r>
            <w:r w:rsidR="0000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00271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0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9D793F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сбора и вывоза коммунальных бытовых отходов.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="0000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31F5D" w:rsidRPr="00F31F5D" w:rsidRDefault="00F31F5D" w:rsidP="0000271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развитии массовой физической культуры и  спорта на территории </w:t>
            </w:r>
            <w:r w:rsidR="0000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31F5D" w:rsidRPr="00F31F5D" w:rsidRDefault="0000271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 Е.В.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специалистов </w:t>
            </w:r>
            <w:r w:rsidR="0000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  поселения 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постоянно действующих семинарах и курсах,  организуемых районной администрацией                        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  </w:t>
            </w:r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0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31F5D" w:rsidRPr="00F31F5D" w:rsidRDefault="0000271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 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запланированных показателей эффективности развития   </w:t>
            </w:r>
            <w:r w:rsidR="0000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  <w:r w:rsidR="0000271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2023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360716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  </w:t>
            </w:r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 администрации   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 муниципальных долгосрочных программ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1B62AA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Веселовская Е.П</w:t>
            </w:r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22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  руководителями учреждений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Головня Р.Н.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  мероприятиях по благоустройству и озеленению на территории  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 октябрь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Глава  </w:t>
            </w:r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образования, 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    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 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 содержании  автомобильных  дорог местного  значения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1F5D" w:rsidRPr="00F31F5D" w:rsidRDefault="00F31F5D" w:rsidP="003607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="00D8138B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подготовке к празднованию</w:t>
            </w:r>
          </w:p>
          <w:p w:rsidR="00F31F5D" w:rsidRPr="00F31F5D" w:rsidRDefault="001B62AA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годовщины Победы в ВОВ 1941-1945 </w:t>
            </w:r>
            <w:proofErr w:type="spellStart"/>
            <w:proofErr w:type="gramStart"/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360716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 </w:t>
            </w:r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31F5D" w:rsidRDefault="00F31F5D" w:rsidP="003607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ДК,</w:t>
            </w:r>
          </w:p>
          <w:p w:rsidR="00360716" w:rsidRDefault="00360716" w:rsidP="003607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школ,</w:t>
            </w:r>
          </w:p>
          <w:p w:rsidR="00360716" w:rsidRPr="00F31F5D" w:rsidRDefault="00360716" w:rsidP="003607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МДОУ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содержании мест захоронения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B62AA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1F5D" w:rsidRPr="00F31F5D" w:rsidRDefault="00360716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  объектов  водоснабжения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60716" w:rsidRDefault="001B62AA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 «Родни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к»</w:t>
            </w:r>
          </w:p>
          <w:p w:rsidR="00360716" w:rsidRDefault="00360716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 ПК «</w:t>
            </w:r>
            <w:r w:rsidR="001B6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31F5D" w:rsidRPr="00F31F5D" w:rsidRDefault="00360716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СХА «Калинино»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28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  <w:r w:rsidR="00360716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6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 1 квартал 2025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1B62A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6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Веселовская Е.П</w:t>
            </w:r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  паспорте 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Головня Р.Н.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262CFC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="00D8138B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обкоса</w:t>
            </w:r>
            <w:proofErr w:type="spellEnd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сорной и </w:t>
            </w:r>
            <w:proofErr w:type="spellStart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карантийной</w:t>
            </w:r>
            <w:proofErr w:type="spellEnd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растительности, выявление и уничтожение очагов дикорастущей  конопли на территории 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май-октябрь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3607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="00D8138B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32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похозяйственными</w:t>
            </w:r>
            <w:proofErr w:type="spellEnd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книгами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15 июля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3607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33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="0025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</w:t>
            </w:r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1-ое полугодие 2024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D8138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6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Веселовская Е.П.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 освещении улиц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3607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 w:rsidR="00D8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="00D8138B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62AA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B62AA" w:rsidRPr="00F31F5D" w:rsidRDefault="001B62AA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B62AA" w:rsidRPr="00F31F5D" w:rsidRDefault="001B62AA" w:rsidP="00A75BE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поселения за 9 месяцев 2025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B62AA" w:rsidRPr="00F31F5D" w:rsidRDefault="001B62AA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62AA" w:rsidRDefault="001B62AA">
            <w:r w:rsidRPr="0004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Веселовская Е.П.</w:t>
            </w:r>
          </w:p>
        </w:tc>
      </w:tr>
      <w:tr w:rsidR="001B62AA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B62AA" w:rsidRPr="00F31F5D" w:rsidRDefault="001B62AA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B62AA" w:rsidRPr="00F31F5D" w:rsidRDefault="001B62AA" w:rsidP="003607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подготовке  проекта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на 2026 год  и на плановый период 2027-2028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B62AA" w:rsidRPr="00F31F5D" w:rsidRDefault="001B62AA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62AA" w:rsidRDefault="001B62AA">
            <w:r w:rsidRPr="0004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Веселовская Е.П.</w:t>
            </w:r>
          </w:p>
        </w:tc>
      </w:tr>
      <w:tr w:rsidR="001B62AA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B62AA" w:rsidRPr="00F31F5D" w:rsidRDefault="001B62AA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B62AA" w:rsidRPr="00F31F5D" w:rsidRDefault="001B62AA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  мерах по улучшению собираемости налогов, поступающих в бюджет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B62AA" w:rsidRPr="00F31F5D" w:rsidRDefault="001B62AA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62AA" w:rsidRDefault="001B62AA">
            <w:r w:rsidRPr="0004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Веселовская Е.П.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разъяснительной работы среди населения  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  <w:r w:rsidR="00360716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оформление документов по предоставлению субсидий на оплату жилого помещения и коммунальных услуг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согласовании значений показателей для оценки </w:t>
            </w:r>
            <w:proofErr w:type="gramStart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 деятельности органов местного самоуправления </w:t>
            </w:r>
            <w:r w:rsidR="0036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  <w:proofErr w:type="gramEnd"/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360716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архивном фонде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D8138B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Головня Р.Н.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 плане мероприятий по  противодействию коррупции в  администрации </w:t>
            </w:r>
            <w:r w:rsidR="003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Рахмановского муниципального </w:t>
            </w:r>
            <w:r w:rsidR="001B6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  на  2026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3E611E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 Е.В.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плане мероприятий по охране жизни людей на водных объектах на территории </w:t>
            </w:r>
            <w:r w:rsidR="003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  <w:r w:rsidR="003E611E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B6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3E611E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 Е.В.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9A6704" w:rsidP="00072ED7">
            <w:pPr>
              <w:spacing w:after="0" w:line="270" w:lineRule="atLeast"/>
              <w:ind w:left="-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п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лане работы администрации </w:t>
            </w:r>
            <w:r w:rsidR="003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  <w:r w:rsidR="003E611E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B6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3E611E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 Е.В.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ПРАЗДНИЧНЫЕ  МЕРОПРИЯТИЯ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праздников: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Отечества, Проводы зимы, Международный  женский День,  День Победы,</w:t>
            </w:r>
          </w:p>
          <w:p w:rsidR="00F31F5D" w:rsidRPr="00F31F5D" w:rsidRDefault="00F31F5D" w:rsidP="003E61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детей, Ден</w:t>
            </w:r>
            <w:r w:rsidR="003E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молодежи, День пожилых людей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День матери, Новогодние и рождественские мероприятия  и т.д.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  плана</w:t>
            </w:r>
            <w:proofErr w:type="gramEnd"/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47D1E" w:rsidRDefault="00547D1E" w:rsidP="00547D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ДК,</w:t>
            </w:r>
          </w:p>
          <w:p w:rsidR="00547D1E" w:rsidRDefault="00547D1E" w:rsidP="00547D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школ,</w:t>
            </w:r>
          </w:p>
          <w:p w:rsidR="00F31F5D" w:rsidRPr="00F31F5D" w:rsidRDefault="00547D1E" w:rsidP="00547D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МДОУ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547D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КОМИССИЙ ПРИ </w:t>
            </w:r>
            <w:r w:rsidRPr="00F3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54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138B" w:rsidRPr="00F31F5D" w:rsidTr="001B62AA"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547D1E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Заседания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F31F5D"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D8138B" w:rsidRPr="00F31F5D" w:rsidTr="001B62AA">
        <w:trPr>
          <w:trHeight w:val="1812"/>
        </w:trPr>
        <w:tc>
          <w:tcPr>
            <w:tcW w:w="217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547D1E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3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547D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Заседания комиссии по установлению трудового стажа  работникам администрации  </w:t>
            </w:r>
            <w:r w:rsidR="0054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Рахмановского муниципального образования</w:t>
            </w: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</w:t>
            </w:r>
          </w:p>
        </w:tc>
        <w:tc>
          <w:tcPr>
            <w:tcW w:w="895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pct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31F5D" w:rsidRPr="00F31F5D" w:rsidRDefault="00F31F5D" w:rsidP="00F31F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</w:t>
            </w:r>
          </w:p>
        </w:tc>
      </w:tr>
    </w:tbl>
    <w:p w:rsidR="00547D1E" w:rsidRPr="00F31F5D" w:rsidRDefault="00F31F5D" w:rsidP="00F31F5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1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5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"/>
        <w:gridCol w:w="5716"/>
        <w:gridCol w:w="2053"/>
        <w:gridCol w:w="1542"/>
      </w:tblGrid>
      <w:tr w:rsidR="00F72279" w:rsidRPr="00D74EFB" w:rsidTr="00F722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D1E" w:rsidRPr="00D74EFB" w:rsidRDefault="00547D1E" w:rsidP="000D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D1E" w:rsidRPr="00D74EFB" w:rsidRDefault="00547D1E" w:rsidP="000D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сходов граждан.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D1E" w:rsidRPr="00D74EFB" w:rsidRDefault="00547D1E" w:rsidP="000D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D1E" w:rsidRPr="00D74EFB" w:rsidRDefault="00F72279" w:rsidP="000D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Е.В.</w:t>
            </w:r>
          </w:p>
        </w:tc>
      </w:tr>
      <w:tr w:rsidR="00F72279" w:rsidRPr="00D74EFB" w:rsidTr="00F722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D1E" w:rsidRPr="00D74EFB" w:rsidRDefault="00F72279" w:rsidP="000D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D1E" w:rsidRPr="00D74EFB" w:rsidRDefault="00547D1E" w:rsidP="00F72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Совета </w:t>
            </w:r>
            <w:r w:rsidR="00F7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D1E" w:rsidRPr="00D74EFB" w:rsidRDefault="00547D1E" w:rsidP="000D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раза в 2 месяца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D1E" w:rsidRPr="00D74EFB" w:rsidRDefault="00F72279" w:rsidP="000D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Е.В.</w:t>
            </w:r>
            <w:r w:rsidR="00547D1E" w:rsidRPr="00D7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31F5D" w:rsidRPr="00F31F5D" w:rsidRDefault="00F31F5D" w:rsidP="00F31F5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31F5D" w:rsidRPr="00F31F5D" w:rsidRDefault="00F31F5D" w:rsidP="00F31F5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1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26DAF" w:rsidRDefault="00626DAF"/>
    <w:sectPr w:rsidR="00626DAF" w:rsidSect="00072ED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F5D"/>
    <w:rsid w:val="0000271D"/>
    <w:rsid w:val="00072ED7"/>
    <w:rsid w:val="000C0281"/>
    <w:rsid w:val="00155253"/>
    <w:rsid w:val="00160ACB"/>
    <w:rsid w:val="001B62AA"/>
    <w:rsid w:val="00252196"/>
    <w:rsid w:val="0025290F"/>
    <w:rsid w:val="00262CFC"/>
    <w:rsid w:val="00337ACF"/>
    <w:rsid w:val="00360716"/>
    <w:rsid w:val="003C2344"/>
    <w:rsid w:val="003E611E"/>
    <w:rsid w:val="00416B1C"/>
    <w:rsid w:val="004A4690"/>
    <w:rsid w:val="00547D1E"/>
    <w:rsid w:val="00626DAF"/>
    <w:rsid w:val="00676E56"/>
    <w:rsid w:val="006C4A09"/>
    <w:rsid w:val="007143EB"/>
    <w:rsid w:val="007576BA"/>
    <w:rsid w:val="0081687C"/>
    <w:rsid w:val="00990176"/>
    <w:rsid w:val="009A6704"/>
    <w:rsid w:val="009D793F"/>
    <w:rsid w:val="00A75BED"/>
    <w:rsid w:val="00B66B70"/>
    <w:rsid w:val="00BC23BC"/>
    <w:rsid w:val="00CA2B84"/>
    <w:rsid w:val="00CE79BB"/>
    <w:rsid w:val="00D8138B"/>
    <w:rsid w:val="00E14376"/>
    <w:rsid w:val="00E62E0A"/>
    <w:rsid w:val="00E73C95"/>
    <w:rsid w:val="00F31F5D"/>
    <w:rsid w:val="00F3656A"/>
    <w:rsid w:val="00F72279"/>
    <w:rsid w:val="00FD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3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DB9C-7F35-4766-B266-15318D1C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21</cp:revision>
  <cp:lastPrinted>2024-12-09T10:24:00Z</cp:lastPrinted>
  <dcterms:created xsi:type="dcterms:W3CDTF">2019-05-21T06:46:00Z</dcterms:created>
  <dcterms:modified xsi:type="dcterms:W3CDTF">2024-12-09T10:30:00Z</dcterms:modified>
</cp:coreProperties>
</file>