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9C" w:rsidRPr="00992F9C" w:rsidRDefault="00D5067B" w:rsidP="00EA2F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67B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25pt;margin-top:2.55pt;width:54pt;height:1in;z-index:251659264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693813007" r:id="rId7"/>
        </w:pict>
      </w:r>
      <w:r w:rsidR="00992F9C"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92F9C" w:rsidRPr="00992F9C" w:rsidRDefault="00853010" w:rsidP="00EA2F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РАХМАНОВСКОГО</w:t>
      </w:r>
      <w:r w:rsidR="0053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F9C"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992F9C" w:rsidRPr="00992F9C" w:rsidRDefault="00992F9C" w:rsidP="00EA2F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</w:t>
      </w:r>
    </w:p>
    <w:p w:rsidR="00992F9C" w:rsidRPr="00992F9C" w:rsidRDefault="00992F9C" w:rsidP="00EA2F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992F9C" w:rsidRPr="00992F9C" w:rsidRDefault="00992F9C" w:rsidP="00EA2F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F9C" w:rsidRDefault="00992F9C" w:rsidP="00EA2F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9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99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853010" w:rsidRPr="00992F9C" w:rsidRDefault="00853010" w:rsidP="00EA2F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2F9C" w:rsidRPr="00EA2F0A" w:rsidRDefault="009B36D8" w:rsidP="00EA2F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22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C8221B" w:rsidRPr="00C822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</w:t>
      </w:r>
      <w:r w:rsidRPr="00C822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сентября</w:t>
      </w:r>
      <w:r w:rsidR="006F30AB" w:rsidRPr="00C822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822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2021</w:t>
      </w:r>
      <w:r w:rsidR="00992F9C" w:rsidRPr="00C822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№ </w:t>
      </w:r>
      <w:r w:rsidRPr="00C822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C8221B" w:rsidRPr="00C822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</w:p>
    <w:p w:rsidR="00992F9C" w:rsidRDefault="00992F9C" w:rsidP="00EA2F0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5484" w:rsidRPr="00EA2F0A" w:rsidRDefault="004A5484" w:rsidP="00EA2F0A">
      <w:pPr>
        <w:shd w:val="clear" w:color="auto" w:fill="FFFFFF"/>
        <w:spacing w:after="0" w:line="240" w:lineRule="auto"/>
        <w:ind w:right="3401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A2F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утверждении Перечня видов муниципального контроля, осуществляемого администрацией </w:t>
      </w:r>
      <w:r w:rsidR="00535901" w:rsidRPr="00EA2F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Рахмановского </w:t>
      </w:r>
      <w:r w:rsidR="00992F9C" w:rsidRPr="00EA2F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 образования Пугачевского муниципального района</w:t>
      </w:r>
      <w:r w:rsidR="00535901" w:rsidRPr="00EA2F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92F9C" w:rsidRPr="00EA2F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Саратовской области</w:t>
      </w:r>
      <w:r w:rsidR="00992F9C" w:rsidRPr="00EA2F0A">
        <w:rPr>
          <w:sz w:val="26"/>
          <w:szCs w:val="26"/>
        </w:rPr>
        <w:t xml:space="preserve"> </w:t>
      </w:r>
      <w:r w:rsidR="00992F9C" w:rsidRPr="00EA2F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 должностных лиц, уполномоченных на проведение соответствующего </w:t>
      </w:r>
      <w:r w:rsidR="00535901" w:rsidRPr="00EA2F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вида </w:t>
      </w:r>
      <w:r w:rsidR="00992F9C" w:rsidRPr="00EA2F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 контроля</w:t>
      </w:r>
    </w:p>
    <w:p w:rsidR="00535901" w:rsidRPr="00EA2F0A" w:rsidRDefault="00535901" w:rsidP="00EA2F0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A5484" w:rsidRPr="00EA2F0A" w:rsidRDefault="004A5484" w:rsidP="00EA2F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06.10.2003 </w:t>
      </w:r>
      <w:r w:rsidR="00992F9C"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r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131-Ф3 «Об общих принципах организации местного самоуправления в Российской Федерации», статьей 6 Федерального закона от 26.12.2008 </w:t>
      </w:r>
      <w:r w:rsidR="00992F9C"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</w:t>
      </w:r>
      <w:r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Решением </w:t>
      </w:r>
      <w:r w:rsidR="00992F9C"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Совета </w:t>
      </w:r>
      <w:r w:rsidR="00853010"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Рахмановского</w:t>
      </w:r>
      <w:r w:rsidR="00992F9C"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Пугачевского муниципального района Саратовской обла</w:t>
      </w:r>
      <w:r w:rsidR="009B36D8"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</w:t>
      </w:r>
      <w:r w:rsidR="00535901"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B36D8"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27 апреля 2017 года № 122</w:t>
      </w:r>
      <w:r w:rsidR="00992F9C"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992F9C"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gramEnd"/>
      <w:r w:rsidR="00992F9C"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992F9C"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перечне видов муниципального контроля и органов местного самоуправления, уполномоченных на их осуществление на терри</w:t>
      </w:r>
      <w:r w:rsidR="009B36D8"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тории </w:t>
      </w:r>
      <w:r w:rsidR="00853010"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Рахмановского</w:t>
      </w:r>
      <w:r w:rsidR="00992F9C"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Пугачевского муниципального района Саратовской области</w:t>
      </w:r>
      <w:r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</w:t>
      </w:r>
      <w:r w:rsidR="00535901"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</w:t>
      </w:r>
      <w:r w:rsidR="008738A7"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Уставом </w:t>
      </w:r>
      <w:r w:rsidR="00853010"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Рахмановского</w:t>
      </w:r>
      <w:r w:rsidR="008738A7"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Пугачевского муниципального района Саратовской области,</w:t>
      </w:r>
      <w:r w:rsidR="00535901"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92F9C"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дминистрация </w:t>
      </w:r>
      <w:r w:rsidR="00853010"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Рахмановского</w:t>
      </w:r>
      <w:r w:rsidR="00992F9C"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Пугачевского муниципального района Саратовской области </w:t>
      </w:r>
      <w:r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  <w:proofErr w:type="gramEnd"/>
    </w:p>
    <w:p w:rsidR="004A5484" w:rsidRPr="00EA2F0A" w:rsidRDefault="004A5484" w:rsidP="00EA2F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Перечень видов муниципального контроля, осуществляемого </w:t>
      </w:r>
      <w:r w:rsidR="00992F9C"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дминистрацией </w:t>
      </w:r>
      <w:r w:rsidR="00853010"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Рахмановского</w:t>
      </w:r>
      <w:r w:rsidR="00992F9C"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Пугачевского муниципального района Саратовской области </w:t>
      </w:r>
      <w:r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должностных лиц, уполномоченных на проведение соответствующего вида муниципального контроля </w:t>
      </w:r>
      <w:r w:rsidR="00992F9C"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</w:t>
      </w:r>
      <w:r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</w:t>
      </w:r>
      <w:r w:rsidR="00992F9C"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ожению</w:t>
      </w:r>
      <w:r w:rsidRPr="00EA2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92F9C" w:rsidRPr="00EA2F0A" w:rsidRDefault="00992F9C" w:rsidP="00EA2F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EA2F0A">
        <w:rPr>
          <w:rFonts w:ascii="Times New Roman" w:hAnsi="Times New Roman"/>
          <w:sz w:val="26"/>
          <w:szCs w:val="26"/>
          <w:lang w:eastAsia="ar-SA"/>
        </w:rPr>
        <w:t xml:space="preserve">2. Опубликовать настоящее постановление, </w:t>
      </w:r>
      <w:proofErr w:type="gramStart"/>
      <w:r w:rsidRPr="00EA2F0A">
        <w:rPr>
          <w:rFonts w:ascii="Times New Roman" w:hAnsi="Times New Roman"/>
          <w:sz w:val="26"/>
          <w:szCs w:val="26"/>
          <w:lang w:eastAsia="ar-SA"/>
        </w:rPr>
        <w:t>разместив его</w:t>
      </w:r>
      <w:proofErr w:type="gramEnd"/>
      <w:r w:rsidRPr="00EA2F0A">
        <w:rPr>
          <w:rFonts w:ascii="Times New Roman" w:hAnsi="Times New Roman"/>
          <w:sz w:val="26"/>
          <w:szCs w:val="26"/>
          <w:lang w:eastAsia="ar-SA"/>
        </w:rPr>
        <w:t xml:space="preserve"> на официальном сайт</w:t>
      </w:r>
      <w:r w:rsidR="009B36D8" w:rsidRPr="00EA2F0A">
        <w:rPr>
          <w:rFonts w:ascii="Times New Roman" w:hAnsi="Times New Roman"/>
          <w:sz w:val="26"/>
          <w:szCs w:val="26"/>
          <w:lang w:eastAsia="ar-SA"/>
        </w:rPr>
        <w:t xml:space="preserve">е администрации </w:t>
      </w:r>
      <w:r w:rsidR="00853010" w:rsidRPr="00EA2F0A">
        <w:rPr>
          <w:rFonts w:ascii="Times New Roman" w:hAnsi="Times New Roman"/>
          <w:sz w:val="26"/>
          <w:szCs w:val="26"/>
          <w:lang w:eastAsia="ar-SA"/>
        </w:rPr>
        <w:t>Рахмановского</w:t>
      </w:r>
      <w:r w:rsidRPr="00EA2F0A">
        <w:rPr>
          <w:rFonts w:ascii="Times New Roman" w:hAnsi="Times New Roman"/>
          <w:sz w:val="26"/>
          <w:szCs w:val="26"/>
          <w:lang w:eastAsia="ar-SA"/>
        </w:rPr>
        <w:t xml:space="preserve"> муниципального образования Пугачевского муниципального района Саратовской области в информационно-коммуникационной сети Интернет.</w:t>
      </w:r>
    </w:p>
    <w:p w:rsidR="00992F9C" w:rsidRPr="00EA2F0A" w:rsidRDefault="00992F9C" w:rsidP="00EA2F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EA2F0A">
        <w:rPr>
          <w:rFonts w:ascii="Times New Roman" w:hAnsi="Times New Roman"/>
          <w:sz w:val="26"/>
          <w:szCs w:val="26"/>
          <w:lang w:eastAsia="ar-SA"/>
        </w:rPr>
        <w:t>3. Настоящее постановление вступает в силу со дня его опубликования.</w:t>
      </w:r>
    </w:p>
    <w:p w:rsidR="00992F9C" w:rsidRPr="00EA2F0A" w:rsidRDefault="00992F9C" w:rsidP="00EA2F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992F9C" w:rsidRPr="00EA2F0A" w:rsidRDefault="009B36D8" w:rsidP="00EA2F0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ndale Sans UI" w:hAnsi="Times New Roman"/>
          <w:b/>
          <w:kern w:val="1"/>
          <w:sz w:val="26"/>
          <w:szCs w:val="26"/>
        </w:rPr>
      </w:pPr>
      <w:r w:rsidRPr="00EA2F0A">
        <w:rPr>
          <w:rFonts w:ascii="Times New Roman" w:eastAsia="Andale Sans UI" w:hAnsi="Times New Roman"/>
          <w:b/>
          <w:kern w:val="1"/>
          <w:sz w:val="26"/>
          <w:szCs w:val="26"/>
        </w:rPr>
        <w:t xml:space="preserve">Глава </w:t>
      </w:r>
      <w:proofErr w:type="gramStart"/>
      <w:r w:rsidR="00853010" w:rsidRPr="00EA2F0A">
        <w:rPr>
          <w:rFonts w:ascii="Times New Roman" w:eastAsia="Andale Sans UI" w:hAnsi="Times New Roman"/>
          <w:b/>
          <w:kern w:val="1"/>
          <w:sz w:val="26"/>
          <w:szCs w:val="26"/>
        </w:rPr>
        <w:t>Рахмановского</w:t>
      </w:r>
      <w:proofErr w:type="gramEnd"/>
      <w:r w:rsidR="00992F9C" w:rsidRPr="00EA2F0A">
        <w:rPr>
          <w:rFonts w:ascii="Times New Roman" w:eastAsia="Andale Sans UI" w:hAnsi="Times New Roman"/>
          <w:b/>
          <w:kern w:val="1"/>
          <w:sz w:val="26"/>
          <w:szCs w:val="26"/>
        </w:rPr>
        <w:t xml:space="preserve"> </w:t>
      </w:r>
    </w:p>
    <w:p w:rsidR="00853010" w:rsidRDefault="00992F9C" w:rsidP="00EA2F0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ndale Sans UI" w:hAnsi="Times New Roman"/>
          <w:b/>
          <w:kern w:val="1"/>
          <w:sz w:val="28"/>
          <w:szCs w:val="28"/>
        </w:rPr>
      </w:pPr>
      <w:r w:rsidRPr="00EA2F0A">
        <w:rPr>
          <w:rFonts w:ascii="Times New Roman" w:eastAsia="Andale Sans UI" w:hAnsi="Times New Roman"/>
          <w:b/>
          <w:kern w:val="1"/>
          <w:sz w:val="26"/>
          <w:szCs w:val="26"/>
        </w:rPr>
        <w:t>муниципальног</w:t>
      </w:r>
      <w:r w:rsidR="009B36D8" w:rsidRPr="00EA2F0A">
        <w:rPr>
          <w:rFonts w:ascii="Times New Roman" w:eastAsia="Andale Sans UI" w:hAnsi="Times New Roman"/>
          <w:b/>
          <w:kern w:val="1"/>
          <w:sz w:val="26"/>
          <w:szCs w:val="26"/>
        </w:rPr>
        <w:t>о образования</w:t>
      </w:r>
      <w:r w:rsidR="009B36D8" w:rsidRPr="00EA2F0A">
        <w:rPr>
          <w:rFonts w:ascii="Times New Roman" w:eastAsia="Andale Sans UI" w:hAnsi="Times New Roman"/>
          <w:b/>
          <w:kern w:val="1"/>
          <w:sz w:val="26"/>
          <w:szCs w:val="26"/>
        </w:rPr>
        <w:tab/>
      </w:r>
      <w:r w:rsidR="009B36D8" w:rsidRPr="00EA2F0A">
        <w:rPr>
          <w:rFonts w:ascii="Times New Roman" w:eastAsia="Andale Sans UI" w:hAnsi="Times New Roman"/>
          <w:b/>
          <w:kern w:val="1"/>
          <w:sz w:val="26"/>
          <w:szCs w:val="26"/>
        </w:rPr>
        <w:tab/>
      </w:r>
      <w:r w:rsidR="009B36D8" w:rsidRPr="00EA2F0A">
        <w:rPr>
          <w:rFonts w:ascii="Times New Roman" w:eastAsia="Andale Sans UI" w:hAnsi="Times New Roman"/>
          <w:b/>
          <w:kern w:val="1"/>
          <w:sz w:val="26"/>
          <w:szCs w:val="26"/>
        </w:rPr>
        <w:tab/>
        <w:t xml:space="preserve"> </w:t>
      </w:r>
      <w:r w:rsidR="00853010" w:rsidRPr="00EA2F0A">
        <w:rPr>
          <w:rFonts w:ascii="Times New Roman" w:eastAsia="Andale Sans UI" w:hAnsi="Times New Roman"/>
          <w:b/>
          <w:kern w:val="1"/>
          <w:sz w:val="26"/>
          <w:szCs w:val="26"/>
        </w:rPr>
        <w:t>О. Н. Долгополова</w:t>
      </w:r>
      <w:r w:rsidR="00853010">
        <w:rPr>
          <w:rFonts w:ascii="Times New Roman" w:eastAsia="Andale Sans UI" w:hAnsi="Times New Roman"/>
          <w:b/>
          <w:kern w:val="1"/>
          <w:sz w:val="28"/>
          <w:szCs w:val="28"/>
        </w:rPr>
        <w:br w:type="page"/>
      </w:r>
    </w:p>
    <w:p w:rsidR="00853010" w:rsidRPr="00853010" w:rsidRDefault="009E2FAC" w:rsidP="00EA2F0A">
      <w:pPr>
        <w:widowControl w:val="0"/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853010" w:rsidRPr="00853010" w:rsidRDefault="00853010" w:rsidP="00EA2F0A">
      <w:pPr>
        <w:widowControl w:val="0"/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1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E2FAC" w:rsidRPr="0085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9B36D8" w:rsidRPr="0085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администрации </w:t>
      </w:r>
    </w:p>
    <w:p w:rsidR="00853010" w:rsidRPr="00853010" w:rsidRDefault="00853010" w:rsidP="00EA2F0A">
      <w:pPr>
        <w:widowControl w:val="0"/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Рахмановского</w:t>
      </w:r>
      <w:r w:rsidR="009E2FAC" w:rsidRPr="0085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853010" w:rsidRPr="00853010" w:rsidRDefault="009E2FAC" w:rsidP="00EA2F0A">
      <w:pPr>
        <w:widowControl w:val="0"/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Пугачевского муниципального района </w:t>
      </w:r>
    </w:p>
    <w:p w:rsidR="009E2FAC" w:rsidRPr="00853010" w:rsidRDefault="009E2FAC" w:rsidP="00EA2F0A">
      <w:pPr>
        <w:widowControl w:val="0"/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Саратовской области </w:t>
      </w:r>
    </w:p>
    <w:p w:rsidR="006F30AB" w:rsidRPr="00853010" w:rsidRDefault="009E2FAC" w:rsidP="00EA2F0A">
      <w:pPr>
        <w:widowControl w:val="0"/>
        <w:suppressAutoHyphens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8221B" w:rsidRPr="00C8221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9B36D8" w:rsidRPr="00C8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6F30AB" w:rsidRPr="00C8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6D8" w:rsidRPr="00C8221B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C8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535901" w:rsidRPr="00C8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2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8221B" w:rsidRPr="00C8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</w:t>
      </w:r>
    </w:p>
    <w:p w:rsidR="009E2FAC" w:rsidRDefault="009E2FAC" w:rsidP="00EA2F0A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FAC" w:rsidRPr="00992F9C" w:rsidRDefault="009E2FAC" w:rsidP="00EA2F0A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видов муниципального контроля, осуществляемого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85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Рахмановского</w:t>
      </w:r>
      <w:r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</w:t>
      </w:r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должностных лиц, уполномоченных на проведение соответствующего вида муниципального контроля</w:t>
      </w:r>
    </w:p>
    <w:p w:rsidR="009E2FAC" w:rsidRDefault="009E2FAC" w:rsidP="00EA2F0A">
      <w:pPr>
        <w:spacing w:line="240" w:lineRule="auto"/>
        <w:ind w:firstLine="709"/>
        <w:contextualSpacing/>
        <w:jc w:val="center"/>
      </w:pPr>
    </w:p>
    <w:tbl>
      <w:tblPr>
        <w:tblW w:w="96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2499"/>
        <w:gridCol w:w="2268"/>
        <w:gridCol w:w="4111"/>
      </w:tblGrid>
      <w:tr w:rsidR="00E97F55" w:rsidRPr="00853010" w:rsidTr="0085301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84" w:rsidRPr="00853010" w:rsidRDefault="00853010" w:rsidP="00D368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="009E2FAC" w:rsidRPr="0085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9E2FAC" w:rsidRPr="0085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9E2FAC" w:rsidRPr="0085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484" w:rsidRPr="00853010" w:rsidRDefault="009E2FAC" w:rsidP="00D368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484" w:rsidRPr="00853010" w:rsidRDefault="009E2FAC" w:rsidP="00D368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Должностное лицо, осуществляющее муниципальный контроль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484" w:rsidRPr="00853010" w:rsidRDefault="009E2FAC" w:rsidP="00D368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реквизиты муниципального нормативного правового акта, которым утвержден порядок осуществления муниципального контроля и (или) административный регламент осуществления такого контроля</w:t>
            </w:r>
          </w:p>
        </w:tc>
      </w:tr>
      <w:tr w:rsidR="00E97F55" w:rsidRPr="00853010" w:rsidTr="00853010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AC" w:rsidRPr="00853010" w:rsidRDefault="009E2FAC" w:rsidP="00D36857">
            <w:pPr>
              <w:pStyle w:val="Style9"/>
              <w:widowControl/>
              <w:ind w:firstLine="709"/>
              <w:contextualSpacing/>
              <w:jc w:val="center"/>
            </w:pPr>
            <w:r w:rsidRPr="00853010">
              <w:t>1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F55" w:rsidRPr="00853010" w:rsidRDefault="00E97F55" w:rsidP="00D36857">
            <w:pPr>
              <w:pStyle w:val="Style9"/>
              <w:contextualSpacing/>
              <w:jc w:val="center"/>
            </w:pPr>
            <w:r w:rsidRPr="00853010">
              <w:t xml:space="preserve">Муниципальный </w:t>
            </w:r>
          </w:p>
          <w:p w:rsidR="00E97F55" w:rsidRPr="00853010" w:rsidRDefault="00E97F55" w:rsidP="00D36857">
            <w:pPr>
              <w:pStyle w:val="Style9"/>
              <w:contextualSpacing/>
              <w:jc w:val="center"/>
            </w:pPr>
            <w:proofErr w:type="gramStart"/>
            <w:r w:rsidRPr="00853010">
              <w:t>контроль за</w:t>
            </w:r>
            <w:proofErr w:type="gramEnd"/>
            <w:r w:rsidRPr="00853010">
              <w:t xml:space="preserve"> соблюдением Правил благоустройства территории </w:t>
            </w:r>
          </w:p>
          <w:p w:rsidR="009E2FAC" w:rsidRPr="00853010" w:rsidRDefault="00853010" w:rsidP="00D36857">
            <w:pPr>
              <w:pStyle w:val="Style9"/>
              <w:contextualSpacing/>
              <w:jc w:val="center"/>
            </w:pPr>
            <w:r w:rsidRPr="00853010">
              <w:t>Рахмановского</w:t>
            </w:r>
            <w:r w:rsidR="00E97F55" w:rsidRPr="00853010">
              <w:t xml:space="preserve"> муниципального образования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FAC" w:rsidRPr="00853010" w:rsidRDefault="006F30AB" w:rsidP="00D36857">
            <w:pPr>
              <w:pStyle w:val="Style9"/>
              <w:widowControl/>
              <w:ind w:firstLine="13"/>
              <w:contextualSpacing/>
              <w:jc w:val="center"/>
            </w:pPr>
            <w:r w:rsidRPr="00853010">
              <w:t>Специалист администрации</w:t>
            </w:r>
            <w:r w:rsidR="009B36D8" w:rsidRPr="00853010">
              <w:t xml:space="preserve"> </w:t>
            </w:r>
            <w:r w:rsidR="00853010" w:rsidRPr="00853010">
              <w:t>Рахмановского</w:t>
            </w:r>
            <w:r w:rsidR="009E2FAC" w:rsidRPr="00853010">
              <w:t xml:space="preserve"> муниципального образования Пугачевского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FAC" w:rsidRPr="00853010" w:rsidRDefault="009E2FAC" w:rsidP="00D36857">
            <w:pPr>
              <w:tabs>
                <w:tab w:val="left" w:pos="24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0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A2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01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</w:t>
            </w:r>
            <w:r w:rsidR="00B86235" w:rsidRPr="00853010">
              <w:rPr>
                <w:rFonts w:ascii="Times New Roman" w:hAnsi="Times New Roman" w:cs="Times New Roman"/>
                <w:sz w:val="24"/>
                <w:szCs w:val="24"/>
              </w:rPr>
              <w:t xml:space="preserve">» (п. </w:t>
            </w:r>
            <w:r w:rsidR="0013663E" w:rsidRPr="008530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86235" w:rsidRPr="00853010">
              <w:rPr>
                <w:rFonts w:ascii="Times New Roman" w:hAnsi="Times New Roman" w:cs="Times New Roman"/>
                <w:sz w:val="24"/>
                <w:szCs w:val="24"/>
              </w:rPr>
              <w:t xml:space="preserve"> ч. 1 ст. 14);</w:t>
            </w:r>
          </w:p>
          <w:p w:rsidR="009E2FAC" w:rsidRPr="00D36857" w:rsidRDefault="00EA2F0A" w:rsidP="00D3685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97F55" w:rsidRPr="00853010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97F55" w:rsidRPr="00D36857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853010" w:rsidRPr="00D36857">
              <w:rPr>
                <w:rFonts w:ascii="Times New Roman" w:hAnsi="Times New Roman" w:cs="Times New Roman"/>
                <w:sz w:val="24"/>
                <w:szCs w:val="24"/>
              </w:rPr>
              <w:t>Рахмановского</w:t>
            </w:r>
            <w:r w:rsidR="00E97F55" w:rsidRPr="00D368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Пугачевского муниципального района Саратовской области </w:t>
            </w:r>
            <w:r w:rsidR="009B36D8" w:rsidRPr="00D368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36857" w:rsidRPr="00D3685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B36D8" w:rsidRPr="00D3685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36857" w:rsidRPr="00D36857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  <w:r w:rsidR="00E97F55" w:rsidRPr="00D36857">
              <w:rPr>
                <w:rFonts w:ascii="Times New Roman" w:hAnsi="Times New Roman" w:cs="Times New Roman"/>
                <w:sz w:val="24"/>
                <w:szCs w:val="24"/>
              </w:rPr>
              <w:t xml:space="preserve"> г. «</w:t>
            </w:r>
            <w:r w:rsidR="00D36857" w:rsidRPr="00D3685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="00D36857" w:rsidRPr="00D36857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территории Рахмановского муниципального образования Пугачевского муниципального района Саратовской</w:t>
            </w:r>
            <w:proofErr w:type="gramEnd"/>
            <w:r w:rsidR="00D36857" w:rsidRPr="00D36857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="00E97F55" w:rsidRPr="00D36857">
              <w:rPr>
                <w:rFonts w:ascii="Times New Roman" w:hAnsi="Times New Roman" w:cs="Times New Roman"/>
                <w:sz w:val="24"/>
                <w:szCs w:val="24"/>
              </w:rPr>
              <w:t xml:space="preserve">» (с </w:t>
            </w:r>
            <w:proofErr w:type="spellStart"/>
            <w:r w:rsidR="00E97F55" w:rsidRPr="00D36857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="00E97F55" w:rsidRPr="00D36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5901" w:rsidRPr="00D3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857" w:rsidRPr="00D36857">
              <w:rPr>
                <w:rFonts w:ascii="Times New Roman" w:hAnsi="Times New Roman" w:cs="Times New Roman"/>
                <w:sz w:val="24"/>
                <w:szCs w:val="24"/>
              </w:rPr>
              <w:t>№ 107 от 17.05.2021, № 111 от 23.06.2021</w:t>
            </w:r>
            <w:r w:rsidR="00B86235" w:rsidRPr="00D3685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E97F55" w:rsidRPr="00D3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FAC" w:rsidRPr="00853010" w:rsidRDefault="009E2FAC" w:rsidP="00C822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6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Постановление </w:t>
            </w:r>
            <w:r w:rsidR="00E97F55" w:rsidRPr="00D36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E97F55" w:rsidRPr="0085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3010" w:rsidRPr="0085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Рахмановского</w:t>
            </w:r>
            <w:r w:rsidR="00E97F55" w:rsidRPr="0085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Пугачевского муниципального района Саратовской области </w:t>
            </w:r>
            <w:r w:rsidRPr="00C8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27169" w:rsidRPr="00C8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8221B" w:rsidRPr="00C8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35901" w:rsidRPr="00C8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8221B" w:rsidRPr="00C8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27169" w:rsidRPr="00C8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.09.2021</w:t>
            </w:r>
            <w:r w:rsidR="006F30AB" w:rsidRPr="00C8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«</w:t>
            </w:r>
            <w:r w:rsidR="00E97F55" w:rsidRPr="00C8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</w:t>
            </w:r>
            <w:r w:rsidR="00B27169" w:rsidRPr="00C8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Положения о муниципальном контроле в сфере благоустройства на территории </w:t>
            </w:r>
            <w:r w:rsidR="00853010" w:rsidRPr="00C8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Рахмановского</w:t>
            </w:r>
            <w:r w:rsidR="00B27169" w:rsidRPr="00C8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Пугачевского муниципального района Саратовской области </w:t>
            </w:r>
            <w:r w:rsidRPr="00C8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5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:rsidR="009E2FAC" w:rsidRPr="004A5484" w:rsidRDefault="009E2FAC" w:rsidP="00EA2F0A">
      <w:pPr>
        <w:shd w:val="clear" w:color="auto" w:fill="FFFFFF"/>
        <w:spacing w:line="240" w:lineRule="auto"/>
        <w:ind w:firstLine="709"/>
        <w:contextualSpacing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9E2FAC" w:rsidRPr="004A5484" w:rsidSect="00EA2F0A">
      <w:footerReference w:type="default" r:id="rId8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F01" w:rsidRDefault="00152F01" w:rsidP="00EA2F0A">
      <w:pPr>
        <w:spacing w:after="0" w:line="240" w:lineRule="auto"/>
      </w:pPr>
      <w:r>
        <w:separator/>
      </w:r>
    </w:p>
  </w:endnote>
  <w:endnote w:type="continuationSeparator" w:id="0">
    <w:p w:rsidR="00152F01" w:rsidRDefault="00152F01" w:rsidP="00EA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1325"/>
      <w:docPartObj>
        <w:docPartGallery w:val="Page Numbers (Bottom of Page)"/>
        <w:docPartUnique/>
      </w:docPartObj>
    </w:sdtPr>
    <w:sdtContent>
      <w:p w:rsidR="00EA2F0A" w:rsidRDefault="00D5067B" w:rsidP="00EA2F0A">
        <w:pPr>
          <w:pStyle w:val="a8"/>
          <w:jc w:val="right"/>
        </w:pPr>
        <w:fldSimple w:instr=" PAGE   \* MERGEFORMAT ">
          <w:r w:rsidR="006B2CC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F01" w:rsidRDefault="00152F01" w:rsidP="00EA2F0A">
      <w:pPr>
        <w:spacing w:after="0" w:line="240" w:lineRule="auto"/>
      </w:pPr>
      <w:r>
        <w:separator/>
      </w:r>
    </w:p>
  </w:footnote>
  <w:footnote w:type="continuationSeparator" w:id="0">
    <w:p w:rsidR="00152F01" w:rsidRDefault="00152F01" w:rsidP="00EA2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484"/>
    <w:rsid w:val="00002694"/>
    <w:rsid w:val="00002BF6"/>
    <w:rsid w:val="0000631F"/>
    <w:rsid w:val="00010EE4"/>
    <w:rsid w:val="00017C4F"/>
    <w:rsid w:val="00020CFB"/>
    <w:rsid w:val="00022D48"/>
    <w:rsid w:val="00023062"/>
    <w:rsid w:val="000301F9"/>
    <w:rsid w:val="00037F5C"/>
    <w:rsid w:val="00040C4C"/>
    <w:rsid w:val="00042FEA"/>
    <w:rsid w:val="00044204"/>
    <w:rsid w:val="00047BCA"/>
    <w:rsid w:val="0005626A"/>
    <w:rsid w:val="000614FC"/>
    <w:rsid w:val="00062CF9"/>
    <w:rsid w:val="00065414"/>
    <w:rsid w:val="00066BD5"/>
    <w:rsid w:val="00067130"/>
    <w:rsid w:val="00072B58"/>
    <w:rsid w:val="00072E19"/>
    <w:rsid w:val="00073663"/>
    <w:rsid w:val="00073954"/>
    <w:rsid w:val="00075E50"/>
    <w:rsid w:val="00081BDE"/>
    <w:rsid w:val="000834BE"/>
    <w:rsid w:val="00084279"/>
    <w:rsid w:val="000924BE"/>
    <w:rsid w:val="0009273B"/>
    <w:rsid w:val="000934BD"/>
    <w:rsid w:val="000A2240"/>
    <w:rsid w:val="000A574C"/>
    <w:rsid w:val="000A6A21"/>
    <w:rsid w:val="000B296A"/>
    <w:rsid w:val="000C0B4E"/>
    <w:rsid w:val="000C653E"/>
    <w:rsid w:val="000E3F21"/>
    <w:rsid w:val="000E5200"/>
    <w:rsid w:val="000F1320"/>
    <w:rsid w:val="000F4988"/>
    <w:rsid w:val="00105981"/>
    <w:rsid w:val="00112C26"/>
    <w:rsid w:val="00112E56"/>
    <w:rsid w:val="00116DD3"/>
    <w:rsid w:val="00121BE6"/>
    <w:rsid w:val="00125AAD"/>
    <w:rsid w:val="00132F42"/>
    <w:rsid w:val="0013663E"/>
    <w:rsid w:val="0013675C"/>
    <w:rsid w:val="0013706A"/>
    <w:rsid w:val="001423D9"/>
    <w:rsid w:val="0014453D"/>
    <w:rsid w:val="0014681D"/>
    <w:rsid w:val="00147A87"/>
    <w:rsid w:val="00152F01"/>
    <w:rsid w:val="00157F19"/>
    <w:rsid w:val="001659B1"/>
    <w:rsid w:val="00171352"/>
    <w:rsid w:val="00175635"/>
    <w:rsid w:val="00177484"/>
    <w:rsid w:val="00180D06"/>
    <w:rsid w:val="00180D9E"/>
    <w:rsid w:val="00182551"/>
    <w:rsid w:val="00197066"/>
    <w:rsid w:val="001B7652"/>
    <w:rsid w:val="001C60C9"/>
    <w:rsid w:val="001D2BD1"/>
    <w:rsid w:val="001D5D83"/>
    <w:rsid w:val="001D5DDC"/>
    <w:rsid w:val="001D7AB1"/>
    <w:rsid w:val="001E0404"/>
    <w:rsid w:val="001E4AAD"/>
    <w:rsid w:val="001E575C"/>
    <w:rsid w:val="001E79BB"/>
    <w:rsid w:val="001F42EC"/>
    <w:rsid w:val="002031EC"/>
    <w:rsid w:val="00204C9E"/>
    <w:rsid w:val="002054E2"/>
    <w:rsid w:val="00206179"/>
    <w:rsid w:val="002155D1"/>
    <w:rsid w:val="0022170A"/>
    <w:rsid w:val="00223DAC"/>
    <w:rsid w:val="00224671"/>
    <w:rsid w:val="002269D1"/>
    <w:rsid w:val="0022767A"/>
    <w:rsid w:val="0023067A"/>
    <w:rsid w:val="002311F7"/>
    <w:rsid w:val="0023251F"/>
    <w:rsid w:val="0023435A"/>
    <w:rsid w:val="00240F10"/>
    <w:rsid w:val="002439CA"/>
    <w:rsid w:val="00252AE3"/>
    <w:rsid w:val="002543F3"/>
    <w:rsid w:val="0027311C"/>
    <w:rsid w:val="00281122"/>
    <w:rsid w:val="002846B5"/>
    <w:rsid w:val="00285640"/>
    <w:rsid w:val="00293798"/>
    <w:rsid w:val="002A20E7"/>
    <w:rsid w:val="002A68D0"/>
    <w:rsid w:val="002A6DE2"/>
    <w:rsid w:val="002B1796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F07"/>
    <w:rsid w:val="002C674C"/>
    <w:rsid w:val="002D31B7"/>
    <w:rsid w:val="002D4EA0"/>
    <w:rsid w:val="002E2BD2"/>
    <w:rsid w:val="002F03BB"/>
    <w:rsid w:val="002F0762"/>
    <w:rsid w:val="002F2A23"/>
    <w:rsid w:val="002F7D2F"/>
    <w:rsid w:val="0030226A"/>
    <w:rsid w:val="00302835"/>
    <w:rsid w:val="003100A7"/>
    <w:rsid w:val="00320A42"/>
    <w:rsid w:val="00327B9D"/>
    <w:rsid w:val="00333266"/>
    <w:rsid w:val="00334BCC"/>
    <w:rsid w:val="00337101"/>
    <w:rsid w:val="0034300F"/>
    <w:rsid w:val="003443A8"/>
    <w:rsid w:val="0034597C"/>
    <w:rsid w:val="00351532"/>
    <w:rsid w:val="003517DE"/>
    <w:rsid w:val="00354109"/>
    <w:rsid w:val="00354C27"/>
    <w:rsid w:val="00357D80"/>
    <w:rsid w:val="003606CD"/>
    <w:rsid w:val="003614E6"/>
    <w:rsid w:val="00363642"/>
    <w:rsid w:val="003636A2"/>
    <w:rsid w:val="00367BAB"/>
    <w:rsid w:val="00370DEB"/>
    <w:rsid w:val="00373636"/>
    <w:rsid w:val="003740A0"/>
    <w:rsid w:val="003759AC"/>
    <w:rsid w:val="00380DEC"/>
    <w:rsid w:val="00381D73"/>
    <w:rsid w:val="00385391"/>
    <w:rsid w:val="003906C8"/>
    <w:rsid w:val="00391DB9"/>
    <w:rsid w:val="00392F9E"/>
    <w:rsid w:val="003A03AC"/>
    <w:rsid w:val="003A060B"/>
    <w:rsid w:val="003B09DD"/>
    <w:rsid w:val="003B15F5"/>
    <w:rsid w:val="003B4DCF"/>
    <w:rsid w:val="003B73C1"/>
    <w:rsid w:val="003C06EB"/>
    <w:rsid w:val="003C3C03"/>
    <w:rsid w:val="003C3C79"/>
    <w:rsid w:val="003C4BD2"/>
    <w:rsid w:val="003C7665"/>
    <w:rsid w:val="004003C3"/>
    <w:rsid w:val="0040530C"/>
    <w:rsid w:val="004061BE"/>
    <w:rsid w:val="0040723B"/>
    <w:rsid w:val="00410AA1"/>
    <w:rsid w:val="004120A7"/>
    <w:rsid w:val="00412B32"/>
    <w:rsid w:val="00413355"/>
    <w:rsid w:val="00422531"/>
    <w:rsid w:val="00422D96"/>
    <w:rsid w:val="004328F9"/>
    <w:rsid w:val="00434E82"/>
    <w:rsid w:val="00435DBC"/>
    <w:rsid w:val="00436DC6"/>
    <w:rsid w:val="004435A8"/>
    <w:rsid w:val="00443E76"/>
    <w:rsid w:val="0044629E"/>
    <w:rsid w:val="00446EE6"/>
    <w:rsid w:val="004512A3"/>
    <w:rsid w:val="0046052E"/>
    <w:rsid w:val="004662E4"/>
    <w:rsid w:val="00473CF6"/>
    <w:rsid w:val="004743E7"/>
    <w:rsid w:val="004849E9"/>
    <w:rsid w:val="00486B31"/>
    <w:rsid w:val="00486BD7"/>
    <w:rsid w:val="004966C5"/>
    <w:rsid w:val="0049754D"/>
    <w:rsid w:val="004A5484"/>
    <w:rsid w:val="004A5A32"/>
    <w:rsid w:val="004B0A48"/>
    <w:rsid w:val="004B60FF"/>
    <w:rsid w:val="004C45C3"/>
    <w:rsid w:val="004D3F1C"/>
    <w:rsid w:val="004D455B"/>
    <w:rsid w:val="004D6B84"/>
    <w:rsid w:val="004E041D"/>
    <w:rsid w:val="004F1045"/>
    <w:rsid w:val="004F3556"/>
    <w:rsid w:val="0051272F"/>
    <w:rsid w:val="0051590F"/>
    <w:rsid w:val="00520693"/>
    <w:rsid w:val="005330D7"/>
    <w:rsid w:val="005339EC"/>
    <w:rsid w:val="005355A3"/>
    <w:rsid w:val="00535901"/>
    <w:rsid w:val="00541CDC"/>
    <w:rsid w:val="00544D07"/>
    <w:rsid w:val="00552975"/>
    <w:rsid w:val="00552A85"/>
    <w:rsid w:val="00553DA0"/>
    <w:rsid w:val="00555585"/>
    <w:rsid w:val="00555F54"/>
    <w:rsid w:val="00557189"/>
    <w:rsid w:val="00562342"/>
    <w:rsid w:val="00563B83"/>
    <w:rsid w:val="005809E7"/>
    <w:rsid w:val="005840F4"/>
    <w:rsid w:val="0059011C"/>
    <w:rsid w:val="0059093E"/>
    <w:rsid w:val="005A2454"/>
    <w:rsid w:val="005B4C58"/>
    <w:rsid w:val="005C0A9E"/>
    <w:rsid w:val="005C7424"/>
    <w:rsid w:val="005D53B4"/>
    <w:rsid w:val="005D5983"/>
    <w:rsid w:val="005D73B7"/>
    <w:rsid w:val="005E1F98"/>
    <w:rsid w:val="005E56C1"/>
    <w:rsid w:val="005F11B9"/>
    <w:rsid w:val="005F2050"/>
    <w:rsid w:val="005F4309"/>
    <w:rsid w:val="005F5FFF"/>
    <w:rsid w:val="005F7807"/>
    <w:rsid w:val="00605425"/>
    <w:rsid w:val="00611042"/>
    <w:rsid w:val="00613EAB"/>
    <w:rsid w:val="00616870"/>
    <w:rsid w:val="00622BBD"/>
    <w:rsid w:val="00622FF3"/>
    <w:rsid w:val="00623FCF"/>
    <w:rsid w:val="00625E06"/>
    <w:rsid w:val="00630051"/>
    <w:rsid w:val="00631EBC"/>
    <w:rsid w:val="006329FA"/>
    <w:rsid w:val="00633E69"/>
    <w:rsid w:val="0063727F"/>
    <w:rsid w:val="00637F66"/>
    <w:rsid w:val="0064317E"/>
    <w:rsid w:val="00657806"/>
    <w:rsid w:val="006600B0"/>
    <w:rsid w:val="00664D46"/>
    <w:rsid w:val="00666471"/>
    <w:rsid w:val="006703A6"/>
    <w:rsid w:val="00696444"/>
    <w:rsid w:val="00696CC1"/>
    <w:rsid w:val="006A2A51"/>
    <w:rsid w:val="006A5759"/>
    <w:rsid w:val="006A6ECB"/>
    <w:rsid w:val="006A6EFD"/>
    <w:rsid w:val="006B1F80"/>
    <w:rsid w:val="006B252E"/>
    <w:rsid w:val="006B2CC5"/>
    <w:rsid w:val="006B43E7"/>
    <w:rsid w:val="006C041A"/>
    <w:rsid w:val="006C2778"/>
    <w:rsid w:val="006C39D6"/>
    <w:rsid w:val="006C46D1"/>
    <w:rsid w:val="006C513E"/>
    <w:rsid w:val="006C6CB9"/>
    <w:rsid w:val="006D33AD"/>
    <w:rsid w:val="006D3A26"/>
    <w:rsid w:val="006D4906"/>
    <w:rsid w:val="006D4E8B"/>
    <w:rsid w:val="006D6B8E"/>
    <w:rsid w:val="006F1669"/>
    <w:rsid w:val="006F30AB"/>
    <w:rsid w:val="00700E47"/>
    <w:rsid w:val="00705B5A"/>
    <w:rsid w:val="007068B6"/>
    <w:rsid w:val="00712A74"/>
    <w:rsid w:val="00724FDE"/>
    <w:rsid w:val="00726DC7"/>
    <w:rsid w:val="0073136C"/>
    <w:rsid w:val="007430AB"/>
    <w:rsid w:val="007474A6"/>
    <w:rsid w:val="00756BBD"/>
    <w:rsid w:val="007575E4"/>
    <w:rsid w:val="00760A88"/>
    <w:rsid w:val="00770494"/>
    <w:rsid w:val="00771F8E"/>
    <w:rsid w:val="007728BE"/>
    <w:rsid w:val="007763CE"/>
    <w:rsid w:val="00781288"/>
    <w:rsid w:val="0079702D"/>
    <w:rsid w:val="007B185F"/>
    <w:rsid w:val="007B46E4"/>
    <w:rsid w:val="007C1C84"/>
    <w:rsid w:val="007C28C7"/>
    <w:rsid w:val="007D0290"/>
    <w:rsid w:val="007D07FB"/>
    <w:rsid w:val="007E2671"/>
    <w:rsid w:val="007E3E2B"/>
    <w:rsid w:val="007E4DB4"/>
    <w:rsid w:val="007F49A0"/>
    <w:rsid w:val="007F6AFB"/>
    <w:rsid w:val="007F6F54"/>
    <w:rsid w:val="00802225"/>
    <w:rsid w:val="00805CF1"/>
    <w:rsid w:val="00807166"/>
    <w:rsid w:val="00810E89"/>
    <w:rsid w:val="0081455E"/>
    <w:rsid w:val="00820705"/>
    <w:rsid w:val="00820F1E"/>
    <w:rsid w:val="00822004"/>
    <w:rsid w:val="00826070"/>
    <w:rsid w:val="00826A5D"/>
    <w:rsid w:val="008318AF"/>
    <w:rsid w:val="00834059"/>
    <w:rsid w:val="00841C2B"/>
    <w:rsid w:val="00842110"/>
    <w:rsid w:val="008428B3"/>
    <w:rsid w:val="00843972"/>
    <w:rsid w:val="00843EDE"/>
    <w:rsid w:val="00850BBA"/>
    <w:rsid w:val="00850FE7"/>
    <w:rsid w:val="008516CF"/>
    <w:rsid w:val="00853010"/>
    <w:rsid w:val="00853B2C"/>
    <w:rsid w:val="00860C9B"/>
    <w:rsid w:val="00860ECD"/>
    <w:rsid w:val="0087069C"/>
    <w:rsid w:val="00871E0C"/>
    <w:rsid w:val="00871EF3"/>
    <w:rsid w:val="008738A7"/>
    <w:rsid w:val="00877288"/>
    <w:rsid w:val="00880F35"/>
    <w:rsid w:val="00884110"/>
    <w:rsid w:val="00886045"/>
    <w:rsid w:val="00887364"/>
    <w:rsid w:val="00887A00"/>
    <w:rsid w:val="00893D52"/>
    <w:rsid w:val="008956C7"/>
    <w:rsid w:val="00895B5E"/>
    <w:rsid w:val="00896684"/>
    <w:rsid w:val="008A13EF"/>
    <w:rsid w:val="008A7C07"/>
    <w:rsid w:val="008B0D16"/>
    <w:rsid w:val="008B15E1"/>
    <w:rsid w:val="008B2551"/>
    <w:rsid w:val="008B5CE3"/>
    <w:rsid w:val="008C2A93"/>
    <w:rsid w:val="008D0E54"/>
    <w:rsid w:val="008D154A"/>
    <w:rsid w:val="008E0239"/>
    <w:rsid w:val="008E2DBE"/>
    <w:rsid w:val="008E2E12"/>
    <w:rsid w:val="008E2FB1"/>
    <w:rsid w:val="008E3B73"/>
    <w:rsid w:val="008E5EE9"/>
    <w:rsid w:val="008E7EE4"/>
    <w:rsid w:val="008F1D45"/>
    <w:rsid w:val="00903B34"/>
    <w:rsid w:val="00912513"/>
    <w:rsid w:val="009153BB"/>
    <w:rsid w:val="00920872"/>
    <w:rsid w:val="00925625"/>
    <w:rsid w:val="009265D1"/>
    <w:rsid w:val="009300B2"/>
    <w:rsid w:val="00932849"/>
    <w:rsid w:val="00940098"/>
    <w:rsid w:val="00943C21"/>
    <w:rsid w:val="00964016"/>
    <w:rsid w:val="009647CE"/>
    <w:rsid w:val="009677C4"/>
    <w:rsid w:val="00973E5A"/>
    <w:rsid w:val="00973F7A"/>
    <w:rsid w:val="009817B8"/>
    <w:rsid w:val="00982DAB"/>
    <w:rsid w:val="00985EAB"/>
    <w:rsid w:val="009916BD"/>
    <w:rsid w:val="00992646"/>
    <w:rsid w:val="00992F9C"/>
    <w:rsid w:val="009A0312"/>
    <w:rsid w:val="009A137B"/>
    <w:rsid w:val="009B3400"/>
    <w:rsid w:val="009B36D8"/>
    <w:rsid w:val="009D27B4"/>
    <w:rsid w:val="009D2B17"/>
    <w:rsid w:val="009D721E"/>
    <w:rsid w:val="009E02C2"/>
    <w:rsid w:val="009E2FAC"/>
    <w:rsid w:val="009E514D"/>
    <w:rsid w:val="009F1744"/>
    <w:rsid w:val="009F17C5"/>
    <w:rsid w:val="009F6BEF"/>
    <w:rsid w:val="00A0301B"/>
    <w:rsid w:val="00A0555F"/>
    <w:rsid w:val="00A10C8F"/>
    <w:rsid w:val="00A118E4"/>
    <w:rsid w:val="00A120C2"/>
    <w:rsid w:val="00A13829"/>
    <w:rsid w:val="00A1420C"/>
    <w:rsid w:val="00A20F50"/>
    <w:rsid w:val="00A233C7"/>
    <w:rsid w:val="00A23BF7"/>
    <w:rsid w:val="00A32E43"/>
    <w:rsid w:val="00A350AD"/>
    <w:rsid w:val="00A35CFB"/>
    <w:rsid w:val="00A362AA"/>
    <w:rsid w:val="00A371D5"/>
    <w:rsid w:val="00A37C09"/>
    <w:rsid w:val="00A4354F"/>
    <w:rsid w:val="00A43EE2"/>
    <w:rsid w:val="00A4790D"/>
    <w:rsid w:val="00A514E8"/>
    <w:rsid w:val="00A54C4D"/>
    <w:rsid w:val="00A57D96"/>
    <w:rsid w:val="00A6133B"/>
    <w:rsid w:val="00A672DB"/>
    <w:rsid w:val="00A67636"/>
    <w:rsid w:val="00A71F45"/>
    <w:rsid w:val="00A752D7"/>
    <w:rsid w:val="00A76927"/>
    <w:rsid w:val="00A76E4A"/>
    <w:rsid w:val="00A81E5B"/>
    <w:rsid w:val="00A9004A"/>
    <w:rsid w:val="00A907EB"/>
    <w:rsid w:val="00A90EE6"/>
    <w:rsid w:val="00A91655"/>
    <w:rsid w:val="00A943BF"/>
    <w:rsid w:val="00A94A12"/>
    <w:rsid w:val="00AA46B9"/>
    <w:rsid w:val="00AA5DC2"/>
    <w:rsid w:val="00AA675F"/>
    <w:rsid w:val="00AB009B"/>
    <w:rsid w:val="00AB57D7"/>
    <w:rsid w:val="00AB6568"/>
    <w:rsid w:val="00AB70A9"/>
    <w:rsid w:val="00AC00B6"/>
    <w:rsid w:val="00AC02A5"/>
    <w:rsid w:val="00AC1F03"/>
    <w:rsid w:val="00AC7BD6"/>
    <w:rsid w:val="00AD104A"/>
    <w:rsid w:val="00AD65E9"/>
    <w:rsid w:val="00AE0345"/>
    <w:rsid w:val="00AE4C23"/>
    <w:rsid w:val="00AE5B33"/>
    <w:rsid w:val="00AF2A3B"/>
    <w:rsid w:val="00B06A85"/>
    <w:rsid w:val="00B23245"/>
    <w:rsid w:val="00B24ECD"/>
    <w:rsid w:val="00B27169"/>
    <w:rsid w:val="00B360F0"/>
    <w:rsid w:val="00B431BC"/>
    <w:rsid w:val="00B435E6"/>
    <w:rsid w:val="00B43714"/>
    <w:rsid w:val="00B466E1"/>
    <w:rsid w:val="00B472F4"/>
    <w:rsid w:val="00B60AB1"/>
    <w:rsid w:val="00B66C9A"/>
    <w:rsid w:val="00B71BB7"/>
    <w:rsid w:val="00B76A3D"/>
    <w:rsid w:val="00B85B6D"/>
    <w:rsid w:val="00B86235"/>
    <w:rsid w:val="00B87356"/>
    <w:rsid w:val="00B92750"/>
    <w:rsid w:val="00B93447"/>
    <w:rsid w:val="00B94284"/>
    <w:rsid w:val="00B9769F"/>
    <w:rsid w:val="00BA0803"/>
    <w:rsid w:val="00BA21EE"/>
    <w:rsid w:val="00BB6169"/>
    <w:rsid w:val="00BC617D"/>
    <w:rsid w:val="00BC7DF9"/>
    <w:rsid w:val="00BD0EE2"/>
    <w:rsid w:val="00BE6A74"/>
    <w:rsid w:val="00BF2D59"/>
    <w:rsid w:val="00BF4F88"/>
    <w:rsid w:val="00C0366C"/>
    <w:rsid w:val="00C0495C"/>
    <w:rsid w:val="00C07912"/>
    <w:rsid w:val="00C103E0"/>
    <w:rsid w:val="00C165AF"/>
    <w:rsid w:val="00C200C9"/>
    <w:rsid w:val="00C20923"/>
    <w:rsid w:val="00C211EF"/>
    <w:rsid w:val="00C21D10"/>
    <w:rsid w:val="00C230A4"/>
    <w:rsid w:val="00C23688"/>
    <w:rsid w:val="00C24829"/>
    <w:rsid w:val="00C250FC"/>
    <w:rsid w:val="00C31AAE"/>
    <w:rsid w:val="00C32697"/>
    <w:rsid w:val="00C32875"/>
    <w:rsid w:val="00C33810"/>
    <w:rsid w:val="00C362E2"/>
    <w:rsid w:val="00C42AB2"/>
    <w:rsid w:val="00C52B1B"/>
    <w:rsid w:val="00C54DFD"/>
    <w:rsid w:val="00C56821"/>
    <w:rsid w:val="00C57F46"/>
    <w:rsid w:val="00C63C1D"/>
    <w:rsid w:val="00C6445C"/>
    <w:rsid w:val="00C649B9"/>
    <w:rsid w:val="00C660C7"/>
    <w:rsid w:val="00C70799"/>
    <w:rsid w:val="00C71402"/>
    <w:rsid w:val="00C81C94"/>
    <w:rsid w:val="00C8221B"/>
    <w:rsid w:val="00C84CF5"/>
    <w:rsid w:val="00C86918"/>
    <w:rsid w:val="00C87DD2"/>
    <w:rsid w:val="00C91BA6"/>
    <w:rsid w:val="00C94125"/>
    <w:rsid w:val="00C945CD"/>
    <w:rsid w:val="00CA03EE"/>
    <w:rsid w:val="00CA2700"/>
    <w:rsid w:val="00CA45DF"/>
    <w:rsid w:val="00CA5D58"/>
    <w:rsid w:val="00CB1D30"/>
    <w:rsid w:val="00CB2CE2"/>
    <w:rsid w:val="00CC1322"/>
    <w:rsid w:val="00CC6893"/>
    <w:rsid w:val="00CC6A1B"/>
    <w:rsid w:val="00CD0A21"/>
    <w:rsid w:val="00CD43A2"/>
    <w:rsid w:val="00CD4AF4"/>
    <w:rsid w:val="00CF2688"/>
    <w:rsid w:val="00D0100D"/>
    <w:rsid w:val="00D0671F"/>
    <w:rsid w:val="00D1332B"/>
    <w:rsid w:val="00D15081"/>
    <w:rsid w:val="00D262B9"/>
    <w:rsid w:val="00D26D76"/>
    <w:rsid w:val="00D30739"/>
    <w:rsid w:val="00D31B3E"/>
    <w:rsid w:val="00D32C19"/>
    <w:rsid w:val="00D32EF5"/>
    <w:rsid w:val="00D3427F"/>
    <w:rsid w:val="00D34773"/>
    <w:rsid w:val="00D36857"/>
    <w:rsid w:val="00D36D85"/>
    <w:rsid w:val="00D40B61"/>
    <w:rsid w:val="00D5067B"/>
    <w:rsid w:val="00D52B65"/>
    <w:rsid w:val="00D5387E"/>
    <w:rsid w:val="00D60681"/>
    <w:rsid w:val="00D60FA2"/>
    <w:rsid w:val="00D6140B"/>
    <w:rsid w:val="00D63B59"/>
    <w:rsid w:val="00D6412E"/>
    <w:rsid w:val="00D86547"/>
    <w:rsid w:val="00D865E2"/>
    <w:rsid w:val="00D87096"/>
    <w:rsid w:val="00D90C52"/>
    <w:rsid w:val="00D92441"/>
    <w:rsid w:val="00D95141"/>
    <w:rsid w:val="00DA5FEA"/>
    <w:rsid w:val="00DB2A17"/>
    <w:rsid w:val="00DB6290"/>
    <w:rsid w:val="00DC5924"/>
    <w:rsid w:val="00DD0459"/>
    <w:rsid w:val="00DD1285"/>
    <w:rsid w:val="00DD3998"/>
    <w:rsid w:val="00DD3F69"/>
    <w:rsid w:val="00DE38A9"/>
    <w:rsid w:val="00DE3F03"/>
    <w:rsid w:val="00DF3616"/>
    <w:rsid w:val="00DF77A2"/>
    <w:rsid w:val="00DF7BCF"/>
    <w:rsid w:val="00E01F6E"/>
    <w:rsid w:val="00E0468F"/>
    <w:rsid w:val="00E1263D"/>
    <w:rsid w:val="00E13E7A"/>
    <w:rsid w:val="00E2151D"/>
    <w:rsid w:val="00E23437"/>
    <w:rsid w:val="00E2471D"/>
    <w:rsid w:val="00E35F67"/>
    <w:rsid w:val="00E36341"/>
    <w:rsid w:val="00E36E86"/>
    <w:rsid w:val="00E460CE"/>
    <w:rsid w:val="00E47C04"/>
    <w:rsid w:val="00E5628E"/>
    <w:rsid w:val="00E76C6D"/>
    <w:rsid w:val="00E7721E"/>
    <w:rsid w:val="00E86CFD"/>
    <w:rsid w:val="00E90899"/>
    <w:rsid w:val="00E92212"/>
    <w:rsid w:val="00E93D33"/>
    <w:rsid w:val="00E94B4B"/>
    <w:rsid w:val="00E94BF3"/>
    <w:rsid w:val="00E97F55"/>
    <w:rsid w:val="00EA2F0A"/>
    <w:rsid w:val="00EA74E5"/>
    <w:rsid w:val="00EA7593"/>
    <w:rsid w:val="00EA7D4E"/>
    <w:rsid w:val="00EB12AD"/>
    <w:rsid w:val="00EB5B1C"/>
    <w:rsid w:val="00EB5B9B"/>
    <w:rsid w:val="00EB7B28"/>
    <w:rsid w:val="00EC02C0"/>
    <w:rsid w:val="00EC6917"/>
    <w:rsid w:val="00ED120F"/>
    <w:rsid w:val="00ED12EB"/>
    <w:rsid w:val="00ED6811"/>
    <w:rsid w:val="00EE2868"/>
    <w:rsid w:val="00EE3F64"/>
    <w:rsid w:val="00EE6D9E"/>
    <w:rsid w:val="00EF1C0A"/>
    <w:rsid w:val="00EF20D1"/>
    <w:rsid w:val="00EF2699"/>
    <w:rsid w:val="00EF6FCB"/>
    <w:rsid w:val="00F00223"/>
    <w:rsid w:val="00F0205A"/>
    <w:rsid w:val="00F06062"/>
    <w:rsid w:val="00F0722C"/>
    <w:rsid w:val="00F07F07"/>
    <w:rsid w:val="00F17146"/>
    <w:rsid w:val="00F17D2A"/>
    <w:rsid w:val="00F263B1"/>
    <w:rsid w:val="00F346DA"/>
    <w:rsid w:val="00F422AC"/>
    <w:rsid w:val="00F42E88"/>
    <w:rsid w:val="00F47852"/>
    <w:rsid w:val="00F47D18"/>
    <w:rsid w:val="00F5049F"/>
    <w:rsid w:val="00F54200"/>
    <w:rsid w:val="00F54923"/>
    <w:rsid w:val="00F5552D"/>
    <w:rsid w:val="00F61F8B"/>
    <w:rsid w:val="00F62EAF"/>
    <w:rsid w:val="00F64738"/>
    <w:rsid w:val="00F7215F"/>
    <w:rsid w:val="00F73CB8"/>
    <w:rsid w:val="00F75088"/>
    <w:rsid w:val="00F81624"/>
    <w:rsid w:val="00F8621C"/>
    <w:rsid w:val="00FA457C"/>
    <w:rsid w:val="00FB2194"/>
    <w:rsid w:val="00FB6F7F"/>
    <w:rsid w:val="00FC0619"/>
    <w:rsid w:val="00FC12DC"/>
    <w:rsid w:val="00FC1930"/>
    <w:rsid w:val="00FC34F1"/>
    <w:rsid w:val="00FD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2F9C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92F9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99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92F9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9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92F9C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992F9C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F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0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A2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2F0A"/>
  </w:style>
  <w:style w:type="paragraph" w:styleId="a8">
    <w:name w:val="footer"/>
    <w:basedOn w:val="a"/>
    <w:link w:val="a9"/>
    <w:uiPriority w:val="99"/>
    <w:unhideWhenUsed/>
    <w:rsid w:val="00EA2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2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2F9C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92F9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99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92F9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9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92F9C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992F9C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F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2019-03-19T12:33:00Z</cp:lastPrinted>
  <dcterms:created xsi:type="dcterms:W3CDTF">2021-09-22T06:50:00Z</dcterms:created>
  <dcterms:modified xsi:type="dcterms:W3CDTF">2021-09-22T06:50:00Z</dcterms:modified>
</cp:coreProperties>
</file>