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88" w:rsidRPr="00A31675" w:rsidRDefault="007C00AD" w:rsidP="0087246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4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217057" w:rsidRPr="00A31675" w:rsidRDefault="00FA598F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АДМИНИСТРАЦИЯ </w:t>
      </w:r>
    </w:p>
    <w:p w:rsidR="00217057" w:rsidRPr="00A31675" w:rsidRDefault="007C00AD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РАХМАНОВСКОГО </w:t>
      </w:r>
      <w:r w:rsidR="00FA598F" w:rsidRPr="00A316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217057" w:rsidRPr="00A31675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ПУГАЧЕВСКОГО МУНИЦИПАЛЬНОГО РАЙОНА </w:t>
      </w:r>
    </w:p>
    <w:p w:rsidR="00217057" w:rsidRPr="00A31675" w:rsidRDefault="00FA598F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САРАТОВСКОЙ ОБЛАСТИ</w:t>
      </w:r>
    </w:p>
    <w:p w:rsidR="00217057" w:rsidRPr="00A31675" w:rsidRDefault="00217057">
      <w:pPr>
        <w:spacing w:after="0" w:line="240" w:lineRule="exact"/>
        <w:ind w:left="3384"/>
        <w:rPr>
          <w:rFonts w:ascii="Times New Roman" w:hAnsi="Times New Roman" w:cs="Times New Roman"/>
          <w:color w:val="auto"/>
          <w:sz w:val="28"/>
          <w:szCs w:val="28"/>
        </w:rPr>
      </w:pPr>
    </w:p>
    <w:p w:rsidR="00217057" w:rsidRPr="00A31675" w:rsidRDefault="00FA598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ПОСТАНОВЛЕНИЕ</w:t>
      </w:r>
    </w:p>
    <w:p w:rsidR="00217057" w:rsidRPr="00A31675" w:rsidRDefault="002170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17057" w:rsidRPr="00A31675" w:rsidRDefault="00DC1E4F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</w:t>
      </w:r>
      <w:r w:rsidR="00FA598F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</w:t>
      </w:r>
      <w:r w:rsidR="004D6D63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A55666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01</w:t>
      </w:r>
      <w:r w:rsidR="00290B91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дека</w:t>
      </w:r>
      <w:r w:rsidR="002A25CA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бря</w:t>
      </w:r>
      <w:r w:rsidR="00A55666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2022</w:t>
      </w:r>
      <w:r w:rsidR="006B6228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FA598F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года № </w:t>
      </w:r>
      <w:r w:rsidR="00A55666" w:rsidRPr="00A3167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65</w:t>
      </w:r>
    </w:p>
    <w:p w:rsidR="00F13B88" w:rsidRPr="00A31675" w:rsidRDefault="00F13B8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05FAB" w:rsidRPr="00A31675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Об утверждении </w:t>
      </w:r>
      <w:r w:rsidR="006B6228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Плана мероприятий по профилактике</w:t>
      </w: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59111F" w:rsidRPr="00A31675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нарушений юридическими лицами и индивидуальными </w:t>
      </w:r>
    </w:p>
    <w:p w:rsidR="00205FAB" w:rsidRPr="00A31675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предпринимателями</w:t>
      </w:r>
      <w:r w:rsidR="00A55666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обязательных требований на 2023</w:t>
      </w: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год</w:t>
      </w:r>
    </w:p>
    <w:p w:rsidR="00205FAB" w:rsidRPr="00A31675" w:rsidRDefault="00205FAB" w:rsidP="00205FA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6A244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205FAB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соответствии, со статьей 17.1 Федерального закона от 06.10.2003 № 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  <w:r w:rsidR="00205FAB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205FAB" w:rsidRPr="00A31675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Рахмановского муниципального образования Пугачевского муниципального района, администрация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5FAB" w:rsidRPr="00A31675">
        <w:rPr>
          <w:rFonts w:ascii="Times New Roman" w:hAnsi="Times New Roman" w:cs="Times New Roman"/>
          <w:color w:val="auto"/>
          <w:sz w:val="28"/>
          <w:szCs w:val="28"/>
        </w:rPr>
        <w:t>Рахмановского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5FAB" w:rsidRPr="00A31675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Пугачевского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5FAB" w:rsidRPr="00A31675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6B6228" w:rsidRPr="00A31675" w:rsidRDefault="00205FAB" w:rsidP="00AA4C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</w:t>
      </w:r>
      <w:r w:rsidR="00A55666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на 2023</w:t>
      </w: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год.</w:t>
      </w:r>
    </w:p>
    <w:p w:rsidR="00AA4C88" w:rsidRPr="00A31675" w:rsidRDefault="00AA4C88" w:rsidP="00AA4C8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6A24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675">
        <w:rPr>
          <w:rFonts w:ascii="Times New Roman" w:hAnsi="Times New Roman" w:cs="Times New Roman"/>
          <w:color w:val="auto"/>
          <w:sz w:val="28"/>
          <w:szCs w:val="28"/>
        </w:rPr>
        <w:t>Обнародовать</w:t>
      </w:r>
      <w:r w:rsidR="006A24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675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Саратовской области</w:t>
      </w:r>
      <w:r w:rsidR="006A24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675">
        <w:rPr>
          <w:rFonts w:ascii="Times New Roman" w:hAnsi="Times New Roman" w:cs="Times New Roman"/>
          <w:color w:val="auto"/>
          <w:sz w:val="28"/>
          <w:szCs w:val="28"/>
        </w:rPr>
        <w:t>района и разместить на официальном сайте администрации в сети Интернет.</w:t>
      </w:r>
      <w:r w:rsidR="006A24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4C88" w:rsidRPr="00A31675" w:rsidRDefault="00AA4C88" w:rsidP="00AA4C8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31675">
        <w:rPr>
          <w:rStyle w:val="s102"/>
          <w:rFonts w:ascii="Times New Roman" w:hAnsi="Times New Roman" w:cs="Times New Roman"/>
          <w:color w:val="auto"/>
          <w:sz w:val="28"/>
          <w:szCs w:val="28"/>
        </w:rPr>
        <w:t>.</w:t>
      </w:r>
      <w:r w:rsidR="006A244B">
        <w:rPr>
          <w:rStyle w:val="s10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675">
        <w:rPr>
          <w:rStyle w:val="s102"/>
          <w:rFonts w:ascii="Times New Roman" w:hAnsi="Times New Roman" w:cs="Times New Roman"/>
          <w:b w:val="0"/>
          <w:color w:val="auto"/>
          <w:sz w:val="28"/>
          <w:szCs w:val="28"/>
        </w:rPr>
        <w:t>Настоящее постановление вступает в силу</w:t>
      </w:r>
      <w:r w:rsidRPr="00A31675">
        <w:rPr>
          <w:rStyle w:val="s102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675">
        <w:rPr>
          <w:rFonts w:ascii="Times New Roman" w:hAnsi="Times New Roman" w:cs="Times New Roman"/>
          <w:color w:val="auto"/>
          <w:sz w:val="28"/>
          <w:szCs w:val="28"/>
        </w:rPr>
        <w:t>со дня его официального опубликования (обнародования).</w:t>
      </w:r>
      <w:r w:rsidRPr="00A31675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</w:p>
    <w:p w:rsidR="00205FAB" w:rsidRPr="00A31675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C97E43" w:rsidP="00205FAB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205FAB" w:rsidRPr="00A31675">
        <w:rPr>
          <w:rFonts w:ascii="Times New Roman" w:hAnsi="Times New Roman" w:cs="Times New Roman"/>
          <w:b/>
          <w:color w:val="auto"/>
          <w:sz w:val="28"/>
          <w:szCs w:val="28"/>
        </w:rPr>
        <w:t>лав</w:t>
      </w:r>
      <w:r w:rsidRPr="00A31675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2A25CA" w:rsidRPr="00A316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="00205FAB" w:rsidRPr="00A31675">
        <w:rPr>
          <w:rFonts w:ascii="Times New Roman" w:hAnsi="Times New Roman" w:cs="Times New Roman"/>
          <w:b/>
          <w:color w:val="auto"/>
          <w:sz w:val="28"/>
          <w:szCs w:val="28"/>
        </w:rPr>
        <w:t>Рахмановского</w:t>
      </w:r>
      <w:proofErr w:type="gramEnd"/>
    </w:p>
    <w:p w:rsidR="00205FAB" w:rsidRPr="00A31675" w:rsidRDefault="00205FAB" w:rsidP="00205FAB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1675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  <w:r w:rsidR="006A24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A244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6A244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6A244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6A244B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C97E43" w:rsidRPr="00A31675">
        <w:rPr>
          <w:rFonts w:ascii="Times New Roman" w:hAnsi="Times New Roman" w:cs="Times New Roman"/>
          <w:b/>
          <w:color w:val="auto"/>
          <w:sz w:val="28"/>
          <w:szCs w:val="28"/>
        </w:rPr>
        <w:t>О.Н. Долгополова</w:t>
      </w:r>
    </w:p>
    <w:p w:rsidR="00205FAB" w:rsidRPr="00A31675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205FAB" w:rsidP="00205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05FAB" w:rsidRPr="00A31675" w:rsidRDefault="00205FAB" w:rsidP="00205FAB">
      <w:pPr>
        <w:pStyle w:val="aa"/>
        <w:ind w:left="5387"/>
        <w:rPr>
          <w:rFonts w:ascii="Times New Roman" w:hAnsi="Times New Roman"/>
          <w:bCs/>
          <w:color w:val="auto"/>
          <w:sz w:val="24"/>
          <w:szCs w:val="24"/>
        </w:rPr>
      </w:pPr>
      <w:r w:rsidRPr="00A31675">
        <w:rPr>
          <w:rFonts w:ascii="Times New Roman" w:hAnsi="Times New Roman"/>
          <w:bCs/>
          <w:color w:val="auto"/>
          <w:sz w:val="24"/>
          <w:szCs w:val="24"/>
        </w:rPr>
        <w:lastRenderedPageBreak/>
        <w:t>Приложение</w:t>
      </w:r>
      <w:r w:rsidR="006A244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31675">
        <w:rPr>
          <w:rFonts w:ascii="Times New Roman" w:hAnsi="Times New Roman"/>
          <w:bCs/>
          <w:color w:val="auto"/>
          <w:sz w:val="24"/>
          <w:szCs w:val="24"/>
        </w:rPr>
        <w:t>к</w:t>
      </w:r>
      <w:r w:rsidR="006A244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31675">
        <w:rPr>
          <w:rFonts w:ascii="Times New Roman" w:hAnsi="Times New Roman"/>
          <w:bCs/>
          <w:color w:val="auto"/>
          <w:sz w:val="24"/>
          <w:szCs w:val="24"/>
        </w:rPr>
        <w:t>постановлению администрации</w:t>
      </w:r>
      <w:r w:rsidR="006A244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31675">
        <w:rPr>
          <w:rFonts w:ascii="Times New Roman" w:hAnsi="Times New Roman"/>
          <w:bCs/>
          <w:color w:val="auto"/>
          <w:sz w:val="24"/>
          <w:szCs w:val="24"/>
        </w:rPr>
        <w:t xml:space="preserve">Рахмановского муниципального образования Пугачевского муниципального района </w:t>
      </w:r>
    </w:p>
    <w:p w:rsidR="00205FAB" w:rsidRPr="00A31675" w:rsidRDefault="00205FAB" w:rsidP="00205FAB">
      <w:pPr>
        <w:pStyle w:val="aa"/>
        <w:ind w:left="5387"/>
        <w:rPr>
          <w:rFonts w:ascii="Times New Roman" w:hAnsi="Times New Roman"/>
          <w:bCs/>
          <w:color w:val="auto"/>
          <w:sz w:val="24"/>
          <w:szCs w:val="24"/>
        </w:rPr>
      </w:pPr>
      <w:r w:rsidRPr="00A31675">
        <w:rPr>
          <w:rFonts w:ascii="Times New Roman" w:hAnsi="Times New Roman"/>
          <w:bCs/>
          <w:color w:val="auto"/>
          <w:sz w:val="24"/>
          <w:szCs w:val="24"/>
        </w:rPr>
        <w:t>от</w:t>
      </w:r>
      <w:r w:rsidR="006A244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55666" w:rsidRPr="00A31675">
        <w:rPr>
          <w:rFonts w:ascii="Times New Roman" w:hAnsi="Times New Roman"/>
          <w:bCs/>
          <w:color w:val="auto"/>
          <w:sz w:val="24"/>
          <w:szCs w:val="24"/>
        </w:rPr>
        <w:t>01</w:t>
      </w:r>
      <w:r w:rsidR="0059111F" w:rsidRPr="00A31675">
        <w:rPr>
          <w:rFonts w:ascii="Times New Roman" w:hAnsi="Times New Roman"/>
          <w:bCs/>
          <w:color w:val="auto"/>
          <w:sz w:val="24"/>
          <w:szCs w:val="24"/>
        </w:rPr>
        <w:t xml:space="preserve"> дека</w:t>
      </w:r>
      <w:r w:rsidR="002A25CA" w:rsidRPr="00A31675">
        <w:rPr>
          <w:rFonts w:ascii="Times New Roman" w:hAnsi="Times New Roman"/>
          <w:bCs/>
          <w:color w:val="auto"/>
          <w:sz w:val="24"/>
          <w:szCs w:val="24"/>
        </w:rPr>
        <w:t>бря</w:t>
      </w:r>
      <w:r w:rsidR="006A244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55666" w:rsidRPr="00A31675">
        <w:rPr>
          <w:rFonts w:ascii="Times New Roman" w:hAnsi="Times New Roman"/>
          <w:bCs/>
          <w:color w:val="auto"/>
          <w:sz w:val="24"/>
          <w:szCs w:val="24"/>
        </w:rPr>
        <w:t>2022</w:t>
      </w:r>
      <w:r w:rsidRPr="00A31675">
        <w:rPr>
          <w:rFonts w:ascii="Times New Roman" w:hAnsi="Times New Roman"/>
          <w:bCs/>
          <w:color w:val="auto"/>
          <w:sz w:val="24"/>
          <w:szCs w:val="24"/>
        </w:rPr>
        <w:t xml:space="preserve"> года</w:t>
      </w:r>
      <w:r w:rsidR="006A244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31675">
        <w:rPr>
          <w:rFonts w:ascii="Times New Roman" w:hAnsi="Times New Roman"/>
          <w:bCs/>
          <w:color w:val="auto"/>
          <w:sz w:val="24"/>
          <w:szCs w:val="24"/>
        </w:rPr>
        <w:t>№</w:t>
      </w:r>
      <w:r w:rsidR="006A244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55666" w:rsidRPr="00A31675">
        <w:rPr>
          <w:rFonts w:ascii="Times New Roman" w:hAnsi="Times New Roman"/>
          <w:bCs/>
          <w:color w:val="auto"/>
          <w:sz w:val="24"/>
          <w:szCs w:val="24"/>
        </w:rPr>
        <w:t>65</w:t>
      </w:r>
    </w:p>
    <w:p w:rsidR="00205FAB" w:rsidRPr="00A31675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9111F" w:rsidRPr="00A31675" w:rsidRDefault="006B6228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План мероприятий по</w:t>
      </w: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профилактике</w:t>
      </w:r>
      <w:r w:rsidR="00205FAB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нарушений </w:t>
      </w:r>
      <w:proofErr w:type="gramStart"/>
      <w:r w:rsidR="00205FAB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юридическими</w:t>
      </w:r>
      <w:proofErr w:type="gramEnd"/>
      <w:r w:rsidR="00205FAB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59111F" w:rsidRPr="00A31675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лицами и индивидуальными предпринимателями</w:t>
      </w:r>
      <w:r w:rsidR="0059111F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proofErr w:type="gramStart"/>
      <w:r w:rsidR="0059111F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обязательных</w:t>
      </w:r>
      <w:proofErr w:type="gramEnd"/>
      <w:r w:rsidR="0059111F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205FAB" w:rsidRPr="00A31675" w:rsidRDefault="00A55666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требований на 2023</w:t>
      </w:r>
      <w:r w:rsidR="00205FAB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год</w:t>
      </w:r>
    </w:p>
    <w:p w:rsidR="00205FAB" w:rsidRPr="00A31675" w:rsidRDefault="00205FAB" w:rsidP="00205FAB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 1. Общие положения.</w:t>
      </w:r>
    </w:p>
    <w:p w:rsidR="00205FAB" w:rsidRPr="00A31675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</w:t>
      </w:r>
      <w:proofErr w:type="gramStart"/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я-</w:t>
      </w:r>
      <w:proofErr w:type="gramEnd"/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администрацией Рахмановского муниципального образования,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26284D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Саратовской</w:t>
      </w: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6B6228" w:rsidRPr="00A31675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 </w:t>
      </w:r>
      <w:r w:rsidR="006B6228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 направления</w:t>
      </w:r>
      <w:r w:rsidR="006B6228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6B6228" w:rsidRPr="00A316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деятельности</w:t>
      </w:r>
      <w:r w:rsidR="006B6228" w:rsidRPr="00A31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6B6228" w:rsidRPr="00A316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</w:t>
      </w:r>
      <w:r w:rsidR="006B6228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B6228" w:rsidRPr="00A316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профилактике нарушений юридическими лицами и индивидуальными предпринимателями</w:t>
      </w:r>
      <w:proofErr w:type="gramStart"/>
      <w:r w:rsidR="006B6228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:</w:t>
      </w:r>
      <w:proofErr w:type="gramEnd"/>
    </w:p>
    <w:p w:rsidR="006B6228" w:rsidRPr="00A31675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1.2.1. Укрепление системы профилактики нарушений обязательных требований путем активации</w:t>
      </w:r>
      <w:r w:rsidR="006B6228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профилактической деятельности.</w:t>
      </w:r>
    </w:p>
    <w:p w:rsidR="006B6228" w:rsidRPr="00A31675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</w:t>
      </w:r>
      <w:r w:rsidR="006B6228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B6228" w:rsidRPr="00A31675" w:rsidRDefault="00205FAB" w:rsidP="00205FAB">
      <w:p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1.2.3. Повышение правосознания и правовой культуры руководителей юридических лиц и </w:t>
      </w:r>
      <w:r w:rsidR="006B6228"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индивидуальных предпринимателей.</w:t>
      </w:r>
    </w:p>
    <w:p w:rsidR="00205FAB" w:rsidRPr="00A31675" w:rsidRDefault="00205FAB" w:rsidP="00205FAB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316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Раздел 2. Мероприятия и сроки их реализации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5"/>
        <w:gridCol w:w="3515"/>
        <w:gridCol w:w="2171"/>
        <w:gridCol w:w="2779"/>
      </w:tblGrid>
      <w:tr w:rsidR="00205FAB" w:rsidRPr="00A31675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316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316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/</w:t>
            </w:r>
            <w:proofErr w:type="spellStart"/>
            <w:r w:rsidRPr="00A316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205FAB" w:rsidRPr="00A31675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</w:t>
            </w: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предпринимателей и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proofErr w:type="gramEnd"/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Органы (должностные лица), уполномоченные на осуществление </w:t>
            </w: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муниципального контроля</w:t>
            </w:r>
            <w:r w:rsidR="006A2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</w:tr>
      <w:tr w:rsidR="00205FAB" w:rsidRPr="00A31675" w:rsidTr="00205F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</w:t>
            </w:r>
            <w:r w:rsidR="006A2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proofErr w:type="gramEnd"/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5FAB" w:rsidRPr="00A31675" w:rsidRDefault="00205FAB" w:rsidP="00205FAB">
            <w:pPr>
              <w:suppressAutoHyphens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</w:t>
            </w:r>
            <w:r w:rsidR="006A2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316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</w:tr>
    </w:tbl>
    <w:p w:rsidR="00F13B88" w:rsidRPr="00A31675" w:rsidRDefault="00F13B88" w:rsidP="00205FAB">
      <w:pPr>
        <w:spacing w:after="0"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13B88" w:rsidRPr="00A31675" w:rsidSect="00A55666">
      <w:pgSz w:w="11906" w:h="16838"/>
      <w:pgMar w:top="567" w:right="851" w:bottom="851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4927"/>
    <w:multiLevelType w:val="multilevel"/>
    <w:tmpl w:val="10502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057"/>
    <w:rsid w:val="00015170"/>
    <w:rsid w:val="0003480B"/>
    <w:rsid w:val="0009664C"/>
    <w:rsid w:val="000A52E0"/>
    <w:rsid w:val="000B1DA5"/>
    <w:rsid w:val="001176EF"/>
    <w:rsid w:val="00162FAE"/>
    <w:rsid w:val="001F0CE8"/>
    <w:rsid w:val="00205FAB"/>
    <w:rsid w:val="00213D45"/>
    <w:rsid w:val="00217057"/>
    <w:rsid w:val="002378B6"/>
    <w:rsid w:val="0026284D"/>
    <w:rsid w:val="00266765"/>
    <w:rsid w:val="00290B91"/>
    <w:rsid w:val="00291664"/>
    <w:rsid w:val="002A25CA"/>
    <w:rsid w:val="00326F09"/>
    <w:rsid w:val="00382FE4"/>
    <w:rsid w:val="00413606"/>
    <w:rsid w:val="004D1DB3"/>
    <w:rsid w:val="004D6D63"/>
    <w:rsid w:val="005229F8"/>
    <w:rsid w:val="0059111F"/>
    <w:rsid w:val="005C13EC"/>
    <w:rsid w:val="00607023"/>
    <w:rsid w:val="00613596"/>
    <w:rsid w:val="00674ED3"/>
    <w:rsid w:val="00696F4E"/>
    <w:rsid w:val="006A244B"/>
    <w:rsid w:val="006B6228"/>
    <w:rsid w:val="00734FDF"/>
    <w:rsid w:val="00757670"/>
    <w:rsid w:val="00765E04"/>
    <w:rsid w:val="007C00AD"/>
    <w:rsid w:val="007C3913"/>
    <w:rsid w:val="00820F71"/>
    <w:rsid w:val="00830978"/>
    <w:rsid w:val="00872463"/>
    <w:rsid w:val="00881E80"/>
    <w:rsid w:val="008E36F1"/>
    <w:rsid w:val="00911D8D"/>
    <w:rsid w:val="009214F4"/>
    <w:rsid w:val="00935B6C"/>
    <w:rsid w:val="00973832"/>
    <w:rsid w:val="009B44D7"/>
    <w:rsid w:val="00A02C27"/>
    <w:rsid w:val="00A20836"/>
    <w:rsid w:val="00A31675"/>
    <w:rsid w:val="00A4341D"/>
    <w:rsid w:val="00A55666"/>
    <w:rsid w:val="00AA0173"/>
    <w:rsid w:val="00AA4C88"/>
    <w:rsid w:val="00B021EF"/>
    <w:rsid w:val="00B11A09"/>
    <w:rsid w:val="00B6044A"/>
    <w:rsid w:val="00B612F7"/>
    <w:rsid w:val="00C517DD"/>
    <w:rsid w:val="00C777D0"/>
    <w:rsid w:val="00C97E43"/>
    <w:rsid w:val="00CB0BCF"/>
    <w:rsid w:val="00D61A09"/>
    <w:rsid w:val="00DC1E4F"/>
    <w:rsid w:val="00E02405"/>
    <w:rsid w:val="00E43C8F"/>
    <w:rsid w:val="00E54AC5"/>
    <w:rsid w:val="00E82356"/>
    <w:rsid w:val="00ED207B"/>
    <w:rsid w:val="00F13B88"/>
    <w:rsid w:val="00F57203"/>
    <w:rsid w:val="00F77FF0"/>
    <w:rsid w:val="00FA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05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qFormat/>
    <w:rsid w:val="00217057"/>
    <w:rPr>
      <w:b/>
      <w:bCs/>
      <w:color w:val="000080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217057"/>
    <w:pPr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en-US"/>
    </w:rPr>
  </w:style>
  <w:style w:type="paragraph" w:styleId="a9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7057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b">
    <w:name w:val="Normal (Web)"/>
    <w:basedOn w:val="a"/>
    <w:uiPriority w:val="99"/>
    <w:unhideWhenUsed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j">
    <w:name w:val="_aj"/>
    <w:basedOn w:val="a"/>
    <w:rsid w:val="00F13B88"/>
    <w:pPr>
      <w:suppressAutoHyphens w:val="0"/>
      <w:spacing w:after="105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3B88"/>
    <w:rPr>
      <w:b/>
      <w:bCs/>
    </w:rPr>
  </w:style>
  <w:style w:type="character" w:styleId="ad">
    <w:name w:val="Hyperlink"/>
    <w:basedOn w:val="a0"/>
    <w:uiPriority w:val="99"/>
    <w:semiHidden/>
    <w:unhideWhenUsed/>
    <w:rsid w:val="00205FAB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editlog">
    <w:name w:val="editlog"/>
    <w:basedOn w:val="a"/>
    <w:rsid w:val="00205FAB"/>
    <w:pPr>
      <w:suppressAutoHyphens w:val="0"/>
      <w:spacing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2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4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908">
          <w:marLeft w:val="18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2</cp:revision>
  <cp:lastPrinted>2021-12-08T11:36:00Z</cp:lastPrinted>
  <dcterms:created xsi:type="dcterms:W3CDTF">2022-12-19T05:34:00Z</dcterms:created>
  <dcterms:modified xsi:type="dcterms:W3CDTF">2022-12-19T05:34:00Z</dcterms:modified>
</cp:coreProperties>
</file>