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4DD4" w:rsidRPr="006158F8" w:rsidRDefault="00814088" w:rsidP="002A78C5">
      <w:pPr>
        <w:pStyle w:val="af3"/>
        <w:contextualSpacing/>
        <w:jc w:val="center"/>
        <w:rPr>
          <w:rFonts w:ascii="Times New Roman" w:hAnsi="Times New Roman"/>
          <w:b/>
          <w:bCs/>
          <w:sz w:val="28"/>
          <w:szCs w:val="28"/>
        </w:rPr>
      </w:pPr>
      <w:r>
        <w:rPr>
          <w:rFonts w:ascii="Times New Roman" w:hAnsi="Times New Roman"/>
          <w:b/>
          <w:bCs/>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207pt;margin-top:-37.15pt;width:54pt;height:1in;z-index:251674624;visibility:visible;mso-wrap-edited:f">
            <v:imagedata r:id="rId8" o:title="" gain="142470f" blacklevel="-9830f" grayscale="t"/>
            <w10:wrap type="topAndBottom" anchorx="page"/>
          </v:shape>
          <o:OLEObject Type="Embed" ProgID="Word.Picture.8" ShapeID="_x0000_s1060" DrawAspect="Content" ObjectID="_1623650812" r:id="rId9"/>
        </w:pict>
      </w:r>
      <w:r w:rsidR="00D24DD4" w:rsidRPr="006158F8">
        <w:rPr>
          <w:rFonts w:ascii="Times New Roman" w:hAnsi="Times New Roman"/>
          <w:b/>
          <w:sz w:val="28"/>
          <w:szCs w:val="28"/>
        </w:rPr>
        <w:t>АДМИНИСТРАЦИЯ</w:t>
      </w:r>
    </w:p>
    <w:p w:rsidR="00D24DD4" w:rsidRPr="006158F8" w:rsidRDefault="00D24DD4" w:rsidP="002A78C5">
      <w:pPr>
        <w:pStyle w:val="af3"/>
        <w:contextualSpacing/>
        <w:jc w:val="center"/>
        <w:rPr>
          <w:rFonts w:ascii="Times New Roman" w:hAnsi="Times New Roman"/>
          <w:b/>
          <w:bCs/>
          <w:sz w:val="28"/>
          <w:szCs w:val="28"/>
        </w:rPr>
      </w:pPr>
      <w:r w:rsidRPr="006158F8">
        <w:rPr>
          <w:rFonts w:ascii="Times New Roman" w:hAnsi="Times New Roman"/>
          <w:b/>
          <w:sz w:val="28"/>
          <w:szCs w:val="28"/>
        </w:rPr>
        <w:t>РАХМАНОВСКОГО  МУНИЦИПАЛЬНОГО ОБРАЗОВАНИЯ ПУГАЧЕВСКОГО МУНИЦИПАЛЬНОГО РАЙОНА</w:t>
      </w:r>
    </w:p>
    <w:p w:rsidR="00D24DD4" w:rsidRPr="006158F8" w:rsidRDefault="00D24DD4" w:rsidP="002A78C5">
      <w:pPr>
        <w:pStyle w:val="af3"/>
        <w:contextualSpacing/>
        <w:jc w:val="center"/>
        <w:rPr>
          <w:rFonts w:ascii="Times New Roman" w:hAnsi="Times New Roman"/>
          <w:b/>
          <w:sz w:val="28"/>
          <w:szCs w:val="28"/>
        </w:rPr>
      </w:pPr>
      <w:r w:rsidRPr="006158F8">
        <w:rPr>
          <w:rFonts w:ascii="Times New Roman" w:hAnsi="Times New Roman"/>
          <w:b/>
          <w:sz w:val="28"/>
          <w:szCs w:val="28"/>
        </w:rPr>
        <w:t>САРАТОВСКОЙ  ОБЛАСТИ</w:t>
      </w:r>
    </w:p>
    <w:p w:rsidR="00D24DD4" w:rsidRPr="006158F8" w:rsidRDefault="00D24DD4" w:rsidP="002A78C5">
      <w:pPr>
        <w:pStyle w:val="1"/>
        <w:tabs>
          <w:tab w:val="left" w:pos="708"/>
        </w:tabs>
        <w:spacing w:line="240" w:lineRule="auto"/>
        <w:contextualSpacing/>
        <w:jc w:val="center"/>
        <w:rPr>
          <w:rFonts w:ascii="Times New Roman" w:hAnsi="Times New Roman"/>
          <w:sz w:val="28"/>
          <w:szCs w:val="28"/>
        </w:rPr>
      </w:pPr>
      <w:r w:rsidRPr="006158F8">
        <w:rPr>
          <w:rFonts w:ascii="Times New Roman" w:hAnsi="Times New Roman"/>
          <w:sz w:val="28"/>
          <w:szCs w:val="28"/>
        </w:rPr>
        <w:t>П О С Т А Н О В Л Е Н И Е</w:t>
      </w:r>
    </w:p>
    <w:p w:rsidR="00483FBB" w:rsidRPr="006158F8" w:rsidRDefault="00483FBB" w:rsidP="002A78C5">
      <w:pPr>
        <w:tabs>
          <w:tab w:val="left" w:pos="3750"/>
          <w:tab w:val="center" w:pos="5103"/>
        </w:tabs>
        <w:spacing w:after="0" w:line="240" w:lineRule="auto"/>
        <w:contextualSpacing/>
        <w:rPr>
          <w:rFonts w:ascii="Times New Roman" w:hAnsi="Times New Roman"/>
          <w:b/>
          <w:sz w:val="28"/>
          <w:szCs w:val="28"/>
        </w:rPr>
      </w:pPr>
      <w:r w:rsidRPr="006158F8">
        <w:rPr>
          <w:rFonts w:ascii="Times New Roman" w:hAnsi="Times New Roman"/>
          <w:b/>
          <w:sz w:val="28"/>
          <w:szCs w:val="28"/>
        </w:rPr>
        <w:tab/>
      </w:r>
      <w:r w:rsidRPr="006158F8">
        <w:rPr>
          <w:rFonts w:ascii="Times New Roman" w:hAnsi="Times New Roman"/>
          <w:b/>
          <w:sz w:val="28"/>
          <w:szCs w:val="28"/>
        </w:rPr>
        <w:tab/>
      </w:r>
      <w:r w:rsidRPr="006158F8">
        <w:rPr>
          <w:rFonts w:ascii="Times New Roman" w:hAnsi="Times New Roman"/>
          <w:b/>
          <w:sz w:val="28"/>
          <w:szCs w:val="28"/>
        </w:rPr>
        <w:tab/>
      </w:r>
    </w:p>
    <w:p w:rsidR="00C22972" w:rsidRPr="006158F8" w:rsidRDefault="00296C90" w:rsidP="002A78C5">
      <w:pPr>
        <w:tabs>
          <w:tab w:val="left" w:pos="3750"/>
          <w:tab w:val="center" w:pos="5103"/>
        </w:tabs>
        <w:spacing w:after="0" w:line="240" w:lineRule="auto"/>
        <w:contextualSpacing/>
        <w:jc w:val="center"/>
        <w:rPr>
          <w:rFonts w:ascii="Times New Roman" w:hAnsi="Times New Roman"/>
          <w:b/>
          <w:sz w:val="28"/>
          <w:szCs w:val="28"/>
        </w:rPr>
      </w:pPr>
      <w:r w:rsidRPr="006158F8">
        <w:rPr>
          <w:rFonts w:ascii="Times New Roman" w:hAnsi="Times New Roman"/>
          <w:b/>
          <w:sz w:val="28"/>
          <w:szCs w:val="28"/>
        </w:rPr>
        <w:t>о</w:t>
      </w:r>
      <w:r w:rsidR="00483FBB" w:rsidRPr="006158F8">
        <w:rPr>
          <w:rFonts w:ascii="Times New Roman" w:hAnsi="Times New Roman"/>
          <w:b/>
          <w:sz w:val="28"/>
          <w:szCs w:val="28"/>
        </w:rPr>
        <w:t>т</w:t>
      </w:r>
      <w:r w:rsidR="00085590" w:rsidRPr="006158F8">
        <w:rPr>
          <w:rFonts w:ascii="Times New Roman" w:hAnsi="Times New Roman"/>
          <w:b/>
          <w:sz w:val="28"/>
          <w:szCs w:val="28"/>
        </w:rPr>
        <w:t xml:space="preserve"> </w:t>
      </w:r>
      <w:r w:rsidR="00532B1E">
        <w:rPr>
          <w:rFonts w:ascii="Times New Roman" w:hAnsi="Times New Roman"/>
          <w:b/>
          <w:sz w:val="28"/>
          <w:szCs w:val="28"/>
        </w:rPr>
        <w:t>02 июля</w:t>
      </w:r>
      <w:r w:rsidR="006158F8" w:rsidRPr="006158F8">
        <w:rPr>
          <w:rFonts w:ascii="Times New Roman" w:hAnsi="Times New Roman"/>
          <w:b/>
          <w:sz w:val="28"/>
          <w:szCs w:val="28"/>
        </w:rPr>
        <w:t xml:space="preserve"> </w:t>
      </w:r>
      <w:r w:rsidR="00532B1E">
        <w:rPr>
          <w:rFonts w:ascii="Times New Roman" w:hAnsi="Times New Roman"/>
          <w:b/>
          <w:sz w:val="28"/>
          <w:szCs w:val="28"/>
        </w:rPr>
        <w:t>2019</w:t>
      </w:r>
      <w:r w:rsidR="00C0269B" w:rsidRPr="006158F8">
        <w:rPr>
          <w:rFonts w:ascii="Times New Roman" w:hAnsi="Times New Roman"/>
          <w:b/>
          <w:sz w:val="28"/>
          <w:szCs w:val="28"/>
        </w:rPr>
        <w:t xml:space="preserve"> </w:t>
      </w:r>
      <w:r w:rsidR="00C22972" w:rsidRPr="006158F8">
        <w:rPr>
          <w:rFonts w:ascii="Times New Roman" w:hAnsi="Times New Roman"/>
          <w:b/>
          <w:sz w:val="28"/>
          <w:szCs w:val="28"/>
        </w:rPr>
        <w:t>года №</w:t>
      </w:r>
      <w:r w:rsidR="00085590" w:rsidRPr="006158F8">
        <w:rPr>
          <w:rFonts w:ascii="Times New Roman" w:hAnsi="Times New Roman"/>
          <w:b/>
          <w:sz w:val="28"/>
          <w:szCs w:val="28"/>
        </w:rPr>
        <w:t xml:space="preserve"> </w:t>
      </w:r>
      <w:r w:rsidR="00532B1E">
        <w:rPr>
          <w:rFonts w:ascii="Times New Roman" w:hAnsi="Times New Roman"/>
          <w:b/>
          <w:sz w:val="28"/>
          <w:szCs w:val="28"/>
        </w:rPr>
        <w:t>55</w:t>
      </w:r>
    </w:p>
    <w:p w:rsidR="00C22972" w:rsidRPr="006158F8" w:rsidRDefault="00C22972" w:rsidP="002A78C5">
      <w:pPr>
        <w:spacing w:after="0" w:line="240" w:lineRule="auto"/>
        <w:contextualSpacing/>
        <w:jc w:val="both"/>
        <w:rPr>
          <w:rFonts w:ascii="Times New Roman" w:hAnsi="Times New Roman"/>
          <w:sz w:val="28"/>
          <w:szCs w:val="28"/>
        </w:rPr>
      </w:pPr>
    </w:p>
    <w:p w:rsidR="00C22972" w:rsidRPr="006158F8" w:rsidRDefault="00C22972" w:rsidP="00E84D55">
      <w:pPr>
        <w:spacing w:after="0" w:line="240" w:lineRule="auto"/>
        <w:ind w:right="4535"/>
        <w:contextualSpacing/>
        <w:rPr>
          <w:rFonts w:ascii="Times New Roman" w:hAnsi="Times New Roman"/>
          <w:b/>
          <w:bCs/>
          <w:sz w:val="28"/>
          <w:szCs w:val="28"/>
          <w:shd w:val="clear" w:color="auto" w:fill="FFFFFF"/>
        </w:rPr>
      </w:pPr>
      <w:r w:rsidRPr="006158F8">
        <w:rPr>
          <w:rFonts w:ascii="Times New Roman" w:hAnsi="Times New Roman"/>
          <w:b/>
          <w:sz w:val="28"/>
          <w:szCs w:val="28"/>
        </w:rPr>
        <w:t>Об утверждении административного регламента предоставления муниципальной услуги «</w:t>
      </w:r>
      <w:r w:rsidR="006158F8" w:rsidRPr="006158F8">
        <w:rPr>
          <w:rFonts w:ascii="Times New Roman" w:hAnsi="Times New Roman"/>
          <w:b/>
          <w:bCs/>
          <w:sz w:val="28"/>
          <w:szCs w:val="28"/>
          <w:shd w:val="clear" w:color="auto" w:fill="FFFFFF"/>
        </w:rPr>
        <w:t>Предоставление земельных участков, находящихся в муниципальной собственности Рахмановского мун</w:t>
      </w:r>
      <w:r w:rsidR="00E84D55">
        <w:rPr>
          <w:rFonts w:ascii="Times New Roman" w:hAnsi="Times New Roman"/>
          <w:b/>
          <w:bCs/>
          <w:sz w:val="28"/>
          <w:szCs w:val="28"/>
          <w:shd w:val="clear" w:color="auto" w:fill="FFFFFF"/>
        </w:rPr>
        <w:t>и</w:t>
      </w:r>
      <w:r w:rsidR="006158F8" w:rsidRPr="006158F8">
        <w:rPr>
          <w:rFonts w:ascii="Times New Roman" w:hAnsi="Times New Roman"/>
          <w:b/>
          <w:bCs/>
          <w:sz w:val="28"/>
          <w:szCs w:val="28"/>
          <w:shd w:val="clear" w:color="auto" w:fill="FFFFFF"/>
        </w:rPr>
        <w:t>ципального образования</w:t>
      </w:r>
      <w:r w:rsidR="006158F8" w:rsidRPr="006158F8">
        <w:rPr>
          <w:rFonts w:ascii="Times New Roman" w:hAnsi="Times New Roman"/>
          <w:b/>
          <w:bCs/>
          <w:sz w:val="28"/>
          <w:szCs w:val="28"/>
        </w:rPr>
        <w:t xml:space="preserve"> </w:t>
      </w:r>
      <w:r w:rsidR="006158F8" w:rsidRPr="006158F8">
        <w:rPr>
          <w:rFonts w:ascii="Times New Roman" w:hAnsi="Times New Roman"/>
          <w:b/>
          <w:bCs/>
          <w:sz w:val="28"/>
          <w:szCs w:val="28"/>
          <w:shd w:val="clear" w:color="auto" w:fill="FFFFFF"/>
        </w:rPr>
        <w:t xml:space="preserve"> в собственность  за плату, в аренду, в безвозмездное  пользование,</w:t>
      </w:r>
      <w:r w:rsidR="006158F8" w:rsidRPr="006158F8">
        <w:rPr>
          <w:rFonts w:ascii="Times New Roman" w:hAnsi="Times New Roman"/>
          <w:sz w:val="28"/>
          <w:szCs w:val="28"/>
        </w:rPr>
        <w:t xml:space="preserve"> </w:t>
      </w:r>
      <w:r w:rsidR="006158F8" w:rsidRPr="006158F8">
        <w:rPr>
          <w:rFonts w:ascii="Times New Roman" w:hAnsi="Times New Roman"/>
          <w:b/>
          <w:bCs/>
          <w:sz w:val="28"/>
          <w:szCs w:val="28"/>
        </w:rPr>
        <w:t>постоянное (бессрочное) пользование</w:t>
      </w:r>
      <w:r w:rsidR="006158F8" w:rsidRPr="006158F8">
        <w:rPr>
          <w:rFonts w:ascii="Times New Roman" w:hAnsi="Times New Roman"/>
          <w:b/>
          <w:bCs/>
          <w:sz w:val="28"/>
          <w:szCs w:val="28"/>
          <w:shd w:val="clear" w:color="auto" w:fill="FFFFFF"/>
        </w:rPr>
        <w:t xml:space="preserve"> без проведения торгов</w:t>
      </w:r>
      <w:r w:rsidR="000C5190" w:rsidRPr="006158F8">
        <w:rPr>
          <w:rFonts w:ascii="Times New Roman" w:hAnsi="Times New Roman"/>
          <w:b/>
          <w:sz w:val="28"/>
          <w:szCs w:val="28"/>
        </w:rPr>
        <w:t>»</w:t>
      </w:r>
    </w:p>
    <w:p w:rsidR="00C22972" w:rsidRPr="006158F8" w:rsidRDefault="00C22972" w:rsidP="002A78C5">
      <w:pPr>
        <w:spacing w:after="0" w:line="240" w:lineRule="auto"/>
        <w:ind w:right="15"/>
        <w:contextualSpacing/>
        <w:rPr>
          <w:rFonts w:ascii="Times New Roman" w:hAnsi="Times New Roman"/>
          <w:b/>
          <w:sz w:val="28"/>
          <w:szCs w:val="28"/>
        </w:rPr>
      </w:pPr>
    </w:p>
    <w:p w:rsidR="00C22972" w:rsidRPr="006158F8" w:rsidRDefault="00C22972" w:rsidP="002A78C5">
      <w:pPr>
        <w:spacing w:after="0" w:line="240" w:lineRule="auto"/>
        <w:ind w:firstLine="708"/>
        <w:contextualSpacing/>
        <w:jc w:val="both"/>
        <w:rPr>
          <w:rFonts w:ascii="Times New Roman" w:hAnsi="Times New Roman"/>
          <w:sz w:val="28"/>
          <w:szCs w:val="28"/>
        </w:rPr>
      </w:pPr>
      <w:r w:rsidRPr="006158F8">
        <w:rPr>
          <w:rFonts w:ascii="Times New Roman" w:hAnsi="Times New Roman"/>
          <w:sz w:val="28"/>
          <w:szCs w:val="28"/>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доступности предоставления муниципальных услуг, на основании Федерального закона от 27 июля 2010 года № 210-ФЗ «Об организации предоставления государственных и муниципальных услуг», постановления администрации </w:t>
      </w:r>
      <w:r w:rsidR="00DD3B66" w:rsidRPr="006158F8">
        <w:rPr>
          <w:rFonts w:ascii="Times New Roman" w:hAnsi="Times New Roman"/>
          <w:sz w:val="28"/>
          <w:szCs w:val="28"/>
        </w:rPr>
        <w:t>Рахм</w:t>
      </w:r>
      <w:r w:rsidR="00CD53A4" w:rsidRPr="006158F8">
        <w:rPr>
          <w:rFonts w:ascii="Times New Roman" w:hAnsi="Times New Roman"/>
          <w:sz w:val="28"/>
          <w:szCs w:val="28"/>
        </w:rPr>
        <w:t>а</w:t>
      </w:r>
      <w:r w:rsidR="00DD3B66" w:rsidRPr="006158F8">
        <w:rPr>
          <w:rFonts w:ascii="Times New Roman" w:hAnsi="Times New Roman"/>
          <w:sz w:val="28"/>
          <w:szCs w:val="28"/>
        </w:rPr>
        <w:t>новского</w:t>
      </w:r>
      <w:r w:rsidRPr="006158F8">
        <w:rPr>
          <w:rFonts w:ascii="Times New Roman" w:hAnsi="Times New Roman"/>
          <w:sz w:val="28"/>
          <w:szCs w:val="28"/>
        </w:rPr>
        <w:t xml:space="preserve"> муниципального образования Пугачевского муниципального района Саратовской области от </w:t>
      </w:r>
      <w:r w:rsidR="006158F8" w:rsidRPr="006158F8">
        <w:rPr>
          <w:rFonts w:ascii="Times New Roman" w:hAnsi="Times New Roman"/>
          <w:sz w:val="28"/>
          <w:szCs w:val="28"/>
        </w:rPr>
        <w:t>13 мая 2019 года № 36</w:t>
      </w:r>
      <w:r w:rsidRPr="006158F8">
        <w:rPr>
          <w:rFonts w:ascii="Times New Roman" w:hAnsi="Times New Roman"/>
          <w:sz w:val="28"/>
          <w:szCs w:val="28"/>
        </w:rPr>
        <w:t xml:space="preserve"> «Об утверждении </w:t>
      </w:r>
      <w:r w:rsidR="006158F8" w:rsidRPr="006158F8">
        <w:rPr>
          <w:rFonts w:ascii="Times New Roman" w:hAnsi="Times New Roman"/>
          <w:sz w:val="28"/>
          <w:szCs w:val="28"/>
        </w:rPr>
        <w:t>правил</w:t>
      </w:r>
      <w:r w:rsidRPr="006158F8">
        <w:rPr>
          <w:rFonts w:ascii="Times New Roman" w:hAnsi="Times New Roman"/>
          <w:sz w:val="28"/>
          <w:szCs w:val="28"/>
        </w:rPr>
        <w:t xml:space="preserve"> разработки и утверждения административных регламентов предоставления муниципальных услуг», </w:t>
      </w:r>
      <w:hyperlink r:id="rId10" w:history="1">
        <w:r w:rsidRPr="006158F8">
          <w:rPr>
            <w:rStyle w:val="a4"/>
            <w:rFonts w:ascii="Times New Roman" w:hAnsi="Times New Roman"/>
            <w:color w:val="auto"/>
            <w:sz w:val="28"/>
            <w:szCs w:val="28"/>
            <w:u w:val="none"/>
          </w:rPr>
          <w:t xml:space="preserve">Устава </w:t>
        </w:r>
        <w:r w:rsidR="00483FBB" w:rsidRPr="006158F8">
          <w:rPr>
            <w:rStyle w:val="a4"/>
            <w:rFonts w:ascii="Times New Roman" w:hAnsi="Times New Roman"/>
            <w:color w:val="auto"/>
            <w:sz w:val="28"/>
            <w:szCs w:val="28"/>
            <w:u w:val="none"/>
          </w:rPr>
          <w:t>Рахмановского</w:t>
        </w:r>
        <w:r w:rsidRPr="006158F8">
          <w:rPr>
            <w:rStyle w:val="a4"/>
            <w:rFonts w:ascii="Times New Roman" w:hAnsi="Times New Roman"/>
            <w:color w:val="auto"/>
            <w:sz w:val="28"/>
            <w:szCs w:val="28"/>
            <w:u w:val="none"/>
          </w:rPr>
          <w:t xml:space="preserve"> муниципального образования Пугачевского муниципального</w:t>
        </w:r>
      </w:hyperlink>
      <w:r w:rsidRPr="006158F8">
        <w:rPr>
          <w:rFonts w:ascii="Times New Roman" w:hAnsi="Times New Roman"/>
          <w:sz w:val="28"/>
          <w:szCs w:val="28"/>
        </w:rPr>
        <w:t xml:space="preserve"> района Саратовской области администрация </w:t>
      </w:r>
      <w:r w:rsidR="00483FBB" w:rsidRPr="006158F8">
        <w:rPr>
          <w:rFonts w:ascii="Times New Roman" w:hAnsi="Times New Roman"/>
          <w:sz w:val="28"/>
          <w:szCs w:val="28"/>
        </w:rPr>
        <w:t>Рахмановского</w:t>
      </w:r>
      <w:r w:rsidRPr="006158F8">
        <w:rPr>
          <w:rFonts w:ascii="Times New Roman" w:hAnsi="Times New Roman"/>
          <w:sz w:val="28"/>
          <w:szCs w:val="28"/>
        </w:rPr>
        <w:t xml:space="preserve"> муниципального образования ПОСТАНОВЛЯЕТ:</w:t>
      </w:r>
    </w:p>
    <w:p w:rsidR="00D03EC5" w:rsidRDefault="00C22972" w:rsidP="002A78C5">
      <w:pPr>
        <w:spacing w:after="0" w:line="240" w:lineRule="auto"/>
        <w:ind w:right="15" w:firstLine="709"/>
        <w:contextualSpacing/>
        <w:jc w:val="both"/>
        <w:rPr>
          <w:rFonts w:ascii="Times New Roman" w:hAnsi="Times New Roman"/>
          <w:sz w:val="28"/>
          <w:szCs w:val="28"/>
        </w:rPr>
      </w:pPr>
      <w:r w:rsidRPr="006158F8">
        <w:rPr>
          <w:rFonts w:ascii="Times New Roman" w:hAnsi="Times New Roman"/>
          <w:sz w:val="28"/>
          <w:szCs w:val="28"/>
        </w:rPr>
        <w:t>1.</w:t>
      </w:r>
      <w:r w:rsidR="00CA7D6B" w:rsidRPr="006158F8">
        <w:rPr>
          <w:rFonts w:ascii="Times New Roman" w:hAnsi="Times New Roman"/>
          <w:sz w:val="28"/>
          <w:szCs w:val="28"/>
        </w:rPr>
        <w:t xml:space="preserve"> </w:t>
      </w:r>
      <w:r w:rsidRPr="006158F8">
        <w:rPr>
          <w:rFonts w:ascii="Times New Roman" w:hAnsi="Times New Roman"/>
          <w:sz w:val="28"/>
          <w:szCs w:val="28"/>
        </w:rPr>
        <w:t>Утвердить административный регламент предоставления муниципальной услуги «</w:t>
      </w:r>
      <w:r w:rsidRPr="006158F8">
        <w:rPr>
          <w:rFonts w:ascii="Times New Roman" w:hAnsi="Times New Roman"/>
          <w:bCs/>
          <w:sz w:val="28"/>
          <w:szCs w:val="28"/>
        </w:rPr>
        <w:t>Предоставление земельных участков, находящихся в муниципальной собственности, без проведения торгов</w:t>
      </w:r>
      <w:r w:rsidRPr="006158F8">
        <w:rPr>
          <w:rFonts w:ascii="Times New Roman" w:hAnsi="Times New Roman"/>
          <w:sz w:val="28"/>
          <w:szCs w:val="28"/>
        </w:rPr>
        <w:t>» согласно приложению.</w:t>
      </w:r>
    </w:p>
    <w:p w:rsidR="000D1690" w:rsidRDefault="006158F8" w:rsidP="002A78C5">
      <w:pPr>
        <w:spacing w:after="0" w:line="240" w:lineRule="auto"/>
        <w:ind w:right="15" w:firstLine="709"/>
        <w:contextualSpacing/>
        <w:jc w:val="both"/>
        <w:rPr>
          <w:rFonts w:ascii="Times New Roman" w:hAnsi="Times New Roman"/>
          <w:sz w:val="28"/>
          <w:szCs w:val="28"/>
        </w:rPr>
      </w:pPr>
      <w:r w:rsidRPr="006158F8">
        <w:rPr>
          <w:rFonts w:ascii="Times New Roman" w:hAnsi="Times New Roman"/>
          <w:sz w:val="28"/>
          <w:szCs w:val="28"/>
        </w:rPr>
        <w:t>2. Признать утратившим</w:t>
      </w:r>
      <w:r w:rsidR="000D1690">
        <w:rPr>
          <w:rFonts w:ascii="Times New Roman" w:hAnsi="Times New Roman"/>
          <w:sz w:val="28"/>
          <w:szCs w:val="28"/>
        </w:rPr>
        <w:t>и силу постановления</w:t>
      </w:r>
      <w:r w:rsidRPr="006158F8">
        <w:rPr>
          <w:rFonts w:ascii="Times New Roman" w:hAnsi="Times New Roman"/>
          <w:sz w:val="28"/>
          <w:szCs w:val="28"/>
        </w:rPr>
        <w:t xml:space="preserve"> администрации Рахмановского муниципального образования</w:t>
      </w:r>
      <w:r w:rsidR="000D1690">
        <w:rPr>
          <w:rFonts w:ascii="Times New Roman" w:hAnsi="Times New Roman"/>
          <w:sz w:val="28"/>
          <w:szCs w:val="28"/>
        </w:rPr>
        <w:t>:</w:t>
      </w:r>
    </w:p>
    <w:p w:rsidR="000D1690" w:rsidRDefault="000D1690" w:rsidP="002A78C5">
      <w:pPr>
        <w:spacing w:after="0" w:line="240" w:lineRule="auto"/>
        <w:ind w:right="15"/>
        <w:contextualSpacing/>
        <w:jc w:val="both"/>
        <w:rPr>
          <w:rFonts w:ascii="Times New Roman" w:hAnsi="Times New Roman"/>
          <w:sz w:val="28"/>
          <w:szCs w:val="28"/>
        </w:rPr>
      </w:pPr>
      <w:r>
        <w:rPr>
          <w:rFonts w:ascii="Times New Roman" w:hAnsi="Times New Roman"/>
          <w:sz w:val="28"/>
          <w:szCs w:val="28"/>
        </w:rPr>
        <w:t>-</w:t>
      </w:r>
      <w:r w:rsidR="006158F8" w:rsidRPr="006158F8">
        <w:rPr>
          <w:rFonts w:ascii="Times New Roman" w:hAnsi="Times New Roman"/>
          <w:sz w:val="28"/>
          <w:szCs w:val="28"/>
        </w:rPr>
        <w:t xml:space="preserve"> от</w:t>
      </w:r>
      <w:r w:rsidR="00222C28">
        <w:rPr>
          <w:rFonts w:ascii="Times New Roman" w:hAnsi="Times New Roman"/>
          <w:sz w:val="28"/>
          <w:szCs w:val="28"/>
        </w:rPr>
        <w:t xml:space="preserve"> </w:t>
      </w:r>
      <w:r w:rsidR="006158F8" w:rsidRPr="006158F8">
        <w:rPr>
          <w:rFonts w:ascii="Times New Roman" w:hAnsi="Times New Roman"/>
          <w:sz w:val="28"/>
          <w:szCs w:val="28"/>
        </w:rPr>
        <w:t>22.05.2018 года №</w:t>
      </w:r>
      <w:r w:rsidR="00D03EC5">
        <w:rPr>
          <w:rFonts w:ascii="Times New Roman" w:hAnsi="Times New Roman"/>
          <w:sz w:val="28"/>
          <w:szCs w:val="28"/>
        </w:rPr>
        <w:t xml:space="preserve"> </w:t>
      </w:r>
      <w:r w:rsidR="006158F8" w:rsidRPr="006158F8">
        <w:rPr>
          <w:rFonts w:ascii="Times New Roman" w:hAnsi="Times New Roman"/>
          <w:sz w:val="28"/>
          <w:szCs w:val="28"/>
        </w:rPr>
        <w:t>42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без проведения торгов»</w:t>
      </w:r>
      <w:r>
        <w:rPr>
          <w:rFonts w:ascii="Times New Roman" w:hAnsi="Times New Roman"/>
          <w:sz w:val="28"/>
          <w:szCs w:val="28"/>
        </w:rPr>
        <w:t>;</w:t>
      </w:r>
    </w:p>
    <w:p w:rsidR="000D1690" w:rsidRDefault="000D1690" w:rsidP="002A78C5">
      <w:pPr>
        <w:spacing w:after="0" w:line="240" w:lineRule="auto"/>
        <w:ind w:right="15"/>
        <w:contextualSpacing/>
        <w:jc w:val="both"/>
        <w:rPr>
          <w:rFonts w:ascii="Times New Roman" w:hAnsi="Times New Roman"/>
          <w:sz w:val="28"/>
          <w:szCs w:val="28"/>
        </w:rPr>
      </w:pPr>
      <w:r>
        <w:rPr>
          <w:rFonts w:ascii="Times New Roman" w:hAnsi="Times New Roman"/>
          <w:sz w:val="28"/>
          <w:szCs w:val="28"/>
        </w:rPr>
        <w:t>-от 28.08.2018 года №</w:t>
      </w:r>
      <w:r w:rsidR="00D03EC5">
        <w:rPr>
          <w:rFonts w:ascii="Times New Roman" w:hAnsi="Times New Roman"/>
          <w:sz w:val="28"/>
          <w:szCs w:val="28"/>
        </w:rPr>
        <w:t xml:space="preserve"> </w:t>
      </w:r>
      <w:r>
        <w:rPr>
          <w:rFonts w:ascii="Times New Roman" w:hAnsi="Times New Roman"/>
          <w:sz w:val="28"/>
          <w:szCs w:val="28"/>
        </w:rPr>
        <w:t xml:space="preserve">76 «О внесении изменений в постановление администрации Рахмановского муниципального образования от </w:t>
      </w:r>
      <w:r w:rsidRPr="006158F8">
        <w:rPr>
          <w:rFonts w:ascii="Times New Roman" w:hAnsi="Times New Roman"/>
          <w:sz w:val="28"/>
          <w:szCs w:val="28"/>
        </w:rPr>
        <w:t>22.05.2018 года №</w:t>
      </w:r>
      <w:r w:rsidR="00D03EC5">
        <w:rPr>
          <w:rFonts w:ascii="Times New Roman" w:hAnsi="Times New Roman"/>
          <w:sz w:val="28"/>
          <w:szCs w:val="28"/>
        </w:rPr>
        <w:t xml:space="preserve"> </w:t>
      </w:r>
      <w:r w:rsidRPr="006158F8">
        <w:rPr>
          <w:rFonts w:ascii="Times New Roman" w:hAnsi="Times New Roman"/>
          <w:sz w:val="28"/>
          <w:szCs w:val="28"/>
        </w:rPr>
        <w:t xml:space="preserve">42 «Об утверждении административного регламента предоставления муниципальной </w:t>
      </w:r>
      <w:r w:rsidRPr="006158F8">
        <w:rPr>
          <w:rFonts w:ascii="Times New Roman" w:hAnsi="Times New Roman"/>
          <w:sz w:val="28"/>
          <w:szCs w:val="28"/>
        </w:rPr>
        <w:lastRenderedPageBreak/>
        <w:t>услуги «Предоставление земельных участков, находящихся в муниципальной собственности, без проведения торгов»</w:t>
      </w:r>
      <w:r>
        <w:rPr>
          <w:rFonts w:ascii="Times New Roman" w:hAnsi="Times New Roman"/>
          <w:sz w:val="28"/>
          <w:szCs w:val="28"/>
        </w:rPr>
        <w:t>;</w:t>
      </w:r>
    </w:p>
    <w:p w:rsidR="000D1690" w:rsidRDefault="00D03EC5" w:rsidP="002A78C5">
      <w:pPr>
        <w:spacing w:after="0" w:line="240" w:lineRule="auto"/>
        <w:ind w:right="15"/>
        <w:contextualSpacing/>
        <w:jc w:val="both"/>
        <w:rPr>
          <w:rFonts w:ascii="Times New Roman" w:hAnsi="Times New Roman"/>
          <w:sz w:val="28"/>
          <w:szCs w:val="28"/>
        </w:rPr>
      </w:pPr>
      <w:r>
        <w:rPr>
          <w:rFonts w:ascii="Times New Roman" w:hAnsi="Times New Roman"/>
          <w:sz w:val="28"/>
          <w:szCs w:val="28"/>
        </w:rPr>
        <w:t>-от 20</w:t>
      </w:r>
      <w:r w:rsidR="000D1690">
        <w:rPr>
          <w:rFonts w:ascii="Times New Roman" w:hAnsi="Times New Roman"/>
          <w:sz w:val="28"/>
          <w:szCs w:val="28"/>
        </w:rPr>
        <w:t>.03.2019 года №</w:t>
      </w:r>
      <w:r>
        <w:rPr>
          <w:rFonts w:ascii="Times New Roman" w:hAnsi="Times New Roman"/>
          <w:sz w:val="28"/>
          <w:szCs w:val="28"/>
        </w:rPr>
        <w:t xml:space="preserve"> </w:t>
      </w:r>
      <w:r w:rsidR="000D1690">
        <w:rPr>
          <w:rFonts w:ascii="Times New Roman" w:hAnsi="Times New Roman"/>
          <w:sz w:val="28"/>
          <w:szCs w:val="28"/>
        </w:rPr>
        <w:t xml:space="preserve">10 «О внесении изменений в постановление администрации Рахмановского муниципального образования от </w:t>
      </w:r>
      <w:r w:rsidR="000D1690" w:rsidRPr="006158F8">
        <w:rPr>
          <w:rFonts w:ascii="Times New Roman" w:hAnsi="Times New Roman"/>
          <w:sz w:val="28"/>
          <w:szCs w:val="28"/>
        </w:rPr>
        <w:t>22.05.2018 года №</w:t>
      </w:r>
      <w:r>
        <w:rPr>
          <w:rFonts w:ascii="Times New Roman" w:hAnsi="Times New Roman"/>
          <w:sz w:val="28"/>
          <w:szCs w:val="28"/>
        </w:rPr>
        <w:t xml:space="preserve"> </w:t>
      </w:r>
      <w:r w:rsidR="000D1690" w:rsidRPr="006158F8">
        <w:rPr>
          <w:rFonts w:ascii="Times New Roman" w:hAnsi="Times New Roman"/>
          <w:sz w:val="28"/>
          <w:szCs w:val="28"/>
        </w:rPr>
        <w:t>42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без проведения торгов»</w:t>
      </w:r>
      <w:r w:rsidR="000D1690">
        <w:rPr>
          <w:rFonts w:ascii="Times New Roman" w:hAnsi="Times New Roman"/>
          <w:sz w:val="28"/>
          <w:szCs w:val="28"/>
        </w:rPr>
        <w:t>;</w:t>
      </w:r>
    </w:p>
    <w:p w:rsidR="000D1690" w:rsidRDefault="000D1690" w:rsidP="002A78C5">
      <w:pPr>
        <w:spacing w:after="0" w:line="240" w:lineRule="auto"/>
        <w:ind w:right="15"/>
        <w:contextualSpacing/>
        <w:jc w:val="both"/>
        <w:rPr>
          <w:rFonts w:ascii="Times New Roman" w:hAnsi="Times New Roman"/>
          <w:sz w:val="28"/>
          <w:szCs w:val="28"/>
        </w:rPr>
      </w:pPr>
      <w:r>
        <w:rPr>
          <w:rFonts w:ascii="Times New Roman" w:hAnsi="Times New Roman"/>
          <w:sz w:val="28"/>
          <w:szCs w:val="28"/>
        </w:rPr>
        <w:t>-от 21.03.2019 года №</w:t>
      </w:r>
      <w:r w:rsidR="00D03EC5">
        <w:rPr>
          <w:rFonts w:ascii="Times New Roman" w:hAnsi="Times New Roman"/>
          <w:sz w:val="28"/>
          <w:szCs w:val="28"/>
        </w:rPr>
        <w:t xml:space="preserve"> </w:t>
      </w:r>
      <w:r>
        <w:rPr>
          <w:rFonts w:ascii="Times New Roman" w:hAnsi="Times New Roman"/>
          <w:sz w:val="28"/>
          <w:szCs w:val="28"/>
        </w:rPr>
        <w:t xml:space="preserve">15 «О внесении изменений в постановление администрации Рахмановского муниципального образования от </w:t>
      </w:r>
      <w:r w:rsidRPr="006158F8">
        <w:rPr>
          <w:rFonts w:ascii="Times New Roman" w:hAnsi="Times New Roman"/>
          <w:sz w:val="28"/>
          <w:szCs w:val="28"/>
        </w:rPr>
        <w:t>22.05.2018 года №</w:t>
      </w:r>
      <w:r w:rsidR="00D03EC5">
        <w:rPr>
          <w:rFonts w:ascii="Times New Roman" w:hAnsi="Times New Roman"/>
          <w:sz w:val="28"/>
          <w:szCs w:val="28"/>
        </w:rPr>
        <w:t xml:space="preserve"> </w:t>
      </w:r>
      <w:r w:rsidRPr="006158F8">
        <w:rPr>
          <w:rFonts w:ascii="Times New Roman" w:hAnsi="Times New Roman"/>
          <w:sz w:val="28"/>
          <w:szCs w:val="28"/>
        </w:rPr>
        <w:t>42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без проведения торгов»</w:t>
      </w:r>
      <w:r>
        <w:rPr>
          <w:rFonts w:ascii="Times New Roman" w:hAnsi="Times New Roman"/>
          <w:sz w:val="28"/>
          <w:szCs w:val="28"/>
        </w:rPr>
        <w:t>.</w:t>
      </w:r>
    </w:p>
    <w:p w:rsidR="00D03EC5" w:rsidRDefault="006158F8" w:rsidP="002A78C5">
      <w:pPr>
        <w:spacing w:after="0" w:line="240" w:lineRule="auto"/>
        <w:ind w:right="15" w:firstLine="709"/>
        <w:contextualSpacing/>
        <w:jc w:val="both"/>
        <w:rPr>
          <w:rFonts w:ascii="Times New Roman" w:hAnsi="Times New Roman"/>
          <w:sz w:val="28"/>
          <w:szCs w:val="28"/>
        </w:rPr>
      </w:pPr>
      <w:r w:rsidRPr="006158F8">
        <w:rPr>
          <w:rFonts w:ascii="Times New Roman" w:hAnsi="Times New Roman"/>
          <w:sz w:val="28"/>
          <w:szCs w:val="28"/>
        </w:rPr>
        <w:t>3</w:t>
      </w:r>
      <w:r w:rsidR="00C22972" w:rsidRPr="006158F8">
        <w:rPr>
          <w:rFonts w:ascii="Times New Roman" w:hAnsi="Times New Roman"/>
          <w:sz w:val="28"/>
          <w:szCs w:val="28"/>
        </w:rPr>
        <w:t>.</w:t>
      </w:r>
      <w:r w:rsidR="00CA7D6B" w:rsidRPr="006158F8">
        <w:rPr>
          <w:rFonts w:ascii="Times New Roman" w:hAnsi="Times New Roman"/>
          <w:sz w:val="28"/>
          <w:szCs w:val="28"/>
        </w:rPr>
        <w:t xml:space="preserve"> </w:t>
      </w:r>
      <w:r w:rsidR="00C22972" w:rsidRPr="006158F8">
        <w:rPr>
          <w:rFonts w:ascii="Times New Roman" w:hAnsi="Times New Roman"/>
          <w:sz w:val="28"/>
          <w:szCs w:val="28"/>
        </w:rPr>
        <w:t xml:space="preserve">Опубликовать настоящее постановление в «Информационном бюллетене» </w:t>
      </w:r>
      <w:r w:rsidR="00D24DD4" w:rsidRPr="006158F8">
        <w:rPr>
          <w:rFonts w:ascii="Times New Roman" w:hAnsi="Times New Roman"/>
          <w:sz w:val="28"/>
          <w:szCs w:val="28"/>
        </w:rPr>
        <w:t xml:space="preserve">Рахмановского </w:t>
      </w:r>
      <w:r w:rsidR="00C22972" w:rsidRPr="006158F8">
        <w:rPr>
          <w:rFonts w:ascii="Times New Roman" w:hAnsi="Times New Roman"/>
          <w:sz w:val="28"/>
          <w:szCs w:val="28"/>
        </w:rPr>
        <w:t>муниципального образования и размести</w:t>
      </w:r>
      <w:r w:rsidR="00CA7D6B" w:rsidRPr="006158F8">
        <w:rPr>
          <w:rFonts w:ascii="Times New Roman" w:hAnsi="Times New Roman"/>
          <w:sz w:val="28"/>
          <w:szCs w:val="28"/>
        </w:rPr>
        <w:t>ть</w:t>
      </w:r>
      <w:r w:rsidR="00C22972" w:rsidRPr="006158F8">
        <w:rPr>
          <w:rFonts w:ascii="Times New Roman" w:hAnsi="Times New Roman"/>
          <w:sz w:val="28"/>
          <w:szCs w:val="28"/>
        </w:rPr>
        <w:t xml:space="preserve"> его на официальном сайте администрации </w:t>
      </w:r>
      <w:r w:rsidR="00D24DD4" w:rsidRPr="006158F8">
        <w:rPr>
          <w:rFonts w:ascii="Times New Roman" w:hAnsi="Times New Roman"/>
          <w:sz w:val="28"/>
          <w:szCs w:val="28"/>
        </w:rPr>
        <w:t>Рахмановского</w:t>
      </w:r>
      <w:r w:rsidR="00C22972" w:rsidRPr="006158F8">
        <w:rPr>
          <w:rFonts w:ascii="Times New Roman" w:hAnsi="Times New Roman"/>
          <w:sz w:val="28"/>
          <w:szCs w:val="28"/>
        </w:rPr>
        <w:t xml:space="preserve"> муниципального образования Пугачевского муниципального района в информационно-коммуникационной сети Интернет.</w:t>
      </w:r>
    </w:p>
    <w:p w:rsidR="00D24DD4" w:rsidRPr="006158F8" w:rsidRDefault="006158F8" w:rsidP="002A78C5">
      <w:pPr>
        <w:spacing w:after="0" w:line="240" w:lineRule="auto"/>
        <w:ind w:right="15" w:firstLine="709"/>
        <w:contextualSpacing/>
        <w:jc w:val="both"/>
        <w:rPr>
          <w:rFonts w:ascii="Times New Roman" w:hAnsi="Times New Roman"/>
          <w:sz w:val="28"/>
          <w:szCs w:val="28"/>
        </w:rPr>
      </w:pPr>
      <w:r w:rsidRPr="006158F8">
        <w:rPr>
          <w:rFonts w:ascii="Times New Roman" w:hAnsi="Times New Roman"/>
          <w:sz w:val="28"/>
          <w:szCs w:val="28"/>
        </w:rPr>
        <w:t>4</w:t>
      </w:r>
      <w:r w:rsidR="00C22972" w:rsidRPr="006158F8">
        <w:rPr>
          <w:rFonts w:ascii="Times New Roman" w:hAnsi="Times New Roman"/>
          <w:sz w:val="28"/>
          <w:szCs w:val="28"/>
        </w:rPr>
        <w:t>.</w:t>
      </w:r>
      <w:r w:rsidR="00CA7D6B" w:rsidRPr="006158F8">
        <w:rPr>
          <w:rFonts w:ascii="Times New Roman" w:hAnsi="Times New Roman"/>
          <w:sz w:val="28"/>
          <w:szCs w:val="28"/>
        </w:rPr>
        <w:t xml:space="preserve"> </w:t>
      </w:r>
      <w:r w:rsidR="00C22972" w:rsidRPr="006158F8">
        <w:rPr>
          <w:rFonts w:ascii="Times New Roman" w:hAnsi="Times New Roman"/>
          <w:sz w:val="28"/>
          <w:szCs w:val="28"/>
        </w:rPr>
        <w:t>Настоящее постановление вступает в силу со дня его официального опубликования.</w:t>
      </w:r>
    </w:p>
    <w:p w:rsidR="00CA7D6B" w:rsidRPr="006158F8" w:rsidRDefault="00CA7D6B" w:rsidP="002A78C5">
      <w:pPr>
        <w:spacing w:after="0" w:line="240" w:lineRule="auto"/>
        <w:contextualSpacing/>
        <w:jc w:val="both"/>
        <w:rPr>
          <w:rFonts w:ascii="Times New Roman" w:hAnsi="Times New Roman"/>
          <w:sz w:val="28"/>
          <w:szCs w:val="28"/>
        </w:rPr>
      </w:pPr>
    </w:p>
    <w:p w:rsidR="00BB238E" w:rsidRDefault="00BB238E" w:rsidP="002A78C5">
      <w:pPr>
        <w:spacing w:after="0" w:line="240" w:lineRule="auto"/>
        <w:contextualSpacing/>
        <w:jc w:val="both"/>
        <w:rPr>
          <w:rFonts w:ascii="Times New Roman" w:hAnsi="Times New Roman"/>
          <w:sz w:val="28"/>
          <w:szCs w:val="28"/>
        </w:rPr>
      </w:pPr>
    </w:p>
    <w:p w:rsidR="00D03EC5" w:rsidRDefault="00D03EC5" w:rsidP="002A78C5">
      <w:pPr>
        <w:spacing w:after="0" w:line="240" w:lineRule="auto"/>
        <w:contextualSpacing/>
        <w:jc w:val="both"/>
        <w:rPr>
          <w:rFonts w:ascii="Times New Roman" w:hAnsi="Times New Roman"/>
          <w:sz w:val="28"/>
          <w:szCs w:val="28"/>
        </w:rPr>
      </w:pPr>
    </w:p>
    <w:p w:rsidR="00D03EC5" w:rsidRDefault="00D03EC5" w:rsidP="002A78C5">
      <w:pPr>
        <w:spacing w:after="0" w:line="240" w:lineRule="auto"/>
        <w:contextualSpacing/>
        <w:jc w:val="both"/>
        <w:rPr>
          <w:rFonts w:ascii="Times New Roman" w:hAnsi="Times New Roman"/>
          <w:sz w:val="28"/>
          <w:szCs w:val="28"/>
        </w:rPr>
      </w:pPr>
    </w:p>
    <w:p w:rsidR="00D03EC5" w:rsidRPr="006158F8" w:rsidRDefault="00D03EC5" w:rsidP="002A78C5">
      <w:pPr>
        <w:spacing w:after="0" w:line="240" w:lineRule="auto"/>
        <w:contextualSpacing/>
        <w:jc w:val="both"/>
        <w:rPr>
          <w:rFonts w:ascii="Times New Roman" w:hAnsi="Times New Roman"/>
          <w:sz w:val="28"/>
          <w:szCs w:val="28"/>
        </w:rPr>
      </w:pPr>
    </w:p>
    <w:p w:rsidR="00E84D55" w:rsidRDefault="00E84D55" w:rsidP="002A78C5">
      <w:pPr>
        <w:spacing w:after="0" w:line="240" w:lineRule="auto"/>
        <w:ind w:firstLine="284"/>
        <w:contextualSpacing/>
        <w:jc w:val="both"/>
        <w:rPr>
          <w:rFonts w:ascii="Times New Roman" w:hAnsi="Times New Roman"/>
          <w:b/>
          <w:sz w:val="28"/>
          <w:szCs w:val="28"/>
        </w:rPr>
      </w:pPr>
      <w:r>
        <w:rPr>
          <w:rFonts w:ascii="Times New Roman" w:hAnsi="Times New Roman"/>
          <w:b/>
          <w:sz w:val="28"/>
          <w:szCs w:val="28"/>
        </w:rPr>
        <w:t>И. о. г</w:t>
      </w:r>
      <w:r w:rsidR="00C22972" w:rsidRPr="006158F8">
        <w:rPr>
          <w:rFonts w:ascii="Times New Roman" w:hAnsi="Times New Roman"/>
          <w:b/>
          <w:sz w:val="28"/>
          <w:szCs w:val="28"/>
        </w:rPr>
        <w:t>лав</w:t>
      </w:r>
      <w:r>
        <w:rPr>
          <w:rFonts w:ascii="Times New Roman" w:hAnsi="Times New Roman"/>
          <w:b/>
          <w:sz w:val="28"/>
          <w:szCs w:val="28"/>
        </w:rPr>
        <w:t>ы администрации</w:t>
      </w:r>
    </w:p>
    <w:p w:rsidR="00C22972" w:rsidRPr="006158F8" w:rsidRDefault="00D24DD4" w:rsidP="002A78C5">
      <w:pPr>
        <w:spacing w:after="0" w:line="240" w:lineRule="auto"/>
        <w:ind w:firstLine="284"/>
        <w:contextualSpacing/>
        <w:jc w:val="both"/>
        <w:rPr>
          <w:rFonts w:ascii="Times New Roman" w:hAnsi="Times New Roman"/>
          <w:sz w:val="28"/>
          <w:szCs w:val="28"/>
        </w:rPr>
      </w:pPr>
      <w:r w:rsidRPr="006158F8">
        <w:rPr>
          <w:rFonts w:ascii="Times New Roman" w:hAnsi="Times New Roman"/>
          <w:b/>
          <w:sz w:val="28"/>
          <w:szCs w:val="28"/>
        </w:rPr>
        <w:t>Рахмановского</w:t>
      </w:r>
      <w:r w:rsidR="00C22972" w:rsidRPr="006158F8">
        <w:rPr>
          <w:rFonts w:ascii="Times New Roman" w:hAnsi="Times New Roman"/>
          <w:b/>
          <w:sz w:val="28"/>
          <w:szCs w:val="28"/>
        </w:rPr>
        <w:t xml:space="preserve"> </w:t>
      </w:r>
    </w:p>
    <w:p w:rsidR="00D24DD4" w:rsidRPr="006158F8" w:rsidRDefault="00C22972" w:rsidP="002A78C5">
      <w:pPr>
        <w:spacing w:after="0" w:line="240" w:lineRule="auto"/>
        <w:ind w:firstLine="284"/>
        <w:contextualSpacing/>
        <w:jc w:val="both"/>
        <w:rPr>
          <w:rFonts w:ascii="Times New Roman" w:hAnsi="Times New Roman"/>
          <w:b/>
          <w:sz w:val="28"/>
          <w:szCs w:val="28"/>
        </w:rPr>
      </w:pPr>
      <w:r w:rsidRPr="006158F8">
        <w:rPr>
          <w:rFonts w:ascii="Times New Roman" w:hAnsi="Times New Roman"/>
          <w:b/>
          <w:sz w:val="28"/>
          <w:szCs w:val="28"/>
        </w:rPr>
        <w:t xml:space="preserve">муниципального образования </w:t>
      </w:r>
      <w:r w:rsidRPr="006158F8">
        <w:rPr>
          <w:rFonts w:ascii="Times New Roman" w:hAnsi="Times New Roman"/>
          <w:b/>
          <w:sz w:val="28"/>
          <w:szCs w:val="28"/>
        </w:rPr>
        <w:tab/>
      </w:r>
      <w:r w:rsidRPr="006158F8">
        <w:rPr>
          <w:rFonts w:ascii="Times New Roman" w:hAnsi="Times New Roman"/>
          <w:b/>
          <w:sz w:val="28"/>
          <w:szCs w:val="28"/>
        </w:rPr>
        <w:tab/>
      </w:r>
      <w:r w:rsidRPr="006158F8">
        <w:rPr>
          <w:rFonts w:ascii="Times New Roman" w:hAnsi="Times New Roman"/>
          <w:b/>
          <w:sz w:val="28"/>
          <w:szCs w:val="28"/>
        </w:rPr>
        <w:tab/>
      </w:r>
      <w:r w:rsidR="00BB238E" w:rsidRPr="006158F8">
        <w:rPr>
          <w:rFonts w:ascii="Times New Roman" w:hAnsi="Times New Roman"/>
          <w:b/>
          <w:sz w:val="28"/>
          <w:szCs w:val="28"/>
        </w:rPr>
        <w:tab/>
      </w:r>
      <w:r w:rsidRPr="006158F8">
        <w:rPr>
          <w:rFonts w:ascii="Times New Roman" w:hAnsi="Times New Roman"/>
          <w:b/>
          <w:sz w:val="28"/>
          <w:szCs w:val="28"/>
        </w:rPr>
        <w:tab/>
      </w:r>
      <w:r w:rsidR="00E84D55">
        <w:rPr>
          <w:rFonts w:ascii="Times New Roman" w:hAnsi="Times New Roman"/>
          <w:b/>
          <w:sz w:val="28"/>
          <w:szCs w:val="28"/>
        </w:rPr>
        <w:t>Е. В. Русакова</w:t>
      </w:r>
    </w:p>
    <w:p w:rsidR="000D1690" w:rsidRDefault="000D1690" w:rsidP="002A78C5">
      <w:pPr>
        <w:spacing w:after="0" w:line="240" w:lineRule="auto"/>
        <w:ind w:left="4672" w:firstLine="992"/>
        <w:contextualSpacing/>
        <w:jc w:val="both"/>
        <w:rPr>
          <w:rFonts w:ascii="Times New Roman" w:hAnsi="Times New Roman"/>
          <w:b/>
          <w:bCs/>
          <w:sz w:val="28"/>
          <w:szCs w:val="28"/>
        </w:rPr>
      </w:pPr>
    </w:p>
    <w:p w:rsidR="000D1690" w:rsidRDefault="000D1690" w:rsidP="002A78C5">
      <w:pPr>
        <w:spacing w:after="0" w:line="240" w:lineRule="auto"/>
        <w:ind w:left="4672" w:firstLine="992"/>
        <w:contextualSpacing/>
        <w:jc w:val="both"/>
        <w:rPr>
          <w:rFonts w:ascii="Times New Roman" w:hAnsi="Times New Roman"/>
          <w:b/>
          <w:bCs/>
          <w:sz w:val="28"/>
          <w:szCs w:val="28"/>
        </w:rPr>
      </w:pPr>
    </w:p>
    <w:p w:rsidR="000D1690" w:rsidRDefault="000D1690" w:rsidP="002A78C5">
      <w:pPr>
        <w:spacing w:after="0" w:line="240" w:lineRule="auto"/>
        <w:ind w:left="4672" w:firstLine="992"/>
        <w:contextualSpacing/>
        <w:jc w:val="both"/>
        <w:rPr>
          <w:rFonts w:ascii="Times New Roman" w:hAnsi="Times New Roman"/>
          <w:b/>
          <w:bCs/>
          <w:sz w:val="28"/>
          <w:szCs w:val="28"/>
        </w:rPr>
      </w:pPr>
    </w:p>
    <w:p w:rsidR="000D1690" w:rsidRDefault="000D1690" w:rsidP="002A78C5">
      <w:pPr>
        <w:spacing w:after="0" w:line="240" w:lineRule="auto"/>
        <w:ind w:left="4672" w:firstLine="992"/>
        <w:contextualSpacing/>
        <w:jc w:val="both"/>
        <w:rPr>
          <w:rFonts w:ascii="Times New Roman" w:hAnsi="Times New Roman"/>
          <w:b/>
          <w:bCs/>
          <w:sz w:val="28"/>
          <w:szCs w:val="28"/>
        </w:rPr>
      </w:pPr>
    </w:p>
    <w:p w:rsidR="000D1690" w:rsidRDefault="000D1690" w:rsidP="002A78C5">
      <w:pPr>
        <w:spacing w:after="0" w:line="240" w:lineRule="auto"/>
        <w:ind w:left="4672" w:firstLine="992"/>
        <w:contextualSpacing/>
        <w:jc w:val="both"/>
        <w:rPr>
          <w:rFonts w:ascii="Times New Roman" w:hAnsi="Times New Roman"/>
          <w:b/>
          <w:bCs/>
          <w:sz w:val="28"/>
          <w:szCs w:val="28"/>
        </w:rPr>
      </w:pPr>
    </w:p>
    <w:p w:rsidR="000D1690" w:rsidRDefault="000D1690" w:rsidP="002A78C5">
      <w:pPr>
        <w:spacing w:after="0" w:line="240" w:lineRule="auto"/>
        <w:ind w:left="4672" w:firstLine="992"/>
        <w:contextualSpacing/>
        <w:jc w:val="both"/>
        <w:rPr>
          <w:rFonts w:ascii="Times New Roman" w:hAnsi="Times New Roman"/>
          <w:b/>
          <w:bCs/>
          <w:sz w:val="28"/>
          <w:szCs w:val="28"/>
        </w:rPr>
      </w:pPr>
    </w:p>
    <w:p w:rsidR="000D1690" w:rsidRDefault="000D1690" w:rsidP="002A78C5">
      <w:pPr>
        <w:spacing w:after="0" w:line="240" w:lineRule="auto"/>
        <w:ind w:left="4672" w:firstLine="992"/>
        <w:contextualSpacing/>
        <w:jc w:val="both"/>
        <w:rPr>
          <w:rFonts w:ascii="Times New Roman" w:hAnsi="Times New Roman"/>
          <w:b/>
          <w:bCs/>
          <w:sz w:val="28"/>
          <w:szCs w:val="28"/>
        </w:rPr>
      </w:pPr>
    </w:p>
    <w:p w:rsidR="000D1690" w:rsidRDefault="000D1690" w:rsidP="002A78C5">
      <w:pPr>
        <w:spacing w:after="0" w:line="240" w:lineRule="auto"/>
        <w:ind w:left="4672" w:firstLine="992"/>
        <w:contextualSpacing/>
        <w:jc w:val="both"/>
        <w:rPr>
          <w:rFonts w:ascii="Times New Roman" w:hAnsi="Times New Roman"/>
          <w:b/>
          <w:bCs/>
          <w:sz w:val="28"/>
          <w:szCs w:val="28"/>
        </w:rPr>
      </w:pPr>
    </w:p>
    <w:p w:rsidR="000D1690" w:rsidRDefault="000D1690" w:rsidP="002A78C5">
      <w:pPr>
        <w:spacing w:after="0" w:line="240" w:lineRule="auto"/>
        <w:ind w:left="4672" w:firstLine="992"/>
        <w:contextualSpacing/>
        <w:jc w:val="both"/>
        <w:rPr>
          <w:rFonts w:ascii="Times New Roman" w:hAnsi="Times New Roman"/>
          <w:b/>
          <w:bCs/>
          <w:sz w:val="28"/>
          <w:szCs w:val="28"/>
        </w:rPr>
      </w:pPr>
    </w:p>
    <w:p w:rsidR="000D1690" w:rsidRDefault="000D1690" w:rsidP="002A78C5">
      <w:pPr>
        <w:spacing w:after="0" w:line="240" w:lineRule="auto"/>
        <w:ind w:left="4672" w:firstLine="992"/>
        <w:contextualSpacing/>
        <w:jc w:val="both"/>
        <w:rPr>
          <w:rFonts w:ascii="Times New Roman" w:hAnsi="Times New Roman"/>
          <w:b/>
          <w:bCs/>
          <w:sz w:val="28"/>
          <w:szCs w:val="28"/>
        </w:rPr>
      </w:pPr>
    </w:p>
    <w:p w:rsidR="000D1690" w:rsidRDefault="000D1690" w:rsidP="002A78C5">
      <w:pPr>
        <w:spacing w:after="0" w:line="240" w:lineRule="auto"/>
        <w:ind w:left="4672" w:firstLine="992"/>
        <w:contextualSpacing/>
        <w:jc w:val="both"/>
        <w:rPr>
          <w:rFonts w:ascii="Times New Roman" w:hAnsi="Times New Roman"/>
          <w:b/>
          <w:bCs/>
          <w:sz w:val="28"/>
          <w:szCs w:val="28"/>
        </w:rPr>
      </w:pPr>
    </w:p>
    <w:p w:rsidR="000D1690" w:rsidRDefault="000D1690" w:rsidP="002A78C5">
      <w:pPr>
        <w:spacing w:after="0" w:line="240" w:lineRule="auto"/>
        <w:ind w:left="4672" w:firstLine="992"/>
        <w:contextualSpacing/>
        <w:jc w:val="both"/>
        <w:rPr>
          <w:rFonts w:ascii="Times New Roman" w:hAnsi="Times New Roman"/>
          <w:b/>
          <w:bCs/>
          <w:sz w:val="28"/>
          <w:szCs w:val="28"/>
        </w:rPr>
      </w:pPr>
    </w:p>
    <w:p w:rsidR="000D1690" w:rsidRDefault="000D1690" w:rsidP="002A78C5">
      <w:pPr>
        <w:spacing w:after="0" w:line="240" w:lineRule="auto"/>
        <w:ind w:left="4672" w:firstLine="992"/>
        <w:contextualSpacing/>
        <w:jc w:val="both"/>
        <w:rPr>
          <w:rFonts w:ascii="Times New Roman" w:hAnsi="Times New Roman"/>
          <w:b/>
          <w:bCs/>
          <w:sz w:val="28"/>
          <w:szCs w:val="28"/>
        </w:rPr>
      </w:pPr>
    </w:p>
    <w:p w:rsidR="000D1690" w:rsidRDefault="000D1690" w:rsidP="002A78C5">
      <w:pPr>
        <w:spacing w:after="0" w:line="240" w:lineRule="auto"/>
        <w:ind w:left="4672" w:firstLine="992"/>
        <w:contextualSpacing/>
        <w:jc w:val="both"/>
        <w:rPr>
          <w:rFonts w:ascii="Times New Roman" w:hAnsi="Times New Roman"/>
          <w:b/>
          <w:bCs/>
          <w:sz w:val="28"/>
          <w:szCs w:val="28"/>
        </w:rPr>
      </w:pPr>
    </w:p>
    <w:p w:rsidR="000D1690" w:rsidRDefault="000D1690" w:rsidP="002A78C5">
      <w:pPr>
        <w:spacing w:after="0" w:line="240" w:lineRule="auto"/>
        <w:ind w:left="4672" w:firstLine="992"/>
        <w:contextualSpacing/>
        <w:jc w:val="both"/>
        <w:rPr>
          <w:rFonts w:ascii="Times New Roman" w:hAnsi="Times New Roman"/>
          <w:b/>
          <w:bCs/>
          <w:sz w:val="28"/>
          <w:szCs w:val="28"/>
        </w:rPr>
      </w:pPr>
    </w:p>
    <w:p w:rsidR="00D245A0" w:rsidRDefault="00D245A0">
      <w:pPr>
        <w:suppressAutoHyphens w:val="0"/>
        <w:spacing w:after="0" w:line="240" w:lineRule="auto"/>
        <w:rPr>
          <w:rFonts w:ascii="Times New Roman" w:hAnsi="Times New Roman"/>
          <w:b/>
          <w:bCs/>
          <w:sz w:val="28"/>
          <w:szCs w:val="28"/>
        </w:rPr>
      </w:pPr>
      <w:r>
        <w:rPr>
          <w:rFonts w:ascii="Times New Roman" w:hAnsi="Times New Roman"/>
          <w:b/>
          <w:bCs/>
          <w:sz w:val="28"/>
          <w:szCs w:val="28"/>
        </w:rPr>
        <w:br w:type="page"/>
      </w:r>
    </w:p>
    <w:p w:rsidR="00C22972" w:rsidRPr="006158F8" w:rsidRDefault="00C22972" w:rsidP="002A78C5">
      <w:pPr>
        <w:spacing w:after="0" w:line="240" w:lineRule="auto"/>
        <w:ind w:left="4672" w:firstLine="992"/>
        <w:contextualSpacing/>
        <w:jc w:val="both"/>
        <w:rPr>
          <w:rFonts w:ascii="Times New Roman" w:hAnsi="Times New Roman"/>
          <w:b/>
          <w:bCs/>
          <w:sz w:val="28"/>
          <w:szCs w:val="28"/>
        </w:rPr>
      </w:pPr>
      <w:r w:rsidRPr="006158F8">
        <w:rPr>
          <w:rFonts w:ascii="Times New Roman" w:hAnsi="Times New Roman"/>
          <w:bCs/>
          <w:sz w:val="28"/>
          <w:szCs w:val="28"/>
        </w:rPr>
        <w:lastRenderedPageBreak/>
        <w:t xml:space="preserve">Приложение к постановлению </w:t>
      </w:r>
    </w:p>
    <w:p w:rsidR="00C22972" w:rsidRPr="006158F8" w:rsidRDefault="00C22972" w:rsidP="002A78C5">
      <w:pPr>
        <w:spacing w:after="0" w:line="240" w:lineRule="auto"/>
        <w:ind w:left="5664"/>
        <w:contextualSpacing/>
        <w:rPr>
          <w:rFonts w:ascii="Times New Roman" w:hAnsi="Times New Roman"/>
          <w:bCs/>
          <w:sz w:val="28"/>
          <w:szCs w:val="28"/>
        </w:rPr>
      </w:pPr>
      <w:r w:rsidRPr="006158F8">
        <w:rPr>
          <w:rFonts w:ascii="Times New Roman" w:hAnsi="Times New Roman"/>
          <w:bCs/>
          <w:sz w:val="28"/>
          <w:szCs w:val="28"/>
        </w:rPr>
        <w:t xml:space="preserve">администрации </w:t>
      </w:r>
      <w:r w:rsidR="00D24DD4" w:rsidRPr="006158F8">
        <w:rPr>
          <w:rFonts w:ascii="Times New Roman" w:hAnsi="Times New Roman"/>
          <w:bCs/>
          <w:sz w:val="28"/>
          <w:szCs w:val="28"/>
        </w:rPr>
        <w:t xml:space="preserve">Рахмановского муниципального образования </w:t>
      </w:r>
      <w:r w:rsidRPr="006158F8">
        <w:rPr>
          <w:rFonts w:ascii="Times New Roman" w:hAnsi="Times New Roman"/>
          <w:bCs/>
          <w:sz w:val="28"/>
          <w:szCs w:val="28"/>
        </w:rPr>
        <w:t xml:space="preserve">Пугачевского </w:t>
      </w:r>
    </w:p>
    <w:p w:rsidR="00C22972" w:rsidRPr="006158F8" w:rsidRDefault="00C22972" w:rsidP="002A78C5">
      <w:pPr>
        <w:spacing w:after="0" w:line="240" w:lineRule="auto"/>
        <w:ind w:left="5664"/>
        <w:contextualSpacing/>
        <w:rPr>
          <w:rFonts w:ascii="Times New Roman" w:hAnsi="Times New Roman"/>
          <w:bCs/>
          <w:sz w:val="28"/>
          <w:szCs w:val="28"/>
        </w:rPr>
      </w:pPr>
      <w:r w:rsidRPr="006158F8">
        <w:rPr>
          <w:rFonts w:ascii="Times New Roman" w:hAnsi="Times New Roman"/>
          <w:bCs/>
          <w:sz w:val="28"/>
          <w:szCs w:val="28"/>
        </w:rPr>
        <w:t xml:space="preserve">муниципального района </w:t>
      </w:r>
    </w:p>
    <w:p w:rsidR="00C22972" w:rsidRPr="006158F8" w:rsidRDefault="00CE4257" w:rsidP="002A78C5">
      <w:pPr>
        <w:spacing w:after="0" w:line="240" w:lineRule="auto"/>
        <w:ind w:left="5664"/>
        <w:contextualSpacing/>
        <w:rPr>
          <w:rFonts w:ascii="Times New Roman" w:hAnsi="Times New Roman"/>
          <w:bCs/>
          <w:sz w:val="28"/>
          <w:szCs w:val="28"/>
        </w:rPr>
      </w:pPr>
      <w:r w:rsidRPr="006158F8">
        <w:rPr>
          <w:rFonts w:ascii="Times New Roman" w:hAnsi="Times New Roman"/>
          <w:bCs/>
          <w:sz w:val="28"/>
          <w:szCs w:val="28"/>
        </w:rPr>
        <w:t>от</w:t>
      </w:r>
      <w:r w:rsidR="00532B1E">
        <w:rPr>
          <w:rFonts w:ascii="Times New Roman" w:hAnsi="Times New Roman"/>
          <w:bCs/>
          <w:sz w:val="28"/>
          <w:szCs w:val="28"/>
        </w:rPr>
        <w:t xml:space="preserve"> 02.07</w:t>
      </w:r>
      <w:r w:rsidR="00C0269B" w:rsidRPr="006158F8">
        <w:rPr>
          <w:rFonts w:ascii="Times New Roman" w:hAnsi="Times New Roman"/>
          <w:bCs/>
          <w:sz w:val="28"/>
          <w:szCs w:val="28"/>
        </w:rPr>
        <w:t xml:space="preserve">.2018 </w:t>
      </w:r>
      <w:r w:rsidR="006158F8" w:rsidRPr="006158F8">
        <w:rPr>
          <w:rFonts w:ascii="Times New Roman" w:hAnsi="Times New Roman"/>
          <w:bCs/>
          <w:sz w:val="28"/>
          <w:szCs w:val="28"/>
        </w:rPr>
        <w:t>года   №</w:t>
      </w:r>
      <w:r w:rsidR="00532B1E">
        <w:rPr>
          <w:rFonts w:ascii="Times New Roman" w:hAnsi="Times New Roman"/>
          <w:bCs/>
          <w:sz w:val="28"/>
          <w:szCs w:val="28"/>
        </w:rPr>
        <w:t>55</w:t>
      </w:r>
    </w:p>
    <w:p w:rsidR="00535859" w:rsidRPr="006158F8" w:rsidRDefault="00535859" w:rsidP="002A78C5">
      <w:pPr>
        <w:pStyle w:val="af3"/>
        <w:contextualSpacing/>
        <w:jc w:val="center"/>
        <w:rPr>
          <w:rFonts w:ascii="Times New Roman" w:hAnsi="Times New Roman"/>
          <w:color w:val="FF0000"/>
          <w:sz w:val="28"/>
          <w:szCs w:val="28"/>
        </w:rPr>
      </w:pPr>
    </w:p>
    <w:p w:rsidR="00535859" w:rsidRPr="006158F8" w:rsidRDefault="00535859" w:rsidP="002A78C5">
      <w:pPr>
        <w:pStyle w:val="ConsPlusNormal0"/>
        <w:ind w:firstLine="540"/>
        <w:contextualSpacing/>
        <w:jc w:val="center"/>
        <w:rPr>
          <w:rFonts w:ascii="Times New Roman" w:hAnsi="Times New Roman" w:cs="Times New Roman"/>
          <w:b/>
          <w:bCs/>
          <w:sz w:val="28"/>
          <w:szCs w:val="28"/>
        </w:rPr>
      </w:pPr>
      <w:r w:rsidRPr="006158F8">
        <w:rPr>
          <w:rFonts w:ascii="Times New Roman" w:hAnsi="Times New Roman" w:cs="Times New Roman"/>
          <w:b/>
          <w:bCs/>
          <w:sz w:val="28"/>
          <w:szCs w:val="28"/>
        </w:rPr>
        <w:t>Административный регламент</w:t>
      </w:r>
    </w:p>
    <w:p w:rsidR="00535859" w:rsidRPr="006158F8" w:rsidRDefault="00535859" w:rsidP="002A78C5">
      <w:pPr>
        <w:pStyle w:val="Default"/>
        <w:spacing w:line="240" w:lineRule="auto"/>
        <w:contextualSpacing/>
        <w:jc w:val="center"/>
        <w:rPr>
          <w:rFonts w:ascii="Times New Roman" w:hAnsi="Times New Roman" w:cs="Times New Roman"/>
          <w:b/>
          <w:bCs/>
          <w:sz w:val="28"/>
          <w:szCs w:val="28"/>
        </w:rPr>
      </w:pPr>
      <w:r w:rsidRPr="006158F8">
        <w:rPr>
          <w:rFonts w:ascii="Times New Roman" w:hAnsi="Times New Roman" w:cs="Times New Roman"/>
          <w:b/>
          <w:bCs/>
          <w:sz w:val="28"/>
          <w:szCs w:val="28"/>
        </w:rPr>
        <w:t>предоставления муниципальной услуги «</w:t>
      </w:r>
      <w:r w:rsidRPr="006158F8">
        <w:rPr>
          <w:rStyle w:val="ConsTitle0"/>
          <w:rFonts w:ascii="Times New Roman" w:hAnsi="Times New Roman" w:cs="Times New Roman"/>
          <w:b w:val="0"/>
          <w:bCs w:val="0"/>
          <w:spacing w:val="-6"/>
          <w:sz w:val="28"/>
          <w:szCs w:val="28"/>
        </w:rPr>
        <w:t>«</w:t>
      </w:r>
      <w:r w:rsidRPr="006158F8">
        <w:rPr>
          <w:rFonts w:ascii="Times New Roman" w:hAnsi="Times New Roman" w:cs="Times New Roman"/>
          <w:b/>
          <w:bCs/>
          <w:sz w:val="28"/>
          <w:szCs w:val="28"/>
          <w:shd w:val="clear" w:color="auto" w:fill="FFFFFF"/>
        </w:rPr>
        <w:t xml:space="preserve">Предоставление земельных участков, находящихся в муниципальной собственности </w:t>
      </w:r>
      <w:r w:rsidR="006158F8" w:rsidRPr="006158F8">
        <w:rPr>
          <w:rFonts w:ascii="Times New Roman" w:hAnsi="Times New Roman" w:cs="Times New Roman"/>
          <w:b/>
          <w:bCs/>
          <w:sz w:val="28"/>
          <w:szCs w:val="28"/>
          <w:shd w:val="clear" w:color="auto" w:fill="FFFFFF"/>
        </w:rPr>
        <w:t>Рахманов</w:t>
      </w:r>
      <w:r w:rsidRPr="006158F8">
        <w:rPr>
          <w:rFonts w:ascii="Times New Roman" w:hAnsi="Times New Roman" w:cs="Times New Roman"/>
          <w:b/>
          <w:bCs/>
          <w:sz w:val="28"/>
          <w:szCs w:val="28"/>
          <w:shd w:val="clear" w:color="auto" w:fill="FFFFFF"/>
        </w:rPr>
        <w:t>ского мунциипального образования</w:t>
      </w:r>
      <w:r w:rsidRPr="006158F8">
        <w:rPr>
          <w:rFonts w:ascii="Times New Roman" w:hAnsi="Times New Roman" w:cs="Times New Roman"/>
          <w:b/>
          <w:bCs/>
          <w:sz w:val="28"/>
          <w:szCs w:val="28"/>
        </w:rPr>
        <w:t xml:space="preserve"> </w:t>
      </w:r>
      <w:r w:rsidRPr="006158F8">
        <w:rPr>
          <w:rFonts w:ascii="Times New Roman" w:hAnsi="Times New Roman" w:cs="Times New Roman"/>
          <w:b/>
          <w:bCs/>
          <w:sz w:val="28"/>
          <w:szCs w:val="28"/>
          <w:shd w:val="clear" w:color="auto" w:fill="FFFFFF"/>
        </w:rPr>
        <w:t xml:space="preserve"> в собственность  за плату, в аренду, в безвозмездное  пользование,</w:t>
      </w:r>
      <w:r w:rsidRPr="006158F8">
        <w:rPr>
          <w:rFonts w:ascii="Times New Roman" w:hAnsi="Times New Roman" w:cs="Times New Roman"/>
          <w:sz w:val="28"/>
          <w:szCs w:val="28"/>
        </w:rPr>
        <w:t xml:space="preserve"> </w:t>
      </w:r>
      <w:r w:rsidRPr="006158F8">
        <w:rPr>
          <w:rFonts w:ascii="Times New Roman" w:hAnsi="Times New Roman" w:cs="Times New Roman"/>
          <w:b/>
          <w:bCs/>
          <w:sz w:val="28"/>
          <w:szCs w:val="28"/>
        </w:rPr>
        <w:t>постоянное (бессрочное) пользование</w:t>
      </w:r>
      <w:r w:rsidRPr="006158F8">
        <w:rPr>
          <w:rFonts w:ascii="Times New Roman" w:hAnsi="Times New Roman" w:cs="Times New Roman"/>
          <w:b/>
          <w:bCs/>
          <w:sz w:val="28"/>
          <w:szCs w:val="28"/>
          <w:shd w:val="clear" w:color="auto" w:fill="FFFFFF"/>
        </w:rPr>
        <w:t xml:space="preserve"> без проведения торгов</w:t>
      </w:r>
      <w:r w:rsidRPr="006158F8">
        <w:rPr>
          <w:rFonts w:ascii="Times New Roman" w:hAnsi="Times New Roman" w:cs="Times New Roman"/>
          <w:b/>
          <w:bCs/>
          <w:sz w:val="28"/>
          <w:szCs w:val="28"/>
        </w:rPr>
        <w:t>»»</w:t>
      </w:r>
    </w:p>
    <w:p w:rsidR="00535859" w:rsidRPr="006158F8" w:rsidRDefault="00535859" w:rsidP="002A78C5">
      <w:pPr>
        <w:pStyle w:val="ConsPlusNormal0"/>
        <w:ind w:firstLine="540"/>
        <w:contextualSpacing/>
        <w:jc w:val="center"/>
        <w:rPr>
          <w:rFonts w:ascii="Times New Roman" w:hAnsi="Times New Roman" w:cs="Times New Roman"/>
          <w:sz w:val="28"/>
          <w:szCs w:val="28"/>
        </w:rPr>
      </w:pPr>
    </w:p>
    <w:p w:rsidR="00535859" w:rsidRPr="006158F8" w:rsidRDefault="00535859" w:rsidP="002A78C5">
      <w:pPr>
        <w:pStyle w:val="ConsPlusNormal0"/>
        <w:contextualSpacing/>
        <w:jc w:val="center"/>
        <w:rPr>
          <w:rFonts w:ascii="Times New Roman" w:hAnsi="Times New Roman" w:cs="Times New Roman"/>
          <w:sz w:val="28"/>
          <w:szCs w:val="28"/>
        </w:rPr>
      </w:pPr>
      <w:r w:rsidRPr="006158F8">
        <w:rPr>
          <w:rFonts w:ascii="Times New Roman" w:hAnsi="Times New Roman" w:cs="Times New Roman"/>
          <w:b/>
          <w:bCs/>
          <w:sz w:val="28"/>
          <w:szCs w:val="28"/>
        </w:rPr>
        <w:t>1. Общие положения</w:t>
      </w:r>
    </w:p>
    <w:p w:rsidR="00535859" w:rsidRPr="006158F8" w:rsidRDefault="00535859" w:rsidP="002A78C5">
      <w:pPr>
        <w:pStyle w:val="ConsPlusNormal0"/>
        <w:contextualSpacing/>
        <w:jc w:val="center"/>
        <w:rPr>
          <w:rFonts w:ascii="Times New Roman" w:hAnsi="Times New Roman" w:cs="Times New Roman"/>
          <w:sz w:val="28"/>
          <w:szCs w:val="28"/>
        </w:rPr>
      </w:pPr>
    </w:p>
    <w:p w:rsidR="00535859" w:rsidRPr="006158F8" w:rsidRDefault="00535859" w:rsidP="002A78C5">
      <w:pPr>
        <w:pStyle w:val="affd"/>
        <w:spacing w:before="0" w:after="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1.1. Предмет регулирования.</w:t>
      </w:r>
    </w:p>
    <w:p w:rsidR="00535859" w:rsidRPr="006158F8" w:rsidRDefault="00535859" w:rsidP="002A78C5">
      <w:pPr>
        <w:pStyle w:val="affd"/>
        <w:spacing w:before="0" w:after="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 xml:space="preserve">Административный регламент по предоставлению муниципальной услуги </w:t>
      </w:r>
      <w:r w:rsidRPr="006158F8">
        <w:rPr>
          <w:rStyle w:val="ConsTitle0"/>
          <w:rFonts w:ascii="Times New Roman" w:hAnsi="Times New Roman" w:cs="Times New Roman"/>
          <w:spacing w:val="-6"/>
          <w:sz w:val="28"/>
          <w:szCs w:val="28"/>
        </w:rPr>
        <w:t>«</w:t>
      </w:r>
      <w:r w:rsidRPr="006158F8">
        <w:rPr>
          <w:rFonts w:ascii="Times New Roman" w:hAnsi="Times New Roman" w:cs="Times New Roman"/>
          <w:sz w:val="28"/>
          <w:szCs w:val="28"/>
          <w:shd w:val="clear" w:color="auto" w:fill="FFFFFF"/>
        </w:rPr>
        <w:t xml:space="preserve">Предоставление земельных участков, находящихся в муниципальной собственности </w:t>
      </w:r>
      <w:r w:rsidR="006158F8">
        <w:rPr>
          <w:rFonts w:ascii="Times New Roman" w:hAnsi="Times New Roman" w:cs="Times New Roman"/>
          <w:sz w:val="28"/>
          <w:szCs w:val="28"/>
          <w:shd w:val="clear" w:color="auto" w:fill="FFFFFF"/>
        </w:rPr>
        <w:t>Рахмановского</w:t>
      </w:r>
      <w:r w:rsidRPr="006158F8">
        <w:rPr>
          <w:rFonts w:ascii="Times New Roman" w:hAnsi="Times New Roman" w:cs="Times New Roman"/>
          <w:sz w:val="28"/>
          <w:szCs w:val="28"/>
          <w:shd w:val="clear" w:color="auto" w:fill="FFFFFF"/>
        </w:rPr>
        <w:t xml:space="preserve"> мунциипального образования</w:t>
      </w:r>
      <w:r w:rsidRPr="006158F8">
        <w:rPr>
          <w:rFonts w:ascii="Times New Roman" w:hAnsi="Times New Roman" w:cs="Times New Roman"/>
          <w:sz w:val="28"/>
          <w:szCs w:val="28"/>
        </w:rPr>
        <w:t xml:space="preserve"> </w:t>
      </w:r>
      <w:r w:rsidRPr="006158F8">
        <w:rPr>
          <w:rFonts w:ascii="Times New Roman" w:hAnsi="Times New Roman" w:cs="Times New Roman"/>
          <w:sz w:val="28"/>
          <w:szCs w:val="28"/>
          <w:shd w:val="clear" w:color="auto" w:fill="FFFFFF"/>
        </w:rPr>
        <w:t xml:space="preserve"> в собственность за плату, в аренду, в безвозмездное  пользование, постоянное (бессрочное) пользование) без проведения торгов</w:t>
      </w:r>
      <w:r w:rsidRPr="006158F8">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6158F8">
        <w:rPr>
          <w:rFonts w:ascii="Times New Roman" w:hAnsi="Times New Roman" w:cs="Times New Roman"/>
          <w:sz w:val="28"/>
          <w:szCs w:val="28"/>
        </w:rPr>
        <w:t>Рахмановского</w:t>
      </w:r>
      <w:r w:rsidRPr="006158F8">
        <w:rPr>
          <w:rFonts w:ascii="Times New Roman" w:hAnsi="Times New Roman" w:cs="Times New Roman"/>
          <w:sz w:val="28"/>
          <w:szCs w:val="28"/>
        </w:rPr>
        <w:t xml:space="preserve"> мунциипального образования (далее также Администрация) и ее должностных лиц.</w:t>
      </w:r>
    </w:p>
    <w:p w:rsidR="00535859" w:rsidRPr="006158F8" w:rsidRDefault="00535859" w:rsidP="002A78C5">
      <w:pPr>
        <w:pStyle w:val="ConsPlusNormal0"/>
        <w:ind w:firstLine="540"/>
        <w:contextualSpacing/>
        <w:jc w:val="both"/>
        <w:rPr>
          <w:rFonts w:ascii="Times New Roman" w:hAnsi="Times New Roman" w:cs="Times New Roman"/>
          <w:sz w:val="28"/>
          <w:szCs w:val="28"/>
        </w:rPr>
      </w:pPr>
      <w:r w:rsidRPr="006158F8">
        <w:rPr>
          <w:rFonts w:ascii="Times New Roman" w:hAnsi="Times New Roman" w:cs="Times New Roman"/>
          <w:sz w:val="28"/>
          <w:szCs w:val="28"/>
        </w:rPr>
        <w:t>1.2. Круг заявителей</w:t>
      </w:r>
    </w:p>
    <w:p w:rsidR="00535859" w:rsidRPr="006158F8" w:rsidRDefault="00535859" w:rsidP="002A78C5">
      <w:pPr>
        <w:pStyle w:val="ConsTitle"/>
        <w:spacing w:line="240" w:lineRule="auto"/>
        <w:ind w:right="0" w:firstLine="709"/>
        <w:contextualSpacing/>
        <w:jc w:val="both"/>
        <w:rPr>
          <w:rFonts w:ascii="Times New Roman" w:hAnsi="Times New Roman" w:cs="Times New Roman"/>
          <w:color w:val="000000"/>
          <w:sz w:val="28"/>
          <w:szCs w:val="28"/>
        </w:rPr>
      </w:pPr>
      <w:r w:rsidRPr="006158F8">
        <w:rPr>
          <w:rFonts w:ascii="Times New Roman" w:hAnsi="Times New Roman" w:cs="Times New Roman"/>
          <w:b w:val="0"/>
          <w:bCs w:val="0"/>
          <w:sz w:val="28"/>
          <w:szCs w:val="28"/>
          <w:shd w:val="clear" w:color="auto" w:fill="FFFFFF"/>
        </w:rPr>
        <w:t xml:space="preserve">Получателями </w:t>
      </w:r>
      <w:r w:rsidRPr="006158F8">
        <w:rPr>
          <w:rStyle w:val="ConsTitle0"/>
          <w:rFonts w:ascii="Times New Roman" w:hAnsi="Times New Roman" w:cs="Times New Roman"/>
          <w:spacing w:val="-6"/>
          <w:sz w:val="28"/>
          <w:szCs w:val="28"/>
        </w:rPr>
        <w:t>муниципальной</w:t>
      </w:r>
      <w:r w:rsidRPr="006158F8">
        <w:rPr>
          <w:rFonts w:ascii="Times New Roman" w:hAnsi="Times New Roman" w:cs="Times New Roman"/>
          <w:b w:val="0"/>
          <w:bCs w:val="0"/>
          <w:sz w:val="28"/>
          <w:szCs w:val="28"/>
          <w:shd w:val="clear" w:color="auto" w:fill="FFFFFF"/>
        </w:rPr>
        <w:t xml:space="preserve"> услуги являются юридически лица, физические лица, в т.ч. индивидуальные предприниматели.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r w:rsidRPr="006158F8">
        <w:rPr>
          <w:rFonts w:ascii="Times New Roman" w:hAnsi="Times New Roman" w:cs="Times New Roman"/>
          <w:sz w:val="28"/>
          <w:szCs w:val="28"/>
          <w:shd w:val="clear" w:color="auto" w:fill="FFFFFF"/>
        </w:rPr>
        <w:t>).</w:t>
      </w:r>
    </w:p>
    <w:p w:rsidR="00535859" w:rsidRPr="006158F8" w:rsidRDefault="00535859" w:rsidP="002A78C5">
      <w:pPr>
        <w:spacing w:after="0" w:line="240" w:lineRule="auto"/>
        <w:ind w:firstLine="567"/>
        <w:contextualSpacing/>
        <w:jc w:val="center"/>
        <w:rPr>
          <w:rFonts w:ascii="Times New Roman" w:hAnsi="Times New Roman"/>
          <w:color w:val="000000"/>
          <w:sz w:val="28"/>
          <w:szCs w:val="28"/>
        </w:rPr>
      </w:pPr>
      <w:r w:rsidRPr="006158F8">
        <w:rPr>
          <w:rFonts w:ascii="Times New Roman" w:hAnsi="Times New Roman"/>
          <w:color w:val="000000"/>
          <w:sz w:val="28"/>
          <w:szCs w:val="28"/>
        </w:rPr>
        <w:t>1.3. Требования к порядку информирования о предоставлении муниципальной услуги</w:t>
      </w:r>
    </w:p>
    <w:p w:rsidR="00535859"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
    <w:p w:rsidR="002A78C5" w:rsidRPr="00134823" w:rsidRDefault="002A78C5" w:rsidP="002A78C5">
      <w:pPr>
        <w:autoSpaceDE w:val="0"/>
        <w:spacing w:line="240" w:lineRule="auto"/>
        <w:ind w:firstLine="540"/>
        <w:contextualSpacing/>
        <w:jc w:val="both"/>
        <w:rPr>
          <w:rFonts w:ascii="Times New Roman" w:hAnsi="Times New Roman"/>
          <w:sz w:val="28"/>
          <w:szCs w:val="28"/>
        </w:rPr>
      </w:pPr>
      <w:r w:rsidRPr="00134823">
        <w:rPr>
          <w:rFonts w:ascii="Times New Roman" w:hAnsi="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w:t>
      </w:r>
      <w:r w:rsidRPr="00134823">
        <w:rPr>
          <w:rFonts w:ascii="Times New Roman" w:hAnsi="Times New Roman"/>
          <w:sz w:val="28"/>
          <w:szCs w:val="28"/>
        </w:rPr>
        <w:lastRenderedPageBreak/>
        <w:t>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1.3.</w:t>
      </w:r>
      <w:r w:rsidR="002A78C5">
        <w:rPr>
          <w:rFonts w:ascii="Times New Roman" w:hAnsi="Times New Roman"/>
          <w:color w:val="000000"/>
          <w:sz w:val="28"/>
          <w:szCs w:val="28"/>
        </w:rPr>
        <w:t>2</w:t>
      </w:r>
      <w:r w:rsidRPr="006158F8">
        <w:rPr>
          <w:rFonts w:ascii="Times New Roman" w:hAnsi="Times New Roman"/>
          <w:color w:val="000000"/>
          <w:sz w:val="28"/>
          <w:szCs w:val="28"/>
        </w:rPr>
        <w:t>.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Саратовской области (далее – Региональный портал) можно получить в администрации: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в устной форме при личном обращении;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с использованием телефонной связи;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в форме электронного документа посредством направления на адрес электронной почты;</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по письменным обращениям.</w:t>
      </w:r>
    </w:p>
    <w:p w:rsidR="002F456B" w:rsidRDefault="002F456B" w:rsidP="002A78C5">
      <w:pPr>
        <w:pStyle w:val="affd"/>
        <w:spacing w:before="0" w:after="0"/>
        <w:ind w:firstLine="567"/>
        <w:contextualSpacing/>
        <w:jc w:val="both"/>
        <w:rPr>
          <w:rFonts w:ascii="Times New Roman" w:hAnsi="Times New Roman" w:cs="Times New Roman"/>
          <w:sz w:val="28"/>
          <w:szCs w:val="28"/>
        </w:rPr>
      </w:pPr>
      <w:r w:rsidRPr="002F456B">
        <w:rPr>
          <w:rFonts w:ascii="Times New Roman" w:hAnsi="Times New Roman" w:cs="Times New Roman"/>
          <w:sz w:val="28"/>
          <w:szCs w:val="28"/>
        </w:rPr>
        <w:t xml:space="preserve">посредством интернет-сайта – </w:t>
      </w:r>
      <w:hyperlink r:id="rId11" w:history="1">
        <w:r w:rsidR="00E84D55">
          <w:rPr>
            <w:rStyle w:val="a4"/>
            <w:rFonts w:ascii="Times New Roman" w:hAnsi="Times New Roman" w:cs="Times New Roman"/>
            <w:sz w:val="28"/>
            <w:szCs w:val="28"/>
          </w:rPr>
          <w:t>https://rahmanovka-mo.ru</w:t>
        </w:r>
      </w:hyperlink>
      <w:r w:rsidR="00256B71">
        <w:rPr>
          <w:rFonts w:ascii="Times New Roman" w:hAnsi="Times New Roman" w:cs="Times New Roman"/>
          <w:sz w:val="28"/>
          <w:szCs w:val="28"/>
        </w:rPr>
        <w:t>.</w:t>
      </w:r>
    </w:p>
    <w:p w:rsidR="002F456B" w:rsidRPr="002F456B" w:rsidRDefault="002F456B" w:rsidP="002A78C5">
      <w:pPr>
        <w:spacing w:line="240" w:lineRule="auto"/>
        <w:ind w:firstLine="709"/>
        <w:contextualSpacing/>
        <w:jc w:val="both"/>
        <w:rPr>
          <w:rFonts w:ascii="Times New Roman" w:hAnsi="Times New Roman"/>
          <w:sz w:val="28"/>
          <w:szCs w:val="28"/>
        </w:rPr>
      </w:pPr>
      <w:r w:rsidRPr="002F456B">
        <w:rPr>
          <w:rFonts w:ascii="Times New Roman" w:hAnsi="Times New Roman"/>
          <w:sz w:val="28"/>
          <w:szCs w:val="28"/>
        </w:rPr>
        <w:t>1.3.</w:t>
      </w:r>
      <w:r w:rsidR="002A78C5">
        <w:rPr>
          <w:rFonts w:ascii="Times New Roman" w:hAnsi="Times New Roman"/>
          <w:sz w:val="28"/>
          <w:szCs w:val="28"/>
        </w:rPr>
        <w:t>3</w:t>
      </w:r>
      <w:r w:rsidRPr="002F456B">
        <w:rPr>
          <w:rFonts w:ascii="Times New Roman" w:hAnsi="Times New Roman"/>
          <w:sz w:val="28"/>
          <w:szCs w:val="28"/>
        </w:rPr>
        <w:t>.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2F456B" w:rsidRPr="002F456B" w:rsidRDefault="002F456B" w:rsidP="002A78C5">
      <w:pPr>
        <w:widowControl w:val="0"/>
        <w:tabs>
          <w:tab w:val="left" w:pos="142"/>
          <w:tab w:val="left" w:pos="284"/>
        </w:tabs>
        <w:autoSpaceDE w:val="0"/>
        <w:autoSpaceDN w:val="0"/>
        <w:adjustRightInd w:val="0"/>
        <w:spacing w:line="240" w:lineRule="auto"/>
        <w:ind w:firstLine="709"/>
        <w:contextualSpacing/>
        <w:jc w:val="both"/>
        <w:rPr>
          <w:rFonts w:ascii="Times New Roman" w:hAnsi="Times New Roman"/>
          <w:sz w:val="28"/>
          <w:szCs w:val="28"/>
        </w:rPr>
      </w:pPr>
      <w:r w:rsidRPr="002F456B">
        <w:rPr>
          <w:rFonts w:ascii="Times New Roman" w:hAnsi="Times New Roman"/>
          <w:sz w:val="28"/>
          <w:szCs w:val="28"/>
        </w:rPr>
        <w:t xml:space="preserve">на стендах в местах предоставления муниципальной услуги; </w:t>
      </w:r>
    </w:p>
    <w:p w:rsidR="002F456B" w:rsidRPr="002F456B" w:rsidRDefault="002F456B" w:rsidP="002A78C5">
      <w:pPr>
        <w:widowControl w:val="0"/>
        <w:tabs>
          <w:tab w:val="left" w:pos="142"/>
          <w:tab w:val="left" w:pos="284"/>
        </w:tabs>
        <w:autoSpaceDE w:val="0"/>
        <w:autoSpaceDN w:val="0"/>
        <w:adjustRightInd w:val="0"/>
        <w:spacing w:line="240" w:lineRule="auto"/>
        <w:ind w:firstLine="709"/>
        <w:contextualSpacing/>
        <w:jc w:val="both"/>
        <w:rPr>
          <w:rFonts w:ascii="Times New Roman" w:hAnsi="Times New Roman"/>
          <w:sz w:val="28"/>
          <w:szCs w:val="28"/>
        </w:rPr>
      </w:pPr>
      <w:r w:rsidRPr="002F456B">
        <w:rPr>
          <w:rFonts w:ascii="Times New Roman" w:hAnsi="Times New Roman"/>
          <w:sz w:val="28"/>
          <w:szCs w:val="28"/>
        </w:rPr>
        <w:t>на сайте ОМСУ;</w:t>
      </w:r>
    </w:p>
    <w:p w:rsidR="002F456B" w:rsidRPr="002A78C5" w:rsidRDefault="002F456B" w:rsidP="002A78C5">
      <w:pPr>
        <w:widowControl w:val="0"/>
        <w:tabs>
          <w:tab w:val="left" w:pos="142"/>
          <w:tab w:val="left" w:pos="284"/>
        </w:tabs>
        <w:autoSpaceDE w:val="0"/>
        <w:autoSpaceDN w:val="0"/>
        <w:adjustRightInd w:val="0"/>
        <w:spacing w:line="240" w:lineRule="auto"/>
        <w:ind w:firstLine="709"/>
        <w:contextualSpacing/>
        <w:jc w:val="both"/>
        <w:rPr>
          <w:rFonts w:ascii="Times New Roman" w:hAnsi="Times New Roman"/>
          <w:sz w:val="28"/>
          <w:szCs w:val="28"/>
        </w:rPr>
      </w:pPr>
      <w:r w:rsidRPr="002F456B">
        <w:rPr>
          <w:rFonts w:ascii="Times New Roman" w:hAnsi="Times New Roman"/>
          <w:sz w:val="28"/>
          <w:szCs w:val="28"/>
        </w:rPr>
        <w:t xml:space="preserve">на сайте </w:t>
      </w:r>
      <w:r w:rsidRPr="002A78C5">
        <w:rPr>
          <w:rFonts w:ascii="Times New Roman" w:hAnsi="Times New Roman"/>
          <w:sz w:val="28"/>
          <w:szCs w:val="28"/>
        </w:rPr>
        <w:t>Государственного бюджетного учреждения Саратовской области «Многофункциональный центр предоставления государственных и муниципальных услуг» (далее - ГБУ СО «МФЦ»):</w:t>
      </w:r>
      <w:r w:rsidR="002A78C5">
        <w:rPr>
          <w:rFonts w:ascii="Times New Roman" w:hAnsi="Times New Roman"/>
          <w:sz w:val="28"/>
          <w:szCs w:val="28"/>
        </w:rPr>
        <w:t xml:space="preserve"> </w:t>
      </w:r>
      <w:hyperlink r:id="rId12" w:history="1">
        <w:r w:rsidRPr="002A78C5">
          <w:rPr>
            <w:rStyle w:val="a4"/>
            <w:rFonts w:ascii="Times New Roman" w:hAnsi="Times New Roman"/>
            <w:sz w:val="28"/>
            <w:szCs w:val="28"/>
          </w:rPr>
          <w:t>http://mfc64.ru/</w:t>
        </w:r>
      </w:hyperlink>
      <w:r w:rsidRPr="002A78C5">
        <w:rPr>
          <w:rFonts w:ascii="Times New Roman" w:hAnsi="Times New Roman"/>
          <w:sz w:val="28"/>
          <w:szCs w:val="28"/>
        </w:rPr>
        <w:t>;</w:t>
      </w:r>
    </w:p>
    <w:p w:rsidR="002F456B" w:rsidRPr="002F456B" w:rsidRDefault="002F456B" w:rsidP="002A78C5">
      <w:pPr>
        <w:widowControl w:val="0"/>
        <w:tabs>
          <w:tab w:val="left" w:pos="142"/>
          <w:tab w:val="left" w:pos="284"/>
        </w:tabs>
        <w:autoSpaceDE w:val="0"/>
        <w:autoSpaceDN w:val="0"/>
        <w:adjustRightInd w:val="0"/>
        <w:spacing w:line="240" w:lineRule="auto"/>
        <w:ind w:firstLine="709"/>
        <w:contextualSpacing/>
        <w:jc w:val="both"/>
        <w:rPr>
          <w:rFonts w:ascii="Times New Roman" w:hAnsi="Times New Roman"/>
          <w:sz w:val="28"/>
          <w:szCs w:val="28"/>
          <w:u w:val="single"/>
        </w:rPr>
      </w:pPr>
      <w:r w:rsidRPr="002A78C5">
        <w:rPr>
          <w:rFonts w:ascii="Times New Roman" w:hAnsi="Times New Roman"/>
          <w:sz w:val="28"/>
          <w:szCs w:val="28"/>
        </w:rPr>
        <w:t xml:space="preserve">на Портале государственных и муниципальных услуг (функций) Саратовской области (далее - ПГУ СО)/на Едином портале государственных услуг (далее – ЕПГУ): </w:t>
      </w:r>
      <w:r w:rsidRPr="002A78C5">
        <w:rPr>
          <w:rFonts w:ascii="Times New Roman" w:hAnsi="Times New Roman"/>
          <w:sz w:val="28"/>
          <w:szCs w:val="28"/>
          <w:lang w:val="en-US"/>
        </w:rPr>
        <w:t>http</w:t>
      </w:r>
      <w:r w:rsidRPr="002A78C5">
        <w:rPr>
          <w:rFonts w:ascii="Times New Roman" w:hAnsi="Times New Roman"/>
          <w:sz w:val="28"/>
          <w:szCs w:val="28"/>
        </w:rPr>
        <w:t>://</w:t>
      </w:r>
      <w:hyperlink r:id="rId13" w:history="1">
        <w:r w:rsidRPr="002A78C5">
          <w:rPr>
            <w:rStyle w:val="a4"/>
            <w:rFonts w:ascii="Times New Roman" w:hAnsi="Times New Roman"/>
            <w:sz w:val="28"/>
            <w:szCs w:val="28"/>
          </w:rPr>
          <w:t>www.gosuslugi.ru</w:t>
        </w:r>
      </w:hyperlink>
      <w:r w:rsidRPr="002F456B">
        <w:rPr>
          <w:rFonts w:ascii="Times New Roman" w:hAnsi="Times New Roman"/>
          <w:sz w:val="28"/>
          <w:szCs w:val="28"/>
          <w:u w:val="single"/>
        </w:rPr>
        <w:t>.</w:t>
      </w:r>
    </w:p>
    <w:p w:rsidR="002F456B" w:rsidRPr="002F456B" w:rsidRDefault="002F456B" w:rsidP="002A78C5">
      <w:pPr>
        <w:tabs>
          <w:tab w:val="left" w:pos="567"/>
        </w:tabs>
        <w:autoSpaceDE w:val="0"/>
        <w:autoSpaceDN w:val="0"/>
        <w:adjustRightInd w:val="0"/>
        <w:spacing w:line="240" w:lineRule="auto"/>
        <w:ind w:firstLine="709"/>
        <w:contextualSpacing/>
        <w:jc w:val="both"/>
        <w:rPr>
          <w:rFonts w:ascii="Times New Roman" w:hAnsi="Times New Roman"/>
          <w:sz w:val="28"/>
          <w:szCs w:val="28"/>
        </w:rPr>
      </w:pPr>
      <w:r w:rsidRPr="002F456B">
        <w:rPr>
          <w:rFonts w:ascii="Times New Roman" w:hAnsi="Times New Roman"/>
          <w:sz w:val="28"/>
          <w:szCs w:val="28"/>
        </w:rPr>
        <w:t>Почтовый адрес (для направления запросов, обращений, документов):</w:t>
      </w:r>
    </w:p>
    <w:p w:rsidR="002F456B" w:rsidRPr="002F456B" w:rsidRDefault="002F456B" w:rsidP="002A78C5">
      <w:pPr>
        <w:tabs>
          <w:tab w:val="left" w:pos="567"/>
        </w:tabs>
        <w:autoSpaceDE w:val="0"/>
        <w:autoSpaceDN w:val="0"/>
        <w:adjustRightInd w:val="0"/>
        <w:spacing w:line="240" w:lineRule="auto"/>
        <w:ind w:firstLine="709"/>
        <w:contextualSpacing/>
        <w:jc w:val="both"/>
        <w:rPr>
          <w:rFonts w:ascii="Times New Roman" w:hAnsi="Times New Roman"/>
          <w:sz w:val="28"/>
          <w:szCs w:val="28"/>
        </w:rPr>
      </w:pPr>
      <w:r w:rsidRPr="002F456B">
        <w:rPr>
          <w:rFonts w:ascii="Times New Roman" w:hAnsi="Times New Roman"/>
          <w:sz w:val="28"/>
          <w:szCs w:val="28"/>
        </w:rPr>
        <w:t>413717, Саратовская область, Пугачевский район, с. Рахмановка,  ул. Молодежная 1/1</w:t>
      </w:r>
    </w:p>
    <w:p w:rsidR="002F456B" w:rsidRPr="002F456B" w:rsidRDefault="002F456B" w:rsidP="002A78C5">
      <w:pPr>
        <w:widowControl w:val="0"/>
        <w:tabs>
          <w:tab w:val="left" w:pos="142"/>
          <w:tab w:val="left" w:pos="284"/>
        </w:tabs>
        <w:autoSpaceDE w:val="0"/>
        <w:autoSpaceDN w:val="0"/>
        <w:adjustRightInd w:val="0"/>
        <w:spacing w:line="240" w:lineRule="auto"/>
        <w:contextualSpacing/>
        <w:jc w:val="both"/>
        <w:rPr>
          <w:rFonts w:ascii="Times New Roman" w:hAnsi="Times New Roman"/>
          <w:sz w:val="28"/>
          <w:szCs w:val="28"/>
        </w:rPr>
      </w:pPr>
      <w:r w:rsidRPr="002F456B">
        <w:rPr>
          <w:rFonts w:ascii="Times New Roman" w:hAnsi="Times New Roman"/>
          <w:sz w:val="28"/>
          <w:szCs w:val="28"/>
        </w:rPr>
        <w:t xml:space="preserve">Справочные телефоны Администрации: 8(84574) 32787; </w:t>
      </w:r>
    </w:p>
    <w:p w:rsidR="002F456B" w:rsidRPr="002F456B" w:rsidRDefault="002F456B" w:rsidP="002A78C5">
      <w:pPr>
        <w:widowControl w:val="0"/>
        <w:tabs>
          <w:tab w:val="left" w:pos="142"/>
          <w:tab w:val="left" w:pos="284"/>
        </w:tabs>
        <w:autoSpaceDE w:val="0"/>
        <w:autoSpaceDN w:val="0"/>
        <w:adjustRightInd w:val="0"/>
        <w:spacing w:line="240" w:lineRule="auto"/>
        <w:contextualSpacing/>
        <w:jc w:val="both"/>
        <w:rPr>
          <w:rFonts w:ascii="Times New Roman" w:hAnsi="Times New Roman"/>
          <w:sz w:val="28"/>
          <w:szCs w:val="28"/>
        </w:rPr>
      </w:pPr>
      <w:r w:rsidRPr="002F456B">
        <w:rPr>
          <w:rFonts w:ascii="Times New Roman" w:hAnsi="Times New Roman"/>
          <w:sz w:val="28"/>
          <w:szCs w:val="28"/>
        </w:rPr>
        <w:t xml:space="preserve">Факс: </w:t>
      </w:r>
      <w:r w:rsidR="002A78C5" w:rsidRPr="002F456B">
        <w:rPr>
          <w:rFonts w:ascii="Times New Roman" w:hAnsi="Times New Roman"/>
          <w:sz w:val="28"/>
          <w:szCs w:val="28"/>
        </w:rPr>
        <w:t>8(84574) 32787</w:t>
      </w:r>
      <w:r w:rsidRPr="002F456B">
        <w:rPr>
          <w:rFonts w:ascii="Times New Roman" w:hAnsi="Times New Roman"/>
          <w:sz w:val="28"/>
          <w:szCs w:val="28"/>
        </w:rPr>
        <w:t>;</w:t>
      </w:r>
    </w:p>
    <w:p w:rsidR="006D64B3" w:rsidRDefault="006D64B3" w:rsidP="002A78C5">
      <w:pPr>
        <w:spacing w:line="240" w:lineRule="auto"/>
        <w:ind w:firstLine="709"/>
        <w:contextualSpacing/>
        <w:jc w:val="both"/>
        <w:rPr>
          <w:rFonts w:ascii="Times New Roman" w:hAnsi="Times New Roman"/>
          <w:sz w:val="28"/>
          <w:szCs w:val="28"/>
        </w:rPr>
      </w:pPr>
    </w:p>
    <w:p w:rsidR="002F456B" w:rsidRPr="002A78C5" w:rsidRDefault="002F456B" w:rsidP="002A78C5">
      <w:pPr>
        <w:spacing w:line="240" w:lineRule="auto"/>
        <w:ind w:firstLine="709"/>
        <w:contextualSpacing/>
        <w:jc w:val="both"/>
        <w:rPr>
          <w:rFonts w:ascii="Times New Roman" w:hAnsi="Times New Roman"/>
          <w:sz w:val="28"/>
          <w:szCs w:val="28"/>
        </w:rPr>
      </w:pPr>
      <w:r w:rsidRPr="002F456B">
        <w:rPr>
          <w:rFonts w:ascii="Times New Roman" w:hAnsi="Times New Roman"/>
          <w:sz w:val="28"/>
          <w:szCs w:val="28"/>
        </w:rPr>
        <w:t xml:space="preserve">Адрес электронной почты </w:t>
      </w:r>
      <w:r w:rsidRPr="002A78C5">
        <w:rPr>
          <w:rFonts w:ascii="Times New Roman" w:hAnsi="Times New Roman"/>
          <w:sz w:val="28"/>
          <w:szCs w:val="28"/>
        </w:rPr>
        <w:t xml:space="preserve">Администрации: </w:t>
      </w:r>
      <w:hyperlink r:id="rId14" w:history="1">
        <w:r w:rsidRPr="002A78C5">
          <w:rPr>
            <w:rStyle w:val="a4"/>
            <w:rFonts w:ascii="Times New Roman" w:hAnsi="Times New Roman"/>
            <w:sz w:val="28"/>
            <w:szCs w:val="28"/>
            <w:lang w:val="en-US"/>
          </w:rPr>
          <w:t>rahmanovka</w:t>
        </w:r>
        <w:r w:rsidRPr="002A78C5">
          <w:rPr>
            <w:rStyle w:val="a4"/>
            <w:rFonts w:ascii="Times New Roman" w:hAnsi="Times New Roman"/>
            <w:sz w:val="28"/>
            <w:szCs w:val="28"/>
          </w:rPr>
          <w:t>-</w:t>
        </w:r>
        <w:r w:rsidRPr="002A78C5">
          <w:rPr>
            <w:rStyle w:val="a4"/>
            <w:rFonts w:ascii="Times New Roman" w:hAnsi="Times New Roman"/>
            <w:sz w:val="28"/>
            <w:szCs w:val="28"/>
            <w:lang w:val="en-US"/>
          </w:rPr>
          <w:t>mo</w:t>
        </w:r>
        <w:r w:rsidRPr="002A78C5">
          <w:rPr>
            <w:rStyle w:val="a4"/>
            <w:rFonts w:ascii="Times New Roman" w:hAnsi="Times New Roman"/>
            <w:sz w:val="28"/>
            <w:szCs w:val="28"/>
          </w:rPr>
          <w:t>@</w:t>
        </w:r>
        <w:r w:rsidRPr="002A78C5">
          <w:rPr>
            <w:rStyle w:val="a4"/>
            <w:rFonts w:ascii="Times New Roman" w:hAnsi="Times New Roman"/>
            <w:sz w:val="28"/>
            <w:szCs w:val="28"/>
            <w:lang w:val="en-US"/>
          </w:rPr>
          <w:t>mail</w:t>
        </w:r>
        <w:r w:rsidRPr="002A78C5">
          <w:rPr>
            <w:rStyle w:val="a4"/>
            <w:rFonts w:ascii="Times New Roman" w:hAnsi="Times New Roman"/>
            <w:sz w:val="28"/>
            <w:szCs w:val="28"/>
          </w:rPr>
          <w:t>.</w:t>
        </w:r>
        <w:r w:rsidRPr="002A78C5">
          <w:rPr>
            <w:rStyle w:val="a4"/>
            <w:rFonts w:ascii="Times New Roman" w:hAnsi="Times New Roman"/>
            <w:sz w:val="28"/>
            <w:szCs w:val="28"/>
            <w:lang w:val="en-US"/>
          </w:rPr>
          <w:t>ru</w:t>
        </w:r>
      </w:hyperlink>
      <w:r w:rsidRPr="002A78C5">
        <w:rPr>
          <w:rFonts w:ascii="Times New Roman" w:hAnsi="Times New Roman"/>
          <w:sz w:val="28"/>
          <w:szCs w:val="28"/>
        </w:rPr>
        <w:t>;</w:t>
      </w:r>
    </w:p>
    <w:p w:rsidR="002F456B" w:rsidRPr="002A78C5" w:rsidRDefault="002F456B" w:rsidP="002A78C5">
      <w:pPr>
        <w:tabs>
          <w:tab w:val="left" w:pos="142"/>
          <w:tab w:val="left" w:pos="284"/>
        </w:tabs>
        <w:spacing w:line="240" w:lineRule="auto"/>
        <w:contextualSpacing/>
        <w:rPr>
          <w:rFonts w:ascii="Times New Roman" w:hAnsi="Times New Roman"/>
          <w:sz w:val="28"/>
          <w:szCs w:val="28"/>
        </w:rPr>
      </w:pPr>
      <w:r w:rsidRPr="002A78C5">
        <w:rPr>
          <w:rFonts w:ascii="Times New Roman" w:hAnsi="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2F456B" w:rsidRPr="002F456B" w:rsidTr="00222C28">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2F456B" w:rsidRPr="002F456B" w:rsidRDefault="002F456B" w:rsidP="002A78C5">
            <w:pPr>
              <w:tabs>
                <w:tab w:val="left" w:pos="142"/>
                <w:tab w:val="left" w:pos="284"/>
              </w:tabs>
              <w:spacing w:line="240" w:lineRule="auto"/>
              <w:contextualSpacing/>
              <w:rPr>
                <w:rFonts w:ascii="Times New Roman" w:hAnsi="Times New Roman"/>
                <w:sz w:val="28"/>
                <w:szCs w:val="28"/>
              </w:rPr>
            </w:pPr>
            <w:r w:rsidRPr="002F456B">
              <w:rPr>
                <w:rFonts w:ascii="Times New Roman" w:hAnsi="Times New Roman"/>
                <w:sz w:val="28"/>
                <w:szCs w:val="28"/>
              </w:rPr>
              <w:t>Дни недели, время работы Администрации</w:t>
            </w:r>
          </w:p>
        </w:tc>
      </w:tr>
      <w:tr w:rsidR="002F456B" w:rsidRPr="002F456B" w:rsidTr="00222C28">
        <w:trPr>
          <w:tblCellSpacing w:w="5" w:type="nil"/>
        </w:trPr>
        <w:tc>
          <w:tcPr>
            <w:tcW w:w="4962" w:type="dxa"/>
            <w:tcBorders>
              <w:top w:val="single" w:sz="4" w:space="0" w:color="auto"/>
              <w:left w:val="single" w:sz="4" w:space="0" w:color="auto"/>
              <w:bottom w:val="single" w:sz="4" w:space="0" w:color="auto"/>
              <w:right w:val="single" w:sz="4" w:space="0" w:color="auto"/>
            </w:tcBorders>
          </w:tcPr>
          <w:p w:rsidR="002F456B" w:rsidRPr="002F456B" w:rsidRDefault="002F456B" w:rsidP="002A78C5">
            <w:pPr>
              <w:tabs>
                <w:tab w:val="left" w:pos="142"/>
                <w:tab w:val="left" w:pos="284"/>
              </w:tabs>
              <w:spacing w:line="240" w:lineRule="auto"/>
              <w:contextualSpacing/>
              <w:rPr>
                <w:rFonts w:ascii="Times New Roman" w:hAnsi="Times New Roman"/>
                <w:sz w:val="28"/>
                <w:szCs w:val="28"/>
              </w:rPr>
            </w:pPr>
            <w:r w:rsidRPr="002F456B">
              <w:rPr>
                <w:rFonts w:ascii="Times New Roman" w:hAnsi="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2F456B" w:rsidRPr="002F456B" w:rsidRDefault="002F456B" w:rsidP="002A78C5">
            <w:pPr>
              <w:tabs>
                <w:tab w:val="left" w:pos="142"/>
                <w:tab w:val="left" w:pos="284"/>
              </w:tabs>
              <w:spacing w:line="240" w:lineRule="auto"/>
              <w:contextualSpacing/>
              <w:rPr>
                <w:rFonts w:ascii="Times New Roman" w:hAnsi="Times New Roman"/>
                <w:sz w:val="28"/>
                <w:szCs w:val="28"/>
              </w:rPr>
            </w:pPr>
            <w:r w:rsidRPr="002F456B">
              <w:rPr>
                <w:rFonts w:ascii="Times New Roman" w:hAnsi="Times New Roman"/>
                <w:sz w:val="28"/>
                <w:szCs w:val="28"/>
              </w:rPr>
              <w:t>Время</w:t>
            </w:r>
          </w:p>
        </w:tc>
      </w:tr>
      <w:tr w:rsidR="002F456B" w:rsidRPr="002F456B" w:rsidTr="00222C28">
        <w:trPr>
          <w:tblCellSpacing w:w="5" w:type="nil"/>
        </w:trPr>
        <w:tc>
          <w:tcPr>
            <w:tcW w:w="4962" w:type="dxa"/>
            <w:tcBorders>
              <w:top w:val="single" w:sz="4" w:space="0" w:color="auto"/>
              <w:left w:val="single" w:sz="4" w:space="0" w:color="auto"/>
              <w:right w:val="single" w:sz="4" w:space="0" w:color="auto"/>
            </w:tcBorders>
          </w:tcPr>
          <w:p w:rsidR="002F456B" w:rsidRPr="002F456B" w:rsidRDefault="002F456B" w:rsidP="002A78C5">
            <w:pPr>
              <w:tabs>
                <w:tab w:val="left" w:pos="142"/>
                <w:tab w:val="left" w:pos="284"/>
              </w:tabs>
              <w:spacing w:line="240" w:lineRule="auto"/>
              <w:contextualSpacing/>
              <w:rPr>
                <w:rFonts w:ascii="Times New Roman" w:hAnsi="Times New Roman"/>
                <w:sz w:val="28"/>
                <w:szCs w:val="28"/>
                <w:lang w:val="en-US"/>
              </w:rPr>
            </w:pPr>
            <w:r w:rsidRPr="002F456B">
              <w:rPr>
                <w:rFonts w:ascii="Times New Roman" w:hAnsi="Times New Roman"/>
                <w:sz w:val="28"/>
                <w:szCs w:val="28"/>
              </w:rPr>
              <w:t>Понедельник</w:t>
            </w:r>
            <w:r>
              <w:rPr>
                <w:rFonts w:ascii="Times New Roman" w:hAnsi="Times New Roman"/>
                <w:sz w:val="28"/>
                <w:szCs w:val="28"/>
              </w:rPr>
              <w:t>-пятница</w:t>
            </w:r>
            <w:r w:rsidRPr="002F456B">
              <w:rPr>
                <w:rFonts w:ascii="Times New Roman" w:hAnsi="Times New Roman"/>
                <w:sz w:val="28"/>
                <w:szCs w:val="28"/>
              </w:rPr>
              <w:t>,</w:t>
            </w:r>
          </w:p>
        </w:tc>
        <w:tc>
          <w:tcPr>
            <w:tcW w:w="5103" w:type="dxa"/>
            <w:tcBorders>
              <w:top w:val="single" w:sz="4" w:space="0" w:color="auto"/>
              <w:left w:val="single" w:sz="4" w:space="0" w:color="auto"/>
              <w:right w:val="single" w:sz="4" w:space="0" w:color="auto"/>
            </w:tcBorders>
          </w:tcPr>
          <w:p w:rsidR="002F456B" w:rsidRPr="002F456B" w:rsidRDefault="002F456B" w:rsidP="002A78C5">
            <w:pPr>
              <w:tabs>
                <w:tab w:val="left" w:pos="142"/>
                <w:tab w:val="left" w:pos="284"/>
              </w:tabs>
              <w:spacing w:line="240" w:lineRule="auto"/>
              <w:ind w:right="-75"/>
              <w:contextualSpacing/>
              <w:rPr>
                <w:rFonts w:ascii="Times New Roman" w:hAnsi="Times New Roman"/>
                <w:sz w:val="28"/>
                <w:szCs w:val="28"/>
              </w:rPr>
            </w:pPr>
            <w:r w:rsidRPr="002F456B">
              <w:rPr>
                <w:rFonts w:ascii="Times New Roman" w:hAnsi="Times New Roman"/>
                <w:sz w:val="28"/>
                <w:szCs w:val="28"/>
              </w:rPr>
              <w:t>с 08.00 до 17.00, перерыв с 12.00 до 13.00</w:t>
            </w:r>
          </w:p>
        </w:tc>
      </w:tr>
      <w:tr w:rsidR="002F456B" w:rsidRPr="002F456B" w:rsidTr="00222C28">
        <w:trPr>
          <w:tblCellSpacing w:w="5" w:type="nil"/>
        </w:trPr>
        <w:tc>
          <w:tcPr>
            <w:tcW w:w="4962" w:type="dxa"/>
            <w:tcBorders>
              <w:left w:val="single" w:sz="4" w:space="0" w:color="auto"/>
              <w:bottom w:val="single" w:sz="4" w:space="0" w:color="auto"/>
              <w:right w:val="single" w:sz="4" w:space="0" w:color="auto"/>
            </w:tcBorders>
          </w:tcPr>
          <w:p w:rsidR="002F456B" w:rsidRPr="002F456B" w:rsidRDefault="002F456B" w:rsidP="002A78C5">
            <w:pPr>
              <w:tabs>
                <w:tab w:val="left" w:pos="142"/>
                <w:tab w:val="left" w:pos="284"/>
              </w:tabs>
              <w:spacing w:line="240" w:lineRule="auto"/>
              <w:contextualSpacing/>
              <w:rPr>
                <w:rFonts w:ascii="Times New Roman" w:hAnsi="Times New Roman"/>
                <w:sz w:val="28"/>
                <w:szCs w:val="28"/>
              </w:rPr>
            </w:pPr>
            <w:r w:rsidRPr="002F456B">
              <w:rPr>
                <w:rFonts w:ascii="Times New Roman" w:hAnsi="Times New Roman"/>
                <w:sz w:val="28"/>
                <w:szCs w:val="28"/>
              </w:rPr>
              <w:t>Суббота, воскресенье</w:t>
            </w:r>
          </w:p>
          <w:p w:rsidR="002F456B" w:rsidRPr="002F456B" w:rsidRDefault="002F456B" w:rsidP="002A78C5">
            <w:pPr>
              <w:tabs>
                <w:tab w:val="left" w:pos="142"/>
                <w:tab w:val="left" w:pos="284"/>
              </w:tabs>
              <w:spacing w:line="240" w:lineRule="auto"/>
              <w:contextualSpacing/>
              <w:rPr>
                <w:rFonts w:ascii="Times New Roman" w:hAnsi="Times New Roman"/>
                <w:sz w:val="28"/>
                <w:szCs w:val="28"/>
              </w:rPr>
            </w:pPr>
          </w:p>
        </w:tc>
        <w:tc>
          <w:tcPr>
            <w:tcW w:w="5103" w:type="dxa"/>
            <w:tcBorders>
              <w:left w:val="single" w:sz="4" w:space="0" w:color="auto"/>
              <w:bottom w:val="single" w:sz="4" w:space="0" w:color="auto"/>
              <w:right w:val="single" w:sz="4" w:space="0" w:color="auto"/>
            </w:tcBorders>
          </w:tcPr>
          <w:p w:rsidR="002F456B" w:rsidRPr="002F456B" w:rsidRDefault="002F456B" w:rsidP="002A78C5">
            <w:pPr>
              <w:tabs>
                <w:tab w:val="left" w:pos="142"/>
                <w:tab w:val="left" w:pos="284"/>
              </w:tabs>
              <w:spacing w:line="240" w:lineRule="auto"/>
              <w:ind w:right="-75"/>
              <w:contextualSpacing/>
              <w:rPr>
                <w:rFonts w:ascii="Times New Roman" w:hAnsi="Times New Roman"/>
                <w:sz w:val="28"/>
                <w:szCs w:val="28"/>
              </w:rPr>
            </w:pPr>
          </w:p>
          <w:p w:rsidR="002F456B" w:rsidRPr="002F456B" w:rsidRDefault="002F456B" w:rsidP="002A78C5">
            <w:pPr>
              <w:tabs>
                <w:tab w:val="left" w:pos="142"/>
                <w:tab w:val="left" w:pos="284"/>
              </w:tabs>
              <w:spacing w:line="240" w:lineRule="auto"/>
              <w:contextualSpacing/>
              <w:rPr>
                <w:rFonts w:ascii="Times New Roman" w:hAnsi="Times New Roman"/>
                <w:sz w:val="28"/>
                <w:szCs w:val="28"/>
              </w:rPr>
            </w:pPr>
            <w:r w:rsidRPr="002F456B">
              <w:rPr>
                <w:rFonts w:ascii="Times New Roman" w:hAnsi="Times New Roman"/>
                <w:sz w:val="28"/>
                <w:szCs w:val="28"/>
              </w:rPr>
              <w:t>Выходные</w:t>
            </w:r>
          </w:p>
        </w:tc>
      </w:tr>
    </w:tbl>
    <w:p w:rsidR="002F456B" w:rsidRPr="002F456B" w:rsidRDefault="002F456B" w:rsidP="002A78C5">
      <w:pPr>
        <w:tabs>
          <w:tab w:val="left" w:pos="142"/>
          <w:tab w:val="left" w:pos="284"/>
        </w:tabs>
        <w:spacing w:line="240" w:lineRule="auto"/>
        <w:contextualSpacing/>
        <w:jc w:val="right"/>
        <w:rPr>
          <w:rFonts w:ascii="Times New Roman" w:hAnsi="Times New Roman"/>
          <w:sz w:val="28"/>
          <w:szCs w:val="28"/>
        </w:rPr>
      </w:pPr>
    </w:p>
    <w:p w:rsidR="002F456B" w:rsidRPr="002F456B" w:rsidRDefault="002F456B" w:rsidP="002A78C5">
      <w:pPr>
        <w:tabs>
          <w:tab w:val="left" w:pos="142"/>
          <w:tab w:val="left" w:pos="284"/>
        </w:tabs>
        <w:spacing w:line="240" w:lineRule="auto"/>
        <w:contextualSpacing/>
        <w:rPr>
          <w:rFonts w:ascii="Times New Roman" w:hAnsi="Times New Roman"/>
          <w:sz w:val="28"/>
          <w:szCs w:val="28"/>
        </w:rPr>
      </w:pPr>
      <w:r w:rsidRPr="002F456B">
        <w:rPr>
          <w:rFonts w:ascii="Times New Roman" w:hAnsi="Times New Roman"/>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5103"/>
      </w:tblGrid>
      <w:tr w:rsidR="002F456B" w:rsidRPr="002F456B" w:rsidTr="00222C28">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2F456B" w:rsidRPr="002F456B" w:rsidRDefault="002F456B" w:rsidP="002A78C5">
            <w:pPr>
              <w:tabs>
                <w:tab w:val="left" w:pos="142"/>
                <w:tab w:val="left" w:pos="284"/>
              </w:tabs>
              <w:spacing w:line="240" w:lineRule="auto"/>
              <w:contextualSpacing/>
              <w:rPr>
                <w:rFonts w:ascii="Times New Roman" w:hAnsi="Times New Roman"/>
                <w:sz w:val="28"/>
                <w:szCs w:val="28"/>
              </w:rPr>
            </w:pPr>
            <w:r w:rsidRPr="002F456B">
              <w:rPr>
                <w:rFonts w:ascii="Times New Roman" w:hAnsi="Times New Roman"/>
                <w:sz w:val="28"/>
                <w:szCs w:val="28"/>
              </w:rPr>
              <w:t>Дни недели, время работы приема корреспонденции в Администрации</w:t>
            </w:r>
          </w:p>
        </w:tc>
      </w:tr>
      <w:tr w:rsidR="002F456B" w:rsidRPr="002F456B" w:rsidTr="00222C28">
        <w:trPr>
          <w:tblCellSpacing w:w="5" w:type="nil"/>
        </w:trPr>
        <w:tc>
          <w:tcPr>
            <w:tcW w:w="4962" w:type="dxa"/>
            <w:tcBorders>
              <w:top w:val="single" w:sz="4" w:space="0" w:color="auto"/>
              <w:left w:val="single" w:sz="4" w:space="0" w:color="auto"/>
              <w:bottom w:val="single" w:sz="4" w:space="0" w:color="auto"/>
              <w:right w:val="single" w:sz="4" w:space="0" w:color="auto"/>
            </w:tcBorders>
          </w:tcPr>
          <w:p w:rsidR="002F456B" w:rsidRPr="002F456B" w:rsidRDefault="002F456B" w:rsidP="002A78C5">
            <w:pPr>
              <w:tabs>
                <w:tab w:val="left" w:pos="142"/>
                <w:tab w:val="left" w:pos="284"/>
              </w:tabs>
              <w:spacing w:line="240" w:lineRule="auto"/>
              <w:contextualSpacing/>
              <w:rPr>
                <w:rFonts w:ascii="Times New Roman" w:hAnsi="Times New Roman"/>
                <w:sz w:val="28"/>
                <w:szCs w:val="28"/>
              </w:rPr>
            </w:pPr>
            <w:r w:rsidRPr="002F456B">
              <w:rPr>
                <w:rFonts w:ascii="Times New Roman" w:hAnsi="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2F456B" w:rsidRPr="002F456B" w:rsidRDefault="002F456B" w:rsidP="002A78C5">
            <w:pPr>
              <w:tabs>
                <w:tab w:val="left" w:pos="142"/>
                <w:tab w:val="left" w:pos="284"/>
              </w:tabs>
              <w:spacing w:line="240" w:lineRule="auto"/>
              <w:contextualSpacing/>
              <w:rPr>
                <w:rFonts w:ascii="Times New Roman" w:hAnsi="Times New Roman"/>
                <w:sz w:val="28"/>
                <w:szCs w:val="28"/>
              </w:rPr>
            </w:pPr>
            <w:r w:rsidRPr="002F456B">
              <w:rPr>
                <w:rFonts w:ascii="Times New Roman" w:hAnsi="Times New Roman"/>
                <w:sz w:val="28"/>
                <w:szCs w:val="28"/>
              </w:rPr>
              <w:t>Время</w:t>
            </w:r>
          </w:p>
        </w:tc>
      </w:tr>
      <w:tr w:rsidR="002F456B" w:rsidRPr="002F456B" w:rsidTr="00222C28">
        <w:trPr>
          <w:tblCellSpacing w:w="5" w:type="nil"/>
        </w:trPr>
        <w:tc>
          <w:tcPr>
            <w:tcW w:w="4962" w:type="dxa"/>
            <w:tcBorders>
              <w:top w:val="single" w:sz="4" w:space="0" w:color="auto"/>
              <w:left w:val="single" w:sz="4" w:space="0" w:color="auto"/>
              <w:right w:val="single" w:sz="4" w:space="0" w:color="auto"/>
            </w:tcBorders>
          </w:tcPr>
          <w:p w:rsidR="002F456B" w:rsidRPr="002F456B" w:rsidRDefault="002F456B" w:rsidP="002A78C5">
            <w:pPr>
              <w:tabs>
                <w:tab w:val="left" w:pos="142"/>
                <w:tab w:val="left" w:pos="284"/>
              </w:tabs>
              <w:spacing w:line="240" w:lineRule="auto"/>
              <w:contextualSpacing/>
              <w:rPr>
                <w:rFonts w:ascii="Times New Roman" w:hAnsi="Times New Roman"/>
                <w:sz w:val="28"/>
                <w:szCs w:val="28"/>
                <w:lang w:val="en-US"/>
              </w:rPr>
            </w:pPr>
            <w:r w:rsidRPr="002F456B">
              <w:rPr>
                <w:rFonts w:ascii="Times New Roman" w:hAnsi="Times New Roman"/>
                <w:sz w:val="28"/>
                <w:szCs w:val="28"/>
              </w:rPr>
              <w:t>Понедельник</w:t>
            </w:r>
            <w:r>
              <w:rPr>
                <w:rFonts w:ascii="Times New Roman" w:hAnsi="Times New Roman"/>
                <w:sz w:val="28"/>
                <w:szCs w:val="28"/>
              </w:rPr>
              <w:t>-пятница</w:t>
            </w:r>
          </w:p>
        </w:tc>
        <w:tc>
          <w:tcPr>
            <w:tcW w:w="5103" w:type="dxa"/>
            <w:tcBorders>
              <w:top w:val="single" w:sz="4" w:space="0" w:color="auto"/>
              <w:left w:val="single" w:sz="4" w:space="0" w:color="auto"/>
              <w:right w:val="single" w:sz="4" w:space="0" w:color="auto"/>
            </w:tcBorders>
          </w:tcPr>
          <w:p w:rsidR="002F456B" w:rsidRPr="002F456B" w:rsidRDefault="002F456B" w:rsidP="002A78C5">
            <w:pPr>
              <w:tabs>
                <w:tab w:val="left" w:pos="142"/>
                <w:tab w:val="left" w:pos="284"/>
              </w:tabs>
              <w:spacing w:line="240" w:lineRule="auto"/>
              <w:ind w:right="-75"/>
              <w:contextualSpacing/>
              <w:rPr>
                <w:rFonts w:ascii="Times New Roman" w:hAnsi="Times New Roman"/>
                <w:sz w:val="28"/>
                <w:szCs w:val="28"/>
              </w:rPr>
            </w:pPr>
            <w:r w:rsidRPr="002F456B">
              <w:rPr>
                <w:rFonts w:ascii="Times New Roman" w:hAnsi="Times New Roman"/>
                <w:sz w:val="28"/>
                <w:szCs w:val="28"/>
              </w:rPr>
              <w:t>с 09.00 до 16.00, перерыв с 12.00 до 13.00</w:t>
            </w:r>
          </w:p>
        </w:tc>
      </w:tr>
      <w:tr w:rsidR="002F456B" w:rsidRPr="002F456B" w:rsidTr="00222C28">
        <w:trPr>
          <w:tblCellSpacing w:w="5" w:type="nil"/>
        </w:trPr>
        <w:tc>
          <w:tcPr>
            <w:tcW w:w="4962" w:type="dxa"/>
            <w:tcBorders>
              <w:left w:val="single" w:sz="4" w:space="0" w:color="auto"/>
              <w:bottom w:val="single" w:sz="4" w:space="0" w:color="auto"/>
              <w:right w:val="single" w:sz="4" w:space="0" w:color="auto"/>
            </w:tcBorders>
          </w:tcPr>
          <w:p w:rsidR="002F456B" w:rsidRPr="002F456B" w:rsidRDefault="002F456B" w:rsidP="002A78C5">
            <w:pPr>
              <w:tabs>
                <w:tab w:val="left" w:pos="142"/>
                <w:tab w:val="left" w:pos="284"/>
              </w:tabs>
              <w:spacing w:line="240" w:lineRule="auto"/>
              <w:contextualSpacing/>
              <w:rPr>
                <w:rFonts w:ascii="Times New Roman" w:hAnsi="Times New Roman"/>
                <w:sz w:val="28"/>
                <w:szCs w:val="28"/>
              </w:rPr>
            </w:pPr>
            <w:r w:rsidRPr="002F456B">
              <w:rPr>
                <w:rFonts w:ascii="Times New Roman" w:hAnsi="Times New Roman"/>
                <w:sz w:val="28"/>
                <w:szCs w:val="28"/>
              </w:rPr>
              <w:t>Суббота, воскресенье</w:t>
            </w:r>
          </w:p>
          <w:p w:rsidR="002F456B" w:rsidRPr="002F456B" w:rsidRDefault="002F456B" w:rsidP="002A78C5">
            <w:pPr>
              <w:tabs>
                <w:tab w:val="left" w:pos="142"/>
                <w:tab w:val="left" w:pos="284"/>
              </w:tabs>
              <w:spacing w:line="240" w:lineRule="auto"/>
              <w:contextualSpacing/>
              <w:rPr>
                <w:rFonts w:ascii="Times New Roman" w:hAnsi="Times New Roman"/>
                <w:sz w:val="28"/>
                <w:szCs w:val="28"/>
              </w:rPr>
            </w:pPr>
          </w:p>
        </w:tc>
        <w:tc>
          <w:tcPr>
            <w:tcW w:w="5103" w:type="dxa"/>
            <w:tcBorders>
              <w:left w:val="single" w:sz="4" w:space="0" w:color="auto"/>
              <w:bottom w:val="single" w:sz="4" w:space="0" w:color="auto"/>
              <w:right w:val="single" w:sz="4" w:space="0" w:color="auto"/>
            </w:tcBorders>
          </w:tcPr>
          <w:p w:rsidR="002F456B" w:rsidRPr="002F456B" w:rsidRDefault="002F456B" w:rsidP="002A78C5">
            <w:pPr>
              <w:tabs>
                <w:tab w:val="left" w:pos="142"/>
                <w:tab w:val="left" w:pos="284"/>
              </w:tabs>
              <w:spacing w:line="240" w:lineRule="auto"/>
              <w:contextualSpacing/>
              <w:rPr>
                <w:rFonts w:ascii="Times New Roman" w:hAnsi="Times New Roman"/>
                <w:sz w:val="28"/>
                <w:szCs w:val="28"/>
              </w:rPr>
            </w:pPr>
            <w:r w:rsidRPr="002F456B">
              <w:rPr>
                <w:rFonts w:ascii="Times New Roman" w:hAnsi="Times New Roman"/>
                <w:sz w:val="28"/>
                <w:szCs w:val="28"/>
              </w:rPr>
              <w:t>Выходные</w:t>
            </w:r>
          </w:p>
        </w:tc>
      </w:tr>
    </w:tbl>
    <w:p w:rsidR="002F456B" w:rsidRPr="002F456B" w:rsidRDefault="002F456B" w:rsidP="002A78C5">
      <w:pPr>
        <w:tabs>
          <w:tab w:val="left" w:pos="567"/>
        </w:tabs>
        <w:autoSpaceDE w:val="0"/>
        <w:autoSpaceDN w:val="0"/>
        <w:adjustRightInd w:val="0"/>
        <w:spacing w:line="240" w:lineRule="auto"/>
        <w:ind w:firstLine="709"/>
        <w:contextualSpacing/>
        <w:jc w:val="both"/>
        <w:rPr>
          <w:rFonts w:ascii="Times New Roman" w:hAnsi="Times New Roman"/>
          <w:sz w:val="28"/>
          <w:szCs w:val="28"/>
        </w:rPr>
      </w:pPr>
    </w:p>
    <w:p w:rsidR="002F456B" w:rsidRPr="002F456B" w:rsidRDefault="002F456B" w:rsidP="002A78C5">
      <w:pPr>
        <w:pStyle w:val="affd"/>
        <w:spacing w:before="0" w:after="0"/>
        <w:ind w:firstLine="567"/>
        <w:contextualSpacing/>
        <w:jc w:val="both"/>
        <w:rPr>
          <w:rFonts w:ascii="Times New Roman" w:hAnsi="Times New Roman" w:cs="Times New Roman"/>
          <w:sz w:val="28"/>
          <w:szCs w:val="28"/>
        </w:rPr>
      </w:pPr>
      <w:r w:rsidRPr="002F456B">
        <w:rPr>
          <w:rFonts w:ascii="Times New Roman" w:hAnsi="Times New Roman" w:cs="Times New Roman"/>
          <w:sz w:val="28"/>
          <w:szCs w:val="28"/>
        </w:rPr>
        <w:t>1.3.4. Посредством размещения информации на официальном интернет-сайте</w:t>
      </w:r>
      <w:r w:rsidR="006D64B3">
        <w:rPr>
          <w:rFonts w:ascii="Times New Roman" w:hAnsi="Times New Roman" w:cs="Times New Roman"/>
          <w:sz w:val="28"/>
          <w:szCs w:val="28"/>
        </w:rPr>
        <w:t xml:space="preserve"> </w:t>
      </w:r>
      <w:r w:rsidRPr="002F456B">
        <w:rPr>
          <w:rFonts w:ascii="Times New Roman" w:hAnsi="Times New Roman" w:cs="Times New Roman"/>
          <w:sz w:val="28"/>
          <w:szCs w:val="28"/>
        </w:rPr>
        <w:t xml:space="preserve">администрации Рахмановского муниципального  образования Пугачевского района Саратовской области, адрес официального сайта:  </w:t>
      </w:r>
      <w:hyperlink r:id="rId15" w:history="1">
        <w:r w:rsidR="00E84D55">
          <w:rPr>
            <w:rStyle w:val="a4"/>
            <w:rFonts w:ascii="Times New Roman" w:hAnsi="Times New Roman" w:cs="Times New Roman"/>
            <w:sz w:val="28"/>
            <w:szCs w:val="28"/>
          </w:rPr>
          <w:t>https://rahmanovka-mo.ru</w:t>
        </w:r>
      </w:hyperlink>
      <w:r w:rsidRPr="002F456B">
        <w:rPr>
          <w:rFonts w:ascii="Times New Roman" w:hAnsi="Times New Roman" w:cs="Times New Roman"/>
          <w:sz w:val="28"/>
          <w:szCs w:val="28"/>
        </w:rPr>
        <w:t>.</w:t>
      </w:r>
    </w:p>
    <w:p w:rsidR="002F456B" w:rsidRPr="00256B71" w:rsidRDefault="002F456B" w:rsidP="002A78C5">
      <w:pPr>
        <w:pStyle w:val="affd"/>
        <w:spacing w:before="0" w:after="0"/>
        <w:ind w:firstLine="567"/>
        <w:contextualSpacing/>
        <w:jc w:val="both"/>
        <w:rPr>
          <w:rFonts w:ascii="Times New Roman" w:hAnsi="Times New Roman" w:cs="Times New Roman"/>
          <w:sz w:val="28"/>
          <w:szCs w:val="28"/>
        </w:rPr>
      </w:pPr>
      <w:r w:rsidRPr="002F456B">
        <w:rPr>
          <w:rFonts w:ascii="Times New Roman" w:hAnsi="Times New Roman" w:cs="Times New Roman"/>
          <w:sz w:val="28"/>
          <w:szCs w:val="28"/>
        </w:rPr>
        <w:t xml:space="preserve">1.3.5. Посредством размещения информации в информационно-телекоммуникационной сети «Интернет» на Едином портале  и (или) Региональном </w:t>
      </w:r>
      <w:r w:rsidRPr="00256B71">
        <w:rPr>
          <w:rFonts w:ascii="Times New Roman" w:hAnsi="Times New Roman" w:cs="Times New Roman"/>
          <w:sz w:val="28"/>
          <w:szCs w:val="28"/>
        </w:rPr>
        <w:t xml:space="preserve">портале -  </w:t>
      </w:r>
      <w:hyperlink r:id="rId16" w:history="1">
        <w:r w:rsidRPr="00256B71">
          <w:rPr>
            <w:rStyle w:val="a4"/>
            <w:rFonts w:ascii="Times New Roman" w:hAnsi="Times New Roman" w:cs="Times New Roman"/>
            <w:sz w:val="28"/>
            <w:szCs w:val="28"/>
          </w:rPr>
          <w:t>http://mfc64.ru/</w:t>
        </w:r>
      </w:hyperlink>
      <w:r w:rsidRPr="00256B71">
        <w:rPr>
          <w:rFonts w:ascii="Times New Roman" w:hAnsi="Times New Roman" w:cs="Times New Roman"/>
          <w:sz w:val="28"/>
          <w:szCs w:val="28"/>
        </w:rPr>
        <w:t xml:space="preserve"> (далее - Единый и Региональный портал). </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256B71">
        <w:rPr>
          <w:rFonts w:ascii="Times New Roman" w:hAnsi="Times New Roman"/>
          <w:color w:val="000000"/>
          <w:sz w:val="28"/>
          <w:szCs w:val="28"/>
        </w:rPr>
        <w:t>На Едином и Региональном</w:t>
      </w:r>
      <w:r w:rsidRPr="006158F8">
        <w:rPr>
          <w:rFonts w:ascii="Times New Roman" w:hAnsi="Times New Roman"/>
          <w:color w:val="000000"/>
          <w:sz w:val="28"/>
          <w:szCs w:val="28"/>
        </w:rPr>
        <w:t xml:space="preserve"> портале размещена следующая информация:</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2) круг заявителей;</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3) срок предоставления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5) размер государственной пошлины, взимаемой за предоставление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6) исчерпывающий перечень оснований для приостановления или отказа </w:t>
      </w:r>
      <w:r w:rsidRPr="006158F8">
        <w:rPr>
          <w:rFonts w:ascii="Times New Roman" w:hAnsi="Times New Roman"/>
          <w:color w:val="000000"/>
          <w:sz w:val="28"/>
          <w:szCs w:val="28"/>
        </w:rPr>
        <w:br/>
        <w:t>в предоставлении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8) формы заявлений (уведомлений, сообщений), используемые при предоставлении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w:t>
      </w:r>
      <w:r w:rsidRPr="006158F8">
        <w:rPr>
          <w:rFonts w:ascii="Times New Roman" w:hAnsi="Times New Roman"/>
          <w:color w:val="000000"/>
          <w:sz w:val="28"/>
          <w:szCs w:val="28"/>
        </w:rPr>
        <w:lastRenderedPageBreak/>
        <w:t>платы, регистрацию или авторизацию заявителя или предоставление им персональных данных.</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1.3.5. На информационных стендах в Администрации .</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сведения о предоставляемой муниципальной услуге;</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перечень документов, которые заявитель должен представить для предоставления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образцы заполнения документов;</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перечень оснований для отказа в приеме документов, приостановления и отказа в предоставлении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256B71" w:rsidRDefault="00535859" w:rsidP="00256B71">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256B71" w:rsidRDefault="00535859" w:rsidP="00256B71">
      <w:pPr>
        <w:spacing w:after="0" w:line="240" w:lineRule="auto"/>
        <w:ind w:firstLine="567"/>
        <w:contextualSpacing/>
        <w:jc w:val="both"/>
        <w:rPr>
          <w:rFonts w:ascii="Times New Roman" w:hAnsi="Times New Roman"/>
          <w:sz w:val="28"/>
          <w:szCs w:val="28"/>
        </w:rPr>
      </w:pPr>
      <w:r w:rsidRPr="006158F8">
        <w:rPr>
          <w:rFonts w:ascii="Times New Roman" w:hAnsi="Times New Roman"/>
          <w:sz w:val="28"/>
          <w:szCs w:val="28"/>
        </w:rPr>
        <w:t xml:space="preserve">1.3.8.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w:t>
      </w:r>
      <w:r w:rsidRPr="006158F8">
        <w:rPr>
          <w:rFonts w:ascii="Times New Roman" w:hAnsi="Times New Roman"/>
          <w:color w:val="000000"/>
          <w:sz w:val="28"/>
          <w:szCs w:val="28"/>
        </w:rPr>
        <w:t>и муниципальных</w:t>
      </w:r>
      <w:r w:rsidRPr="006158F8">
        <w:rPr>
          <w:rFonts w:ascii="Times New Roman" w:hAnsi="Times New Roman"/>
          <w:sz w:val="28"/>
          <w:szCs w:val="28"/>
        </w:rPr>
        <w:t xml:space="preserve"> услуг (функций)" </w:t>
      </w:r>
      <w:r w:rsidRPr="006158F8">
        <w:rPr>
          <w:rFonts w:ascii="Times New Roman" w:hAnsi="Times New Roman"/>
          <w:color w:val="000000"/>
          <w:sz w:val="28"/>
          <w:szCs w:val="28"/>
        </w:rPr>
        <w:t>и на соответствующем официальном сайте Администрации  в сети "Интернет"</w:t>
      </w:r>
      <w:r w:rsidRPr="006158F8">
        <w:rPr>
          <w:rFonts w:ascii="Times New Roman" w:hAnsi="Times New Roman"/>
          <w:sz w:val="28"/>
          <w:szCs w:val="28"/>
        </w:rPr>
        <w:t>.</w:t>
      </w:r>
    </w:p>
    <w:p w:rsidR="00535859" w:rsidRPr="006158F8" w:rsidRDefault="00535859" w:rsidP="00256B71">
      <w:pPr>
        <w:spacing w:after="0" w:line="240" w:lineRule="auto"/>
        <w:ind w:firstLine="567"/>
        <w:contextualSpacing/>
        <w:jc w:val="both"/>
        <w:rPr>
          <w:rFonts w:ascii="Times New Roman" w:hAnsi="Times New Roman"/>
          <w:sz w:val="28"/>
          <w:szCs w:val="28"/>
        </w:rPr>
      </w:pPr>
      <w:r w:rsidRPr="006158F8">
        <w:rPr>
          <w:rFonts w:ascii="Times New Roman" w:hAnsi="Times New Roman"/>
          <w:sz w:val="28"/>
          <w:szCs w:val="28"/>
        </w:rPr>
        <w:t>1.3.9. Консультирование по вопросам предоставления муниципальной услуги осуществляется бесплатно.</w:t>
      </w:r>
    </w:p>
    <w:p w:rsidR="00535859" w:rsidRPr="006158F8" w:rsidRDefault="00535859" w:rsidP="002A78C5">
      <w:pPr>
        <w:pStyle w:val="affd"/>
        <w:spacing w:before="0" w:after="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35859" w:rsidRPr="006158F8" w:rsidRDefault="00535859" w:rsidP="002A78C5">
      <w:pPr>
        <w:pStyle w:val="affd"/>
        <w:spacing w:before="0" w:after="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35859" w:rsidRPr="006158F8" w:rsidRDefault="00535859" w:rsidP="002A78C5">
      <w:pPr>
        <w:pStyle w:val="affd"/>
        <w:spacing w:before="0" w:after="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35859" w:rsidRPr="006158F8" w:rsidRDefault="00535859" w:rsidP="002A78C5">
      <w:pPr>
        <w:pStyle w:val="affd"/>
        <w:spacing w:before="0" w:after="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535859" w:rsidRPr="006158F8" w:rsidRDefault="00535859" w:rsidP="002A78C5">
      <w:pPr>
        <w:pStyle w:val="affd"/>
        <w:spacing w:before="0" w:after="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35859" w:rsidRPr="006158F8" w:rsidRDefault="00535859" w:rsidP="002A78C5">
      <w:pPr>
        <w:pStyle w:val="affd"/>
        <w:spacing w:before="0" w:after="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35859" w:rsidRPr="006158F8" w:rsidRDefault="00535859" w:rsidP="002A78C5">
      <w:pPr>
        <w:pStyle w:val="affd"/>
        <w:spacing w:before="0" w:after="0"/>
        <w:ind w:firstLine="567"/>
        <w:contextualSpacing/>
        <w:jc w:val="both"/>
        <w:rPr>
          <w:rFonts w:ascii="Times New Roman" w:hAnsi="Times New Roman" w:cs="Times New Roman"/>
          <w:sz w:val="28"/>
          <w:szCs w:val="28"/>
        </w:rPr>
      </w:pPr>
    </w:p>
    <w:p w:rsidR="00535859" w:rsidRPr="006158F8" w:rsidRDefault="00535859" w:rsidP="002A78C5">
      <w:pPr>
        <w:pStyle w:val="ConsPlusNormal0"/>
        <w:contextualSpacing/>
        <w:jc w:val="center"/>
        <w:rPr>
          <w:rFonts w:ascii="Times New Roman" w:hAnsi="Times New Roman" w:cs="Times New Roman"/>
          <w:sz w:val="28"/>
          <w:szCs w:val="28"/>
        </w:rPr>
      </w:pPr>
      <w:r w:rsidRPr="006158F8">
        <w:rPr>
          <w:rFonts w:ascii="Times New Roman" w:hAnsi="Times New Roman" w:cs="Times New Roman"/>
          <w:b/>
          <w:bCs/>
          <w:sz w:val="28"/>
          <w:szCs w:val="28"/>
        </w:rPr>
        <w:t>2. Стандарт предоставления муниципальной услуги</w:t>
      </w:r>
    </w:p>
    <w:p w:rsidR="00535859" w:rsidRPr="006158F8" w:rsidRDefault="00535859" w:rsidP="002A78C5">
      <w:pPr>
        <w:pStyle w:val="ConsPlusNormal0"/>
        <w:ind w:firstLine="540"/>
        <w:contextualSpacing/>
        <w:jc w:val="both"/>
        <w:rPr>
          <w:rFonts w:ascii="Times New Roman" w:hAnsi="Times New Roman" w:cs="Times New Roman"/>
          <w:sz w:val="28"/>
          <w:szCs w:val="28"/>
        </w:rPr>
      </w:pPr>
    </w:p>
    <w:p w:rsidR="00535859" w:rsidRPr="006158F8" w:rsidRDefault="00535859" w:rsidP="002A78C5">
      <w:pPr>
        <w:pStyle w:val="ConsPlusNormal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 xml:space="preserve">2.1. Наименование муниципальной услуги - </w:t>
      </w:r>
      <w:r w:rsidRPr="006158F8">
        <w:rPr>
          <w:rStyle w:val="ConsTitle0"/>
          <w:rFonts w:ascii="Times New Roman" w:hAnsi="Times New Roman" w:cs="Times New Roman"/>
          <w:spacing w:val="-6"/>
          <w:sz w:val="28"/>
          <w:szCs w:val="28"/>
        </w:rPr>
        <w:t>«</w:t>
      </w:r>
      <w:r w:rsidRPr="006158F8">
        <w:rPr>
          <w:rFonts w:ascii="Times New Roman" w:hAnsi="Times New Roman" w:cs="Times New Roman"/>
          <w:sz w:val="28"/>
          <w:szCs w:val="28"/>
          <w:shd w:val="clear" w:color="auto" w:fill="FFFFFF"/>
        </w:rPr>
        <w:t xml:space="preserve">Предоставление земельных участков, находящихся в муниципальной собственности </w:t>
      </w:r>
      <w:r w:rsidR="006158F8">
        <w:rPr>
          <w:rFonts w:ascii="Times New Roman" w:hAnsi="Times New Roman" w:cs="Times New Roman"/>
          <w:sz w:val="28"/>
          <w:szCs w:val="28"/>
          <w:shd w:val="clear" w:color="auto" w:fill="FFFFFF"/>
        </w:rPr>
        <w:t>Рахмановского</w:t>
      </w:r>
      <w:r w:rsidRPr="006158F8">
        <w:rPr>
          <w:rFonts w:ascii="Times New Roman" w:hAnsi="Times New Roman" w:cs="Times New Roman"/>
          <w:sz w:val="28"/>
          <w:szCs w:val="28"/>
          <w:shd w:val="clear" w:color="auto" w:fill="FFFFFF"/>
        </w:rPr>
        <w:t xml:space="preserve"> мунциипального образования</w:t>
      </w:r>
      <w:r w:rsidRPr="006158F8">
        <w:rPr>
          <w:rFonts w:ascii="Times New Roman" w:hAnsi="Times New Roman" w:cs="Times New Roman"/>
          <w:sz w:val="28"/>
          <w:szCs w:val="28"/>
        </w:rPr>
        <w:t xml:space="preserve"> </w:t>
      </w:r>
      <w:r w:rsidRPr="006158F8">
        <w:rPr>
          <w:rFonts w:ascii="Times New Roman" w:hAnsi="Times New Roman" w:cs="Times New Roman"/>
          <w:sz w:val="28"/>
          <w:szCs w:val="28"/>
          <w:shd w:val="clear" w:color="auto" w:fill="FFFFFF"/>
        </w:rPr>
        <w:t xml:space="preserve"> в собственность  за плату, в аренду, в безвозмездное  пользование, </w:t>
      </w:r>
      <w:r w:rsidRPr="006158F8">
        <w:rPr>
          <w:rFonts w:ascii="Times New Roman" w:hAnsi="Times New Roman" w:cs="Times New Roman"/>
          <w:sz w:val="28"/>
          <w:szCs w:val="28"/>
        </w:rPr>
        <w:t>постоянное (бессрочное) пользование</w:t>
      </w:r>
      <w:r w:rsidRPr="006158F8">
        <w:rPr>
          <w:rFonts w:ascii="Times New Roman" w:hAnsi="Times New Roman" w:cs="Times New Roman"/>
          <w:sz w:val="28"/>
          <w:szCs w:val="28"/>
          <w:shd w:val="clear" w:color="auto" w:fill="FFFFFF"/>
        </w:rPr>
        <w:t xml:space="preserve"> без проведения торгов</w:t>
      </w:r>
      <w:r w:rsidRPr="006158F8">
        <w:rPr>
          <w:rStyle w:val="ConsTitle0"/>
          <w:rFonts w:ascii="Times New Roman" w:hAnsi="Times New Roman" w:cs="Times New Roman"/>
          <w:spacing w:val="-6"/>
          <w:sz w:val="28"/>
          <w:szCs w:val="28"/>
        </w:rPr>
        <w:t>»</w:t>
      </w:r>
      <w:r w:rsidRPr="006158F8">
        <w:rPr>
          <w:rFonts w:ascii="Times New Roman" w:hAnsi="Times New Roman" w:cs="Times New Roman"/>
          <w:sz w:val="28"/>
          <w:szCs w:val="28"/>
        </w:rPr>
        <w:t xml:space="preserve"> .</w:t>
      </w:r>
    </w:p>
    <w:p w:rsidR="00535859" w:rsidRPr="006158F8" w:rsidRDefault="00535859" w:rsidP="002A78C5">
      <w:pPr>
        <w:pStyle w:val="ConsPlusNormal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 xml:space="preserve">2.2. Муниципальная услуга предоставляется администрацией </w:t>
      </w:r>
      <w:r w:rsidR="006158F8">
        <w:rPr>
          <w:rFonts w:ascii="Times New Roman" w:hAnsi="Times New Roman" w:cs="Times New Roman"/>
          <w:sz w:val="28"/>
          <w:szCs w:val="28"/>
        </w:rPr>
        <w:t>Рахмановского</w:t>
      </w:r>
      <w:r w:rsidRPr="006158F8">
        <w:rPr>
          <w:rFonts w:ascii="Times New Roman" w:hAnsi="Times New Roman" w:cs="Times New Roman"/>
          <w:sz w:val="28"/>
          <w:szCs w:val="28"/>
        </w:rPr>
        <w:t xml:space="preserve"> мунциипального образования (далее – Администрация).</w:t>
      </w:r>
    </w:p>
    <w:p w:rsidR="00535859" w:rsidRPr="006158F8" w:rsidRDefault="00535859" w:rsidP="002A78C5">
      <w:pPr>
        <w:pStyle w:val="ConsPlusNormal0"/>
        <w:ind w:firstLine="567"/>
        <w:contextualSpacing/>
        <w:jc w:val="both"/>
        <w:rPr>
          <w:rFonts w:ascii="Times New Roman" w:hAnsi="Times New Roman" w:cs="Times New Roman"/>
          <w:color w:val="000000"/>
          <w:sz w:val="28"/>
          <w:szCs w:val="28"/>
        </w:rPr>
      </w:pPr>
      <w:r w:rsidRPr="006158F8">
        <w:rPr>
          <w:rFonts w:ascii="Times New Roman" w:hAnsi="Times New Roman" w:cs="Times New Roman"/>
          <w:sz w:val="28"/>
          <w:szCs w:val="28"/>
        </w:rPr>
        <w:t xml:space="preserve">2.2.1. </w:t>
      </w:r>
      <w:r w:rsidRPr="006158F8">
        <w:rPr>
          <w:rFonts w:ascii="Times New Roman" w:hAnsi="Times New Roman" w:cs="Times New Roman"/>
          <w:color w:val="000000"/>
          <w:sz w:val="28"/>
          <w:szCs w:val="28"/>
        </w:rPr>
        <w:t xml:space="preserve">Осуществление отдельных процедур возможно на  базе МФЦ на основании соответствующих соглашений между Администрацией и МФЦ. </w:t>
      </w:r>
    </w:p>
    <w:p w:rsidR="00535859" w:rsidRPr="006158F8" w:rsidRDefault="00535859" w:rsidP="002A78C5">
      <w:pPr>
        <w:pStyle w:val="ConsPlusNormal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535859" w:rsidRPr="006158F8" w:rsidRDefault="00535859" w:rsidP="002A78C5">
      <w:pPr>
        <w:spacing w:line="240" w:lineRule="auto"/>
        <w:contextualSpacing/>
        <w:jc w:val="both"/>
        <w:rPr>
          <w:rFonts w:ascii="Times New Roman" w:hAnsi="Times New Roman"/>
          <w:spacing w:val="-6"/>
          <w:sz w:val="28"/>
          <w:szCs w:val="28"/>
        </w:rPr>
      </w:pPr>
      <w:r w:rsidRPr="006158F8">
        <w:rPr>
          <w:rFonts w:ascii="Times New Roman" w:eastAsia="Times New Roman" w:hAnsi="Times New Roman"/>
          <w:sz w:val="28"/>
          <w:szCs w:val="28"/>
        </w:rPr>
        <w:tab/>
        <w:t>Результатом предоставления муниципальной услуги является</w:t>
      </w:r>
      <w:r w:rsidRPr="006158F8">
        <w:rPr>
          <w:rFonts w:ascii="Times New Roman" w:hAnsi="Times New Roman"/>
          <w:sz w:val="28"/>
          <w:szCs w:val="28"/>
        </w:rPr>
        <w:t xml:space="preserve"> заключение договора купли-продажи земельного участка, аренды земельного участка, безвозмездного  пользования земельного участка, соответственно, принятие Администрацией решения о предоставлении земельного участка, в постоянное (бессрочное) пользование </w:t>
      </w:r>
      <w:r w:rsidRPr="006158F8">
        <w:rPr>
          <w:rFonts w:ascii="Times New Roman" w:hAnsi="Times New Roman"/>
          <w:spacing w:val="-6"/>
          <w:sz w:val="28"/>
          <w:szCs w:val="28"/>
        </w:rPr>
        <w:t>либо мотивированный отказ в заключении договора, принятии решения  (далее — отказ).</w:t>
      </w:r>
    </w:p>
    <w:p w:rsidR="00535859" w:rsidRPr="006158F8" w:rsidRDefault="00535859" w:rsidP="002A78C5">
      <w:pPr>
        <w:pStyle w:val="ConsTitle"/>
        <w:spacing w:line="240" w:lineRule="auto"/>
        <w:ind w:right="0" w:firstLine="720"/>
        <w:contextualSpacing/>
        <w:jc w:val="both"/>
        <w:rPr>
          <w:rFonts w:ascii="Times New Roman" w:hAnsi="Times New Roman" w:cs="Times New Roman"/>
          <w:sz w:val="28"/>
          <w:szCs w:val="28"/>
        </w:rPr>
      </w:pPr>
      <w:r w:rsidRPr="006158F8">
        <w:rPr>
          <w:rFonts w:ascii="Times New Roman" w:hAnsi="Times New Roman" w:cs="Times New Roman"/>
          <w:color w:val="000000"/>
          <w:sz w:val="28"/>
          <w:szCs w:val="28"/>
        </w:rPr>
        <w:t>2.4. Срок предоставления муниципальной услуги.</w:t>
      </w:r>
    </w:p>
    <w:p w:rsidR="00535859" w:rsidRPr="006158F8" w:rsidRDefault="00535859" w:rsidP="002A78C5">
      <w:pPr>
        <w:autoSpaceDE w:val="0"/>
        <w:spacing w:after="0" w:line="240" w:lineRule="auto"/>
        <w:ind w:firstLine="720"/>
        <w:contextualSpacing/>
        <w:jc w:val="both"/>
        <w:rPr>
          <w:rFonts w:ascii="Times New Roman" w:hAnsi="Times New Roman"/>
          <w:spacing w:val="-6"/>
          <w:sz w:val="28"/>
          <w:szCs w:val="28"/>
        </w:rPr>
      </w:pPr>
      <w:r w:rsidRPr="006158F8">
        <w:rPr>
          <w:rFonts w:ascii="Times New Roman" w:hAnsi="Times New Roman"/>
          <w:spacing w:val="-6"/>
          <w:sz w:val="28"/>
          <w:szCs w:val="28"/>
        </w:rPr>
        <w:t>Срок предоставления муниципальной услуги не может превышать 40 дней.</w:t>
      </w:r>
    </w:p>
    <w:p w:rsidR="00535859" w:rsidRPr="006158F8" w:rsidRDefault="00535859" w:rsidP="002A78C5">
      <w:pPr>
        <w:autoSpaceDE w:val="0"/>
        <w:spacing w:after="0" w:line="240" w:lineRule="auto"/>
        <w:ind w:firstLine="720"/>
        <w:contextualSpacing/>
        <w:jc w:val="both"/>
        <w:rPr>
          <w:rFonts w:ascii="Times New Roman" w:hAnsi="Times New Roman"/>
          <w:spacing w:val="-6"/>
          <w:sz w:val="28"/>
          <w:szCs w:val="28"/>
        </w:rPr>
      </w:pPr>
      <w:r w:rsidRPr="006158F8">
        <w:rPr>
          <w:rFonts w:ascii="Times New Roman" w:hAnsi="Times New Roman"/>
          <w:spacing w:val="-6"/>
          <w:sz w:val="28"/>
          <w:szCs w:val="28"/>
        </w:rPr>
        <w:t>Сроки прохождения отдельных процедур (действий):</w:t>
      </w:r>
    </w:p>
    <w:p w:rsidR="00535859" w:rsidRPr="006158F8" w:rsidRDefault="00535859" w:rsidP="002A78C5">
      <w:pPr>
        <w:autoSpaceDE w:val="0"/>
        <w:autoSpaceDN w:val="0"/>
        <w:adjustRightInd w:val="0"/>
        <w:spacing w:after="0" w:line="240" w:lineRule="auto"/>
        <w:ind w:firstLine="720"/>
        <w:contextualSpacing/>
        <w:jc w:val="both"/>
        <w:rPr>
          <w:rFonts w:ascii="Times New Roman" w:hAnsi="Times New Roman"/>
          <w:sz w:val="28"/>
          <w:szCs w:val="28"/>
        </w:rPr>
      </w:pPr>
      <w:r w:rsidRPr="006158F8">
        <w:rPr>
          <w:rFonts w:ascii="Times New Roman" w:hAnsi="Times New Roman"/>
          <w:spacing w:val="-6"/>
          <w:sz w:val="28"/>
          <w:szCs w:val="28"/>
        </w:rPr>
        <w:t xml:space="preserve">1) рассмотрение заявления и принятие </w:t>
      </w:r>
      <w:r w:rsidRPr="006158F8">
        <w:rPr>
          <w:rFonts w:ascii="Times New Roman" w:hAnsi="Times New Roman"/>
          <w:sz w:val="28"/>
          <w:szCs w:val="28"/>
        </w:rPr>
        <w:t xml:space="preserve">распорядительного акта </w:t>
      </w:r>
      <w:r w:rsidRPr="006158F8">
        <w:rPr>
          <w:rFonts w:ascii="Times New Roman" w:hAnsi="Times New Roman"/>
          <w:spacing w:val="-6"/>
          <w:sz w:val="28"/>
          <w:szCs w:val="28"/>
        </w:rPr>
        <w:t xml:space="preserve">о предоставлении земельного участка в </w:t>
      </w:r>
      <w:r w:rsidRPr="006158F8">
        <w:rPr>
          <w:rFonts w:ascii="Times New Roman" w:hAnsi="Times New Roman"/>
          <w:sz w:val="28"/>
          <w:szCs w:val="28"/>
        </w:rPr>
        <w:t>собственность, аренду, безвозмездное срочное пользование</w:t>
      </w:r>
      <w:r w:rsidRPr="006158F8">
        <w:rPr>
          <w:rFonts w:ascii="Times New Roman" w:hAnsi="Times New Roman"/>
          <w:spacing w:val="-6"/>
          <w:sz w:val="28"/>
          <w:szCs w:val="28"/>
        </w:rPr>
        <w:t xml:space="preserve"> п</w:t>
      </w:r>
      <w:r w:rsidRPr="006158F8">
        <w:rPr>
          <w:rFonts w:ascii="Times New Roman" w:hAnsi="Times New Roman"/>
          <w:sz w:val="28"/>
          <w:szCs w:val="28"/>
        </w:rPr>
        <w:t>ри наличии информации в Едином государственном реестре прав на недвижимое имущество и сделок с ним, без проведения торгов.</w:t>
      </w:r>
    </w:p>
    <w:p w:rsidR="00535859" w:rsidRPr="006158F8" w:rsidRDefault="00535859" w:rsidP="002A78C5">
      <w:pPr>
        <w:pStyle w:val="TextBas"/>
        <w:widowControl w:val="0"/>
        <w:ind w:firstLine="862"/>
        <w:contextualSpacing/>
        <w:rPr>
          <w:rFonts w:ascii="Times New Roman" w:hAnsi="Times New Roman" w:cs="Times New Roman"/>
          <w:spacing w:val="-6"/>
          <w:sz w:val="28"/>
          <w:szCs w:val="28"/>
        </w:rPr>
      </w:pPr>
      <w:r w:rsidRPr="006158F8">
        <w:rPr>
          <w:rFonts w:ascii="Times New Roman" w:hAnsi="Times New Roman" w:cs="Times New Roman"/>
          <w:spacing w:val="-6"/>
          <w:sz w:val="28"/>
          <w:szCs w:val="28"/>
        </w:rPr>
        <w:t>Максимальный срок выполнения данной административной процедуры – 30 дней.</w:t>
      </w:r>
    </w:p>
    <w:p w:rsidR="00535859" w:rsidRPr="006158F8" w:rsidRDefault="00535859" w:rsidP="002A78C5">
      <w:pPr>
        <w:autoSpaceDE w:val="0"/>
        <w:autoSpaceDN w:val="0"/>
        <w:adjustRightInd w:val="0"/>
        <w:spacing w:after="0" w:line="240" w:lineRule="auto"/>
        <w:ind w:firstLine="720"/>
        <w:contextualSpacing/>
        <w:jc w:val="both"/>
        <w:rPr>
          <w:rFonts w:ascii="Times New Roman" w:hAnsi="Times New Roman"/>
          <w:spacing w:val="-6"/>
          <w:sz w:val="28"/>
          <w:szCs w:val="28"/>
        </w:rPr>
      </w:pPr>
      <w:r w:rsidRPr="006158F8">
        <w:rPr>
          <w:rFonts w:ascii="Times New Roman" w:hAnsi="Times New Roman"/>
          <w:spacing w:val="-6"/>
          <w:sz w:val="28"/>
          <w:szCs w:val="28"/>
        </w:rPr>
        <w:t xml:space="preserve">2) подготовка </w:t>
      </w:r>
      <w:r w:rsidRPr="006158F8">
        <w:rPr>
          <w:rFonts w:ascii="Times New Roman" w:hAnsi="Times New Roman"/>
          <w:sz w:val="28"/>
          <w:szCs w:val="28"/>
        </w:rPr>
        <w:t xml:space="preserve">договора купли-продажи земельного участка, аренды земельного участка, безвозмездного пользования земельного участка, решения о предоставлении земельного участка, в постоянное (бессрочное) пользование, </w:t>
      </w:r>
      <w:r w:rsidRPr="006158F8">
        <w:rPr>
          <w:rFonts w:ascii="Times New Roman" w:hAnsi="Times New Roman"/>
          <w:sz w:val="28"/>
          <w:szCs w:val="28"/>
        </w:rPr>
        <w:lastRenderedPageBreak/>
        <w:t>мотивированного отказа в предоставлении муниципальной услуги, направление результата муниципальной услуги заявителю.</w:t>
      </w:r>
    </w:p>
    <w:p w:rsidR="00535859" w:rsidRPr="006158F8" w:rsidRDefault="00535859" w:rsidP="002A78C5">
      <w:pPr>
        <w:pStyle w:val="TextBas"/>
        <w:widowControl w:val="0"/>
        <w:ind w:firstLine="862"/>
        <w:contextualSpacing/>
        <w:rPr>
          <w:rFonts w:ascii="Times New Roman" w:hAnsi="Times New Roman" w:cs="Times New Roman"/>
          <w:spacing w:val="-6"/>
          <w:sz w:val="28"/>
          <w:szCs w:val="28"/>
        </w:rPr>
      </w:pPr>
      <w:r w:rsidRPr="006158F8">
        <w:rPr>
          <w:rFonts w:ascii="Times New Roman" w:hAnsi="Times New Roman" w:cs="Times New Roman"/>
          <w:spacing w:val="-6"/>
          <w:sz w:val="28"/>
          <w:szCs w:val="28"/>
        </w:rPr>
        <w:t>Максимальный срок выполнения данной административной процедуры – 10 дней.</w:t>
      </w:r>
    </w:p>
    <w:p w:rsidR="00535859" w:rsidRPr="006158F8" w:rsidRDefault="00535859" w:rsidP="002A78C5">
      <w:pPr>
        <w:autoSpaceDE w:val="0"/>
        <w:spacing w:after="0" w:line="240" w:lineRule="auto"/>
        <w:ind w:firstLine="720"/>
        <w:contextualSpacing/>
        <w:jc w:val="both"/>
        <w:rPr>
          <w:rStyle w:val="aff1"/>
          <w:rFonts w:ascii="Times New Roman" w:hAnsi="Times New Roman"/>
          <w:b w:val="0"/>
          <w:bCs w:val="0"/>
          <w:spacing w:val="-6"/>
          <w:sz w:val="28"/>
          <w:szCs w:val="28"/>
        </w:rPr>
      </w:pPr>
      <w:r w:rsidRPr="006158F8">
        <w:rPr>
          <w:rStyle w:val="aff1"/>
          <w:rFonts w:ascii="Times New Roman" w:hAnsi="Times New Roman"/>
          <w:b w:val="0"/>
          <w:bCs w:val="0"/>
          <w:spacing w:val="-6"/>
          <w:sz w:val="28"/>
          <w:szCs w:val="28"/>
        </w:rPr>
        <w:t xml:space="preserve"> Днем начала оказания муниципальной услуги считается день, следующий за днем принятия документа (дата приема входящего документа указывается в регистрационном штампе).</w:t>
      </w:r>
    </w:p>
    <w:p w:rsidR="00535859" w:rsidRPr="006158F8" w:rsidRDefault="00535859" w:rsidP="002A78C5">
      <w:pPr>
        <w:spacing w:after="0" w:line="240" w:lineRule="auto"/>
        <w:ind w:firstLine="720"/>
        <w:contextualSpacing/>
        <w:jc w:val="both"/>
        <w:rPr>
          <w:rFonts w:ascii="Times New Roman" w:hAnsi="Times New Roman"/>
          <w:b/>
          <w:bCs/>
          <w:sz w:val="28"/>
          <w:szCs w:val="28"/>
          <w:shd w:val="clear" w:color="auto" w:fill="FFFFFF"/>
        </w:rPr>
      </w:pPr>
      <w:r w:rsidRPr="006158F8">
        <w:rPr>
          <w:rFonts w:ascii="Times New Roman" w:hAnsi="Times New Roman"/>
          <w:b/>
          <w:bCs/>
          <w:color w:val="000000"/>
          <w:sz w:val="28"/>
          <w:szCs w:val="28"/>
          <w:shd w:val="clear" w:color="auto" w:fill="FFFFFF"/>
        </w:rPr>
        <w:t>2.5. Перечень нормативных правовых актов Российской Федерации и нормативных правовых актов Саратовской области, регулирующих предоставление муниципальной услуги.</w:t>
      </w:r>
    </w:p>
    <w:p w:rsidR="00535859" w:rsidRPr="006158F8" w:rsidRDefault="00535859" w:rsidP="002A78C5">
      <w:pPr>
        <w:spacing w:after="0" w:line="240" w:lineRule="auto"/>
        <w:ind w:firstLine="559"/>
        <w:contextualSpacing/>
        <w:jc w:val="both"/>
        <w:rPr>
          <w:rFonts w:ascii="Times New Roman" w:hAnsi="Times New Roman"/>
          <w:color w:val="000000"/>
          <w:sz w:val="28"/>
          <w:szCs w:val="28"/>
        </w:rPr>
      </w:pPr>
      <w:r w:rsidRPr="006158F8">
        <w:rPr>
          <w:rFonts w:ascii="Times New Roman" w:hAnsi="Times New Roman"/>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535859" w:rsidRPr="006158F8" w:rsidRDefault="00535859" w:rsidP="002A78C5">
      <w:pPr>
        <w:spacing w:after="0" w:line="240" w:lineRule="auto"/>
        <w:contextualSpacing/>
        <w:jc w:val="both"/>
        <w:rPr>
          <w:rFonts w:ascii="Times New Roman" w:hAnsi="Times New Roman"/>
          <w:sz w:val="28"/>
          <w:szCs w:val="28"/>
        </w:rPr>
      </w:pPr>
      <w:r w:rsidRPr="006158F8">
        <w:rPr>
          <w:rFonts w:ascii="Times New Roman" w:hAnsi="Times New Roman"/>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535859" w:rsidRPr="006158F8" w:rsidRDefault="00535859" w:rsidP="002A78C5">
      <w:pPr>
        <w:pStyle w:val="ConsPlusNormal0"/>
        <w:ind w:firstLine="567"/>
        <w:contextualSpacing/>
        <w:jc w:val="both"/>
        <w:rPr>
          <w:rFonts w:ascii="Times New Roman" w:hAnsi="Times New Roman" w:cs="Times New Roman"/>
          <w:b/>
          <w:bCs/>
          <w:sz w:val="28"/>
          <w:szCs w:val="28"/>
        </w:rPr>
      </w:pPr>
      <w:r w:rsidRPr="006158F8">
        <w:rPr>
          <w:rFonts w:ascii="Times New Roman" w:hAnsi="Times New Roman" w:cs="Times New Roman"/>
          <w:b/>
          <w:bCs/>
          <w:sz w:val="28"/>
          <w:szCs w:val="28"/>
        </w:rPr>
        <w:t xml:space="preserve">2.6. Исчерпывающий перечень документов, необходимых для предоставления муниципальной услуги. </w:t>
      </w:r>
    </w:p>
    <w:p w:rsidR="00535859" w:rsidRPr="00460939"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2.6.1. Исчерпывающий перечень документов, необходимых</w:t>
      </w:r>
      <w:r w:rsidR="00460939">
        <w:rPr>
          <w:rFonts w:ascii="Times New Roman" w:hAnsi="Times New Roman"/>
          <w:color w:val="000000"/>
          <w:sz w:val="28"/>
          <w:szCs w:val="28"/>
        </w:rPr>
        <w:t xml:space="preserve"> </w:t>
      </w:r>
      <w:r w:rsidRPr="006158F8">
        <w:rPr>
          <w:rFonts w:ascii="Times New Roman" w:hAnsi="Times New Roman"/>
          <w:color w:val="000000"/>
          <w:sz w:val="28"/>
          <w:szCs w:val="28"/>
        </w:rPr>
        <w:t>в соответствии с законодательными или иными</w:t>
      </w:r>
      <w:r w:rsidR="00460939">
        <w:rPr>
          <w:rFonts w:ascii="Times New Roman" w:hAnsi="Times New Roman"/>
          <w:color w:val="000000"/>
          <w:sz w:val="28"/>
          <w:szCs w:val="28"/>
        </w:rPr>
        <w:t xml:space="preserve"> </w:t>
      </w:r>
      <w:r w:rsidRPr="006158F8">
        <w:rPr>
          <w:rFonts w:ascii="Times New Roman" w:hAnsi="Times New Roman"/>
          <w:color w:val="000000"/>
          <w:sz w:val="28"/>
          <w:szCs w:val="28"/>
        </w:rPr>
        <w:t>нормативно-правовыми актами для предоставления</w:t>
      </w:r>
      <w:r w:rsidR="00460939">
        <w:rPr>
          <w:rFonts w:ascii="Times New Roman" w:hAnsi="Times New Roman"/>
          <w:color w:val="000000"/>
          <w:sz w:val="28"/>
          <w:szCs w:val="28"/>
        </w:rPr>
        <w:t xml:space="preserve"> </w:t>
      </w:r>
      <w:r w:rsidRPr="006158F8">
        <w:rPr>
          <w:rFonts w:ascii="Times New Roman" w:hAnsi="Times New Roman"/>
          <w:color w:val="000000"/>
          <w:sz w:val="28"/>
          <w:szCs w:val="28"/>
        </w:rPr>
        <w:t>муниципальной услуги, подлежащих представлению заявителем</w:t>
      </w:r>
      <w:r w:rsidR="00460939">
        <w:rPr>
          <w:rFonts w:ascii="Times New Roman" w:hAnsi="Times New Roman"/>
          <w:color w:val="000000"/>
          <w:sz w:val="28"/>
          <w:szCs w:val="28"/>
        </w:rPr>
        <w:t>:</w:t>
      </w:r>
    </w:p>
    <w:p w:rsidR="00535859" w:rsidRPr="006158F8" w:rsidRDefault="00535859" w:rsidP="002A78C5">
      <w:pPr>
        <w:pStyle w:val="ConsPlusNormal0"/>
        <w:contextualSpacing/>
        <w:jc w:val="both"/>
        <w:rPr>
          <w:rFonts w:ascii="Times New Roman" w:hAnsi="Times New Roman" w:cs="Times New Roman"/>
          <w:spacing w:val="-6"/>
          <w:sz w:val="28"/>
          <w:szCs w:val="28"/>
        </w:rPr>
      </w:pPr>
      <w:r w:rsidRPr="006158F8">
        <w:rPr>
          <w:rFonts w:ascii="Times New Roman" w:hAnsi="Times New Roman" w:cs="Times New Roman"/>
          <w:spacing w:val="-6"/>
          <w:sz w:val="28"/>
          <w:szCs w:val="28"/>
        </w:rPr>
        <w:t>1) заявление, оформленное по форме согласно приложению № 1 и содержащее следующую информацию:</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 наименование органа, в который направляется заявление;</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 фамилия, имя, отчество (последнее - при наличии) заявителя или наименование организации;</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 почтовый адрес, по которому должен быть направлен ответ или уведомление о переадресации заявления;</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 суть заявления;</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 личная подпись и дата;</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3)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256B71" w:rsidRDefault="00535859" w:rsidP="00256B71">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4)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(в случае отсутствия государственной регистрации прав на земельный участок);</w:t>
      </w:r>
    </w:p>
    <w:p w:rsidR="00535859" w:rsidRPr="00256B71" w:rsidRDefault="00535859" w:rsidP="00256B71">
      <w:pPr>
        <w:pStyle w:val="ConsPlusNormal0"/>
        <w:contextualSpacing/>
        <w:jc w:val="both"/>
        <w:rPr>
          <w:rFonts w:ascii="Times New Roman" w:hAnsi="Times New Roman"/>
          <w:bCs/>
          <w:iCs/>
          <w:sz w:val="28"/>
          <w:szCs w:val="28"/>
        </w:rPr>
      </w:pPr>
      <w:r w:rsidRPr="00256B71">
        <w:rPr>
          <w:rFonts w:ascii="Times New Roman" w:hAnsi="Times New Roman"/>
          <w:bCs/>
          <w:iCs/>
          <w:sz w:val="28"/>
          <w:szCs w:val="28"/>
        </w:rPr>
        <w:lastRenderedPageBreak/>
        <w:t xml:space="preserve">5) копия документа, подтверждающего обстоятельства, дающие право приобретения земельного участка, в том числе на особых условиях, в безвозмездное срочное пользование, в собственность или в аренду на условиях, установленных </w:t>
      </w:r>
      <w:r w:rsidRPr="00256B71">
        <w:rPr>
          <w:rFonts w:ascii="Times New Roman" w:hAnsi="Times New Roman"/>
          <w:bCs/>
          <w:iCs/>
          <w:color w:val="000000"/>
          <w:sz w:val="28"/>
          <w:szCs w:val="28"/>
        </w:rPr>
        <w:t xml:space="preserve">земельным </w:t>
      </w:r>
      <w:hyperlink r:id="rId17" w:tooltip="&quot;Земельный кодекс Российской Федерации&quot; от 25.10.2001 N 136-ФЗ (ред. от 21.07.2014){КонсультантПлюс}" w:history="1">
        <w:r w:rsidRPr="00256B71">
          <w:rPr>
            <w:rStyle w:val="a4"/>
            <w:rFonts w:ascii="Times New Roman" w:hAnsi="Times New Roman"/>
            <w:bCs/>
            <w:iCs/>
            <w:color w:val="000000"/>
            <w:sz w:val="28"/>
            <w:szCs w:val="28"/>
          </w:rPr>
          <w:t>законодательством</w:t>
        </w:r>
      </w:hyperlink>
      <w:r w:rsidRPr="00256B71">
        <w:rPr>
          <w:rFonts w:ascii="Times New Roman" w:hAnsi="Times New Roman"/>
          <w:bCs/>
          <w:iCs/>
          <w:sz w:val="28"/>
          <w:szCs w:val="28"/>
        </w:rPr>
        <w:t xml:space="preserve"> (ст. п.2 ст. 39.3, п.2 ст. 39.6; 39.9, 39.10 ЗК РФ). Перечень   документов указан в приложении  № 3 к административному регламенту;</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6) сообщение заявителя (заявителей), содержащее перечень всех зданий, строений, сооружений, расположенных на земельном участке (при их наличии у заявителя), в отношении которого подано заявление о приобретении прав, с указанием их кадастровых (инвентарных) номеров и адресных ориентиров;</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 xml:space="preserve">7) соглашение, заключенное между членами фермерского хозяйства, в случае если заявители заинтересованы в предоставлении им земельных участков из земель сельскохозяйственного назначения, находящихся в муниципальной собственности </w:t>
      </w:r>
      <w:r w:rsidR="006158F8">
        <w:rPr>
          <w:rFonts w:ascii="Times New Roman" w:hAnsi="Times New Roman" w:cs="Times New Roman"/>
          <w:sz w:val="28"/>
          <w:szCs w:val="28"/>
        </w:rPr>
        <w:t>Рахмановского</w:t>
      </w:r>
      <w:r w:rsidRPr="006158F8">
        <w:rPr>
          <w:rFonts w:ascii="Times New Roman" w:hAnsi="Times New Roman" w:cs="Times New Roman"/>
          <w:sz w:val="28"/>
          <w:szCs w:val="28"/>
        </w:rPr>
        <w:t xml:space="preserve"> мунциипального образования</w:t>
      </w:r>
      <w:r w:rsidRPr="006158F8">
        <w:rPr>
          <w:rFonts w:ascii="Times New Roman" w:hAnsi="Times New Roman" w:cs="Times New Roman"/>
          <w:spacing w:val="-6"/>
          <w:sz w:val="28"/>
          <w:szCs w:val="28"/>
        </w:rPr>
        <w:t xml:space="preserve">, </w:t>
      </w:r>
      <w:r w:rsidRPr="006158F8">
        <w:rPr>
          <w:rFonts w:ascii="Times New Roman" w:hAnsi="Times New Roman" w:cs="Times New Roman"/>
          <w:sz w:val="28"/>
          <w:szCs w:val="28"/>
        </w:rPr>
        <w:t>для создания крестьянского (фермерского) хозяйства и осуществления его деятельности.</w:t>
      </w:r>
    </w:p>
    <w:p w:rsidR="00535859" w:rsidRPr="006158F8" w:rsidRDefault="00535859" w:rsidP="002A78C5">
      <w:pPr>
        <w:pStyle w:val="ConsPlusNormal0"/>
        <w:ind w:firstLine="567"/>
        <w:contextualSpacing/>
        <w:jc w:val="center"/>
        <w:rPr>
          <w:rFonts w:ascii="Times New Roman" w:hAnsi="Times New Roman" w:cs="Times New Roman"/>
          <w:sz w:val="28"/>
          <w:szCs w:val="28"/>
        </w:rPr>
      </w:pPr>
    </w:p>
    <w:p w:rsidR="00535859" w:rsidRPr="00460939" w:rsidRDefault="00535859" w:rsidP="002A78C5">
      <w:pPr>
        <w:pStyle w:val="ConsPlusNormal0"/>
        <w:ind w:firstLine="0"/>
        <w:contextualSpacing/>
        <w:jc w:val="both"/>
        <w:rPr>
          <w:rFonts w:ascii="Times New Roman" w:hAnsi="Times New Roman" w:cs="Times New Roman"/>
          <w:sz w:val="28"/>
          <w:szCs w:val="28"/>
        </w:rPr>
      </w:pPr>
      <w:r w:rsidRPr="006158F8">
        <w:rPr>
          <w:rFonts w:ascii="Times New Roman" w:hAnsi="Times New Roman" w:cs="Times New Roman"/>
          <w:sz w:val="28"/>
          <w:szCs w:val="28"/>
        </w:rPr>
        <w:t>2.6.2. Исчерпывающий перечень документов, необходимых</w:t>
      </w:r>
      <w:r w:rsidR="00460939">
        <w:rPr>
          <w:rFonts w:ascii="Times New Roman" w:hAnsi="Times New Roman" w:cs="Times New Roman"/>
          <w:sz w:val="28"/>
          <w:szCs w:val="28"/>
        </w:rPr>
        <w:t xml:space="preserve"> </w:t>
      </w:r>
      <w:r w:rsidRPr="006158F8">
        <w:rPr>
          <w:rFonts w:ascii="Times New Roman" w:hAnsi="Times New Roman"/>
          <w:color w:val="000000"/>
          <w:sz w:val="28"/>
          <w:szCs w:val="28"/>
        </w:rPr>
        <w:t>в соответствии с нормативными правовыми актами</w:t>
      </w:r>
      <w:r w:rsidR="00460939">
        <w:rPr>
          <w:rFonts w:ascii="Times New Roman" w:hAnsi="Times New Roman"/>
          <w:color w:val="000000"/>
          <w:sz w:val="28"/>
          <w:szCs w:val="28"/>
        </w:rPr>
        <w:t xml:space="preserve"> </w:t>
      </w:r>
      <w:r w:rsidRPr="006158F8">
        <w:rPr>
          <w:rFonts w:ascii="Times New Roman" w:hAnsi="Times New Roman"/>
          <w:color w:val="000000"/>
          <w:sz w:val="28"/>
          <w:szCs w:val="28"/>
        </w:rPr>
        <w:t>для предоставления муниципальной услуги, которые находятся</w:t>
      </w:r>
      <w:r w:rsidR="00460939">
        <w:rPr>
          <w:rFonts w:ascii="Times New Roman" w:hAnsi="Times New Roman"/>
          <w:color w:val="000000"/>
          <w:sz w:val="28"/>
          <w:szCs w:val="28"/>
        </w:rPr>
        <w:t xml:space="preserve"> </w:t>
      </w:r>
      <w:r w:rsidRPr="006158F8">
        <w:rPr>
          <w:rFonts w:ascii="Times New Roman" w:hAnsi="Times New Roman"/>
          <w:color w:val="000000"/>
          <w:sz w:val="28"/>
          <w:szCs w:val="28"/>
        </w:rPr>
        <w:t>в распоряжении государственных органов, органов местного</w:t>
      </w:r>
      <w:r w:rsidR="00460939">
        <w:rPr>
          <w:rFonts w:ascii="Times New Roman" w:hAnsi="Times New Roman"/>
          <w:color w:val="000000"/>
          <w:sz w:val="28"/>
          <w:szCs w:val="28"/>
        </w:rPr>
        <w:t xml:space="preserve"> </w:t>
      </w:r>
      <w:r w:rsidRPr="006158F8">
        <w:rPr>
          <w:rFonts w:ascii="Times New Roman" w:hAnsi="Times New Roman"/>
          <w:color w:val="000000"/>
          <w:sz w:val="28"/>
          <w:szCs w:val="28"/>
        </w:rPr>
        <w:t>самоуправления и иных органов, и подлежащих представлению</w:t>
      </w:r>
      <w:r w:rsidR="00256B71">
        <w:rPr>
          <w:rFonts w:ascii="Times New Roman" w:hAnsi="Times New Roman"/>
          <w:color w:val="000000"/>
          <w:sz w:val="28"/>
          <w:szCs w:val="28"/>
        </w:rPr>
        <w:t xml:space="preserve"> </w:t>
      </w:r>
      <w:r w:rsidRPr="006158F8">
        <w:rPr>
          <w:rFonts w:ascii="Times New Roman" w:hAnsi="Times New Roman"/>
          <w:color w:val="000000"/>
          <w:sz w:val="28"/>
          <w:szCs w:val="28"/>
        </w:rPr>
        <w:t>в рамках межведомственного взаимодействия</w:t>
      </w:r>
      <w:r w:rsidR="00460939">
        <w:rPr>
          <w:rFonts w:ascii="Times New Roman" w:hAnsi="Times New Roman"/>
          <w:color w:val="000000"/>
          <w:sz w:val="28"/>
          <w:szCs w:val="28"/>
        </w:rPr>
        <w:t>.</w:t>
      </w:r>
    </w:p>
    <w:p w:rsidR="00535859" w:rsidRPr="006158F8" w:rsidRDefault="00535859" w:rsidP="002A78C5">
      <w:pPr>
        <w:pStyle w:val="ConsPlusNormal0"/>
        <w:ind w:firstLine="567"/>
        <w:contextualSpacing/>
        <w:jc w:val="both"/>
        <w:rPr>
          <w:rFonts w:ascii="Times New Roman" w:hAnsi="Times New Roman" w:cs="Times New Roman"/>
          <w:color w:val="0000FF"/>
          <w:sz w:val="28"/>
          <w:szCs w:val="28"/>
        </w:rPr>
      </w:pPr>
    </w:p>
    <w:p w:rsidR="00535859" w:rsidRPr="006158F8" w:rsidRDefault="00535859" w:rsidP="002A78C5">
      <w:pPr>
        <w:pStyle w:val="ConsPlusNormal0"/>
        <w:ind w:firstLine="0"/>
        <w:contextualSpacing/>
        <w:jc w:val="both"/>
        <w:rPr>
          <w:rFonts w:ascii="Times New Roman" w:hAnsi="Times New Roman" w:cs="Times New Roman"/>
          <w:sz w:val="28"/>
          <w:szCs w:val="28"/>
        </w:rPr>
      </w:pPr>
      <w:r w:rsidRPr="006158F8">
        <w:rPr>
          <w:rFonts w:ascii="Times New Roman" w:hAnsi="Times New Roman" w:cs="Times New Roman"/>
          <w:sz w:val="28"/>
          <w:szCs w:val="28"/>
        </w:rPr>
        <w:tab/>
        <w:t>Для предоставления муниципальной услуги Администрацией в рамках межведомственного взаимодействия запрашиваются следующие документы:</w:t>
      </w:r>
    </w:p>
    <w:p w:rsidR="00535859" w:rsidRPr="006158F8" w:rsidRDefault="00535859" w:rsidP="002A78C5">
      <w:pPr>
        <w:spacing w:after="0" w:line="240" w:lineRule="auto"/>
        <w:ind w:firstLine="720"/>
        <w:contextualSpacing/>
        <w:jc w:val="both"/>
        <w:rPr>
          <w:rFonts w:ascii="Times New Roman" w:hAnsi="Times New Roman"/>
          <w:spacing w:val="-6"/>
          <w:sz w:val="28"/>
          <w:szCs w:val="28"/>
        </w:rPr>
      </w:pPr>
      <w:r w:rsidRPr="006158F8">
        <w:rPr>
          <w:rFonts w:ascii="Times New Roman" w:hAnsi="Times New Roman"/>
          <w:spacing w:val="-6"/>
          <w:sz w:val="28"/>
          <w:szCs w:val="28"/>
        </w:rPr>
        <w:t>- кадастровый паспорт земельного участка;</w:t>
      </w:r>
    </w:p>
    <w:p w:rsidR="00535859" w:rsidRPr="006158F8" w:rsidRDefault="00535859" w:rsidP="002A78C5">
      <w:pPr>
        <w:spacing w:after="0" w:line="240" w:lineRule="auto"/>
        <w:ind w:firstLine="720"/>
        <w:contextualSpacing/>
        <w:jc w:val="both"/>
        <w:rPr>
          <w:rFonts w:ascii="Times New Roman" w:hAnsi="Times New Roman"/>
          <w:spacing w:val="-6"/>
          <w:sz w:val="28"/>
          <w:szCs w:val="28"/>
        </w:rPr>
      </w:pPr>
      <w:r w:rsidRPr="006158F8">
        <w:rPr>
          <w:rFonts w:ascii="Times New Roman" w:hAnsi="Times New Roman"/>
          <w:spacing w:val="-6"/>
          <w:sz w:val="28"/>
          <w:szCs w:val="28"/>
        </w:rPr>
        <w:t>- 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535859" w:rsidRPr="006158F8" w:rsidRDefault="00535859" w:rsidP="002A78C5">
      <w:pPr>
        <w:spacing w:after="0" w:line="240" w:lineRule="auto"/>
        <w:ind w:firstLine="720"/>
        <w:contextualSpacing/>
        <w:jc w:val="both"/>
        <w:outlineLvl w:val="0"/>
        <w:rPr>
          <w:rFonts w:ascii="Times New Roman" w:hAnsi="Times New Roman"/>
          <w:spacing w:val="-6"/>
          <w:sz w:val="28"/>
          <w:szCs w:val="28"/>
        </w:rPr>
      </w:pPr>
      <w:r w:rsidRPr="006158F8">
        <w:rPr>
          <w:rFonts w:ascii="Times New Roman" w:hAnsi="Times New Roman"/>
          <w:spacing w:val="-6"/>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 выписка из Единого государственного реестра юридических лиц (для юридических лиц);</w:t>
      </w:r>
    </w:p>
    <w:p w:rsidR="00535859" w:rsidRPr="006158F8" w:rsidRDefault="00535859" w:rsidP="002A78C5">
      <w:pPr>
        <w:tabs>
          <w:tab w:val="left" w:pos="540"/>
        </w:tabs>
        <w:spacing w:after="0" w:line="240" w:lineRule="auto"/>
        <w:ind w:firstLine="720"/>
        <w:contextualSpacing/>
        <w:jc w:val="both"/>
        <w:rPr>
          <w:rFonts w:ascii="Times New Roman" w:hAnsi="Times New Roman"/>
          <w:sz w:val="28"/>
          <w:szCs w:val="28"/>
        </w:rPr>
      </w:pPr>
      <w:r w:rsidRPr="006158F8">
        <w:rPr>
          <w:rFonts w:ascii="Times New Roman" w:hAnsi="Times New Roman"/>
          <w:sz w:val="28"/>
          <w:szCs w:val="28"/>
        </w:rPr>
        <w:t>- выписка из Единого государственного реестра индивидуальных предпринимателей (для индивидуальных предпринимателей).</w:t>
      </w:r>
    </w:p>
    <w:p w:rsidR="00535859" w:rsidRPr="006158F8" w:rsidRDefault="00535859" w:rsidP="002A78C5">
      <w:pPr>
        <w:spacing w:after="0" w:line="240" w:lineRule="auto"/>
        <w:ind w:firstLine="720"/>
        <w:contextualSpacing/>
        <w:jc w:val="both"/>
        <w:rPr>
          <w:rFonts w:ascii="Times New Roman" w:hAnsi="Times New Roman"/>
          <w:spacing w:val="-6"/>
          <w:sz w:val="28"/>
          <w:szCs w:val="28"/>
        </w:rPr>
      </w:pPr>
      <w:r w:rsidRPr="006158F8">
        <w:rPr>
          <w:rFonts w:ascii="Times New Roman" w:hAnsi="Times New Roman"/>
          <w:spacing w:val="-6"/>
          <w:sz w:val="28"/>
          <w:szCs w:val="28"/>
        </w:rPr>
        <w:t>Заявитель вправе представить вместе с заявлением документы, указанные в п. 2.6.2  административного регламента.</w:t>
      </w:r>
    </w:p>
    <w:p w:rsidR="00535859" w:rsidRPr="006158F8" w:rsidRDefault="00535859" w:rsidP="002A78C5">
      <w:pPr>
        <w:pStyle w:val="ConsPlusNormal0"/>
        <w:ind w:firstLine="567"/>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2.6.3. Запрещается требовать от заявителя:</w:t>
      </w:r>
    </w:p>
    <w:p w:rsidR="00535859" w:rsidRPr="006158F8" w:rsidRDefault="00535859" w:rsidP="002A78C5">
      <w:pPr>
        <w:tabs>
          <w:tab w:val="left" w:pos="567"/>
        </w:tabs>
        <w:spacing w:after="0" w:line="240" w:lineRule="auto"/>
        <w:ind w:firstLine="567"/>
        <w:contextualSpacing/>
        <w:jc w:val="both"/>
        <w:rPr>
          <w:rFonts w:ascii="Times New Roman" w:hAnsi="Times New Roman"/>
          <w:sz w:val="28"/>
          <w:szCs w:val="28"/>
        </w:rPr>
      </w:pPr>
      <w:r w:rsidRPr="006158F8">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5859" w:rsidRPr="006158F8" w:rsidRDefault="00535859" w:rsidP="002A78C5">
      <w:pPr>
        <w:tabs>
          <w:tab w:val="left" w:pos="567"/>
        </w:tabs>
        <w:spacing w:after="0" w:line="240" w:lineRule="auto"/>
        <w:ind w:firstLine="567"/>
        <w:contextualSpacing/>
        <w:jc w:val="both"/>
        <w:rPr>
          <w:rFonts w:ascii="Times New Roman" w:hAnsi="Times New Roman"/>
          <w:sz w:val="28"/>
          <w:szCs w:val="28"/>
        </w:rPr>
      </w:pPr>
      <w:r w:rsidRPr="006158F8">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6158F8">
        <w:rPr>
          <w:rFonts w:ascii="Times New Roman" w:hAnsi="Times New Roman"/>
          <w:sz w:val="28"/>
          <w:szCs w:val="28"/>
        </w:rPr>
        <w:lastRenderedPageBreak/>
        <w:t>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35859" w:rsidRPr="006158F8" w:rsidRDefault="00535859" w:rsidP="002A78C5">
      <w:pPr>
        <w:tabs>
          <w:tab w:val="left" w:pos="567"/>
        </w:tabs>
        <w:spacing w:after="0" w:line="240" w:lineRule="auto"/>
        <w:ind w:firstLine="567"/>
        <w:contextualSpacing/>
        <w:jc w:val="both"/>
        <w:rPr>
          <w:rFonts w:ascii="Times New Roman" w:hAnsi="Times New Roman"/>
          <w:sz w:val="28"/>
          <w:szCs w:val="28"/>
        </w:rPr>
      </w:pPr>
      <w:r w:rsidRPr="006158F8">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535859" w:rsidRPr="006158F8" w:rsidRDefault="00535859" w:rsidP="002A78C5">
      <w:pPr>
        <w:tabs>
          <w:tab w:val="left" w:pos="567"/>
        </w:tabs>
        <w:spacing w:after="0" w:line="240" w:lineRule="auto"/>
        <w:ind w:firstLine="567"/>
        <w:contextualSpacing/>
        <w:jc w:val="both"/>
        <w:rPr>
          <w:rFonts w:ascii="Times New Roman" w:hAnsi="Times New Roman"/>
          <w:sz w:val="28"/>
          <w:szCs w:val="28"/>
        </w:rPr>
      </w:pPr>
      <w:r w:rsidRPr="006158F8">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5859" w:rsidRPr="006158F8" w:rsidRDefault="00535859" w:rsidP="002A78C5">
      <w:pPr>
        <w:tabs>
          <w:tab w:val="left" w:pos="567"/>
        </w:tabs>
        <w:spacing w:after="0" w:line="240" w:lineRule="auto"/>
        <w:ind w:firstLine="567"/>
        <w:contextualSpacing/>
        <w:jc w:val="both"/>
        <w:rPr>
          <w:rFonts w:ascii="Times New Roman" w:hAnsi="Times New Roman"/>
          <w:sz w:val="28"/>
          <w:szCs w:val="28"/>
        </w:rPr>
      </w:pPr>
      <w:r w:rsidRPr="006158F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5859" w:rsidRPr="006158F8" w:rsidRDefault="00535859" w:rsidP="002A78C5">
      <w:pPr>
        <w:tabs>
          <w:tab w:val="left" w:pos="567"/>
        </w:tabs>
        <w:spacing w:after="0" w:line="240" w:lineRule="auto"/>
        <w:ind w:firstLine="567"/>
        <w:contextualSpacing/>
        <w:jc w:val="both"/>
        <w:rPr>
          <w:rFonts w:ascii="Times New Roman" w:hAnsi="Times New Roman"/>
          <w:sz w:val="28"/>
          <w:szCs w:val="28"/>
        </w:rPr>
      </w:pPr>
      <w:r w:rsidRPr="006158F8">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5859" w:rsidRPr="006158F8" w:rsidRDefault="00535859" w:rsidP="002A78C5">
      <w:pPr>
        <w:tabs>
          <w:tab w:val="left" w:pos="567"/>
        </w:tabs>
        <w:spacing w:after="0" w:line="240" w:lineRule="auto"/>
        <w:ind w:firstLine="567"/>
        <w:contextualSpacing/>
        <w:jc w:val="both"/>
        <w:rPr>
          <w:rFonts w:ascii="Times New Roman" w:hAnsi="Times New Roman"/>
          <w:sz w:val="28"/>
          <w:szCs w:val="28"/>
        </w:rPr>
      </w:pPr>
      <w:r w:rsidRPr="006158F8">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5859" w:rsidRPr="006158F8" w:rsidRDefault="00535859" w:rsidP="002A78C5">
      <w:pPr>
        <w:tabs>
          <w:tab w:val="left" w:pos="567"/>
        </w:tabs>
        <w:spacing w:after="0" w:line="240" w:lineRule="auto"/>
        <w:ind w:firstLine="567"/>
        <w:contextualSpacing/>
        <w:jc w:val="both"/>
        <w:rPr>
          <w:rFonts w:ascii="Times New Roman" w:hAnsi="Times New Roman"/>
          <w:sz w:val="28"/>
          <w:szCs w:val="28"/>
        </w:rPr>
      </w:pPr>
      <w:r w:rsidRPr="006158F8">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w:t>
      </w:r>
      <w:r w:rsidRPr="006158F8">
        <w:rPr>
          <w:rFonts w:ascii="Times New Roman" w:hAnsi="Times New Roman"/>
          <w:sz w:val="28"/>
          <w:szCs w:val="28"/>
        </w:rPr>
        <w:lastRenderedPageBreak/>
        <w:t>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35859" w:rsidRPr="006158F8" w:rsidRDefault="00535859" w:rsidP="002A78C5">
      <w:pPr>
        <w:pStyle w:val="ConsPlusNormal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2.6.4.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535859" w:rsidRPr="006158F8" w:rsidRDefault="00535859" w:rsidP="002A78C5">
      <w:pPr>
        <w:pStyle w:val="ConsPlusNormal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 xml:space="preserve">2.6.5.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535859" w:rsidRPr="006158F8" w:rsidRDefault="00535859" w:rsidP="002A78C5">
      <w:pPr>
        <w:pStyle w:val="ConsPlusNormal0"/>
        <w:ind w:firstLine="567"/>
        <w:contextualSpacing/>
        <w:jc w:val="both"/>
        <w:rPr>
          <w:rFonts w:ascii="Times New Roman" w:hAnsi="Times New Roman" w:cs="Times New Roman"/>
          <w:b/>
          <w:bCs/>
          <w:sz w:val="28"/>
          <w:szCs w:val="28"/>
        </w:rPr>
      </w:pPr>
      <w:r w:rsidRPr="006158F8">
        <w:rPr>
          <w:rFonts w:ascii="Times New Roman" w:hAnsi="Times New Roman" w:cs="Times New Roman"/>
          <w:b/>
          <w:bCs/>
          <w:sz w:val="28"/>
          <w:szCs w:val="28"/>
        </w:rPr>
        <w:t xml:space="preserve">2.7. Исчерпывающий перечень оснований для отказа в приеме документов. </w:t>
      </w:r>
    </w:p>
    <w:p w:rsidR="00535859" w:rsidRPr="006158F8" w:rsidRDefault="00535859" w:rsidP="002A78C5">
      <w:pPr>
        <w:pStyle w:val="ConsPlusNormal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535859" w:rsidRPr="006158F8" w:rsidRDefault="00535859" w:rsidP="002A78C5">
      <w:pPr>
        <w:pStyle w:val="ConsPlusNormal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2) текст заявления о предоставлении муниципальной услуги не поддается прочтению. 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535859" w:rsidRPr="006158F8" w:rsidRDefault="00535859" w:rsidP="002A78C5">
      <w:pPr>
        <w:pStyle w:val="ConsPlusNormal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535859" w:rsidRPr="006158F8" w:rsidRDefault="00535859" w:rsidP="002A78C5">
      <w:pPr>
        <w:tabs>
          <w:tab w:val="num" w:pos="720"/>
        </w:tabs>
        <w:spacing w:after="0" w:line="240" w:lineRule="auto"/>
        <w:ind w:firstLine="720"/>
        <w:contextualSpacing/>
        <w:jc w:val="both"/>
        <w:rPr>
          <w:rFonts w:ascii="Times New Roman" w:hAnsi="Times New Roman"/>
          <w:b/>
          <w:bCs/>
          <w:color w:val="000000"/>
          <w:sz w:val="28"/>
          <w:szCs w:val="28"/>
        </w:rPr>
      </w:pPr>
      <w:r w:rsidRPr="006158F8">
        <w:rPr>
          <w:rFonts w:ascii="Times New Roman" w:hAnsi="Times New Roman"/>
          <w:b/>
          <w:bCs/>
          <w:color w:val="000000"/>
          <w:sz w:val="28"/>
          <w:szCs w:val="28"/>
        </w:rPr>
        <w:t>2.8. Исчерпывающий перечень оснований для приостановления или отказа в предоставлении муниципальной услуги.</w:t>
      </w:r>
    </w:p>
    <w:p w:rsidR="00535859" w:rsidRPr="006158F8" w:rsidRDefault="00535859" w:rsidP="002A78C5">
      <w:pPr>
        <w:tabs>
          <w:tab w:val="num" w:pos="720"/>
        </w:tabs>
        <w:spacing w:after="0" w:line="240" w:lineRule="auto"/>
        <w:ind w:firstLine="720"/>
        <w:contextualSpacing/>
        <w:jc w:val="both"/>
        <w:rPr>
          <w:rFonts w:ascii="Times New Roman" w:hAnsi="Times New Roman"/>
          <w:b/>
          <w:bCs/>
          <w:color w:val="000000"/>
          <w:sz w:val="28"/>
          <w:szCs w:val="28"/>
        </w:rPr>
      </w:pPr>
      <w:r w:rsidRPr="006158F8">
        <w:rPr>
          <w:rFonts w:ascii="Times New Roman" w:hAnsi="Times New Roman"/>
          <w:spacing w:val="-6"/>
          <w:sz w:val="28"/>
          <w:szCs w:val="28"/>
        </w:rPr>
        <w:t>2.8.1. Оснований для приостановления предоставления муниципальной услуги не предусмотрено.</w:t>
      </w:r>
    </w:p>
    <w:p w:rsidR="00535859" w:rsidRPr="006158F8" w:rsidRDefault="00535859" w:rsidP="002A78C5">
      <w:pPr>
        <w:tabs>
          <w:tab w:val="num" w:pos="720"/>
        </w:tabs>
        <w:spacing w:after="0" w:line="240" w:lineRule="auto"/>
        <w:ind w:firstLine="720"/>
        <w:contextualSpacing/>
        <w:jc w:val="both"/>
        <w:rPr>
          <w:rFonts w:ascii="Times New Roman" w:hAnsi="Times New Roman"/>
          <w:spacing w:val="-6"/>
          <w:sz w:val="28"/>
          <w:szCs w:val="28"/>
        </w:rPr>
      </w:pPr>
      <w:r w:rsidRPr="006158F8">
        <w:rPr>
          <w:rFonts w:ascii="Times New Roman" w:hAnsi="Times New Roman"/>
          <w:spacing w:val="-6"/>
          <w:sz w:val="28"/>
          <w:szCs w:val="28"/>
        </w:rPr>
        <w:t>2.8.2. Основанием для отказа в предоставлении муниципальной услуги является:</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 xml:space="preserve">а) представление неполного комплекта документов, указанных в </w:t>
      </w:r>
      <w:hyperlink w:anchor="Par248" w:tooltip="Ссылка на текущий документ" w:history="1">
        <w:r w:rsidRPr="006158F8">
          <w:rPr>
            <w:rFonts w:ascii="Times New Roman" w:hAnsi="Times New Roman" w:cs="Times New Roman"/>
            <w:sz w:val="28"/>
            <w:szCs w:val="28"/>
          </w:rPr>
          <w:t>пункте 2.6.1.</w:t>
        </w:r>
      </w:hyperlink>
      <w:r w:rsidRPr="006158F8">
        <w:rPr>
          <w:rFonts w:ascii="Times New Roman" w:hAnsi="Times New Roman" w:cs="Times New Roman"/>
          <w:sz w:val="28"/>
          <w:szCs w:val="28"/>
        </w:rPr>
        <w:t xml:space="preserve"> Административного регламента, или представление недостоверных сведений;</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б) наличие вступивших в законную силу судебных актов, ограничивающих оборот земельного участка;</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в) земельный участок находится в составе земель, ограниченных или изъятых из оборота;</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г) отсутствие у Администрации полномочий распоряжаться указанным в заявлении земельным участком;</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lastRenderedPageBreak/>
        <w:t>д) заявитель не уполномочен обращаться с заявлением о предоставлении земельного участка;</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е) земельный участок находится в составе земель, зарезервированных для государственных или муниципальных нужд, в случае если указанный в заявлении срок использования земельного участка превышает срок резервирования земельного участка для государственных или муниципальных нужд;</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ж) наличие законодательного запрета, предусмотренного ст. 39.16 ЗК РФ,  на предоставление земельного участка на испрашиваемом праве;</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з) отзыв заявителем своего заявления;</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и) смерть заявителя либо признание его безвестно отсутствующим;</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к) отзыв или истечение срока действия доверенности в случае, если с заявлением обратился уполномоченный представитель заявителя.</w:t>
      </w:r>
    </w:p>
    <w:p w:rsidR="00535859" w:rsidRPr="006158F8" w:rsidRDefault="00535859" w:rsidP="002A78C5">
      <w:pPr>
        <w:pStyle w:val="ConsPlusNormal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2.9. Муниципальная услуга предоставляется бесплатно.</w:t>
      </w:r>
    </w:p>
    <w:p w:rsidR="00535859" w:rsidRPr="006158F8" w:rsidRDefault="00535859" w:rsidP="002A78C5">
      <w:pPr>
        <w:pStyle w:val="ConsPlusNormal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535859" w:rsidRPr="006158F8" w:rsidRDefault="00535859" w:rsidP="002A78C5">
      <w:pPr>
        <w:pStyle w:val="ConsPlusNormal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2.11. Максимальный срок регистрации заявления о предоставлении муниципальной услуги:</w:t>
      </w:r>
    </w:p>
    <w:p w:rsidR="00535859" w:rsidRPr="006158F8" w:rsidRDefault="00535859" w:rsidP="002A78C5">
      <w:pPr>
        <w:pStyle w:val="ConsPlusNormal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535859" w:rsidRPr="006158F8" w:rsidRDefault="00535859" w:rsidP="002A78C5">
      <w:pPr>
        <w:pStyle w:val="ConsPlusNormal0"/>
        <w:ind w:firstLine="567"/>
        <w:contextualSpacing/>
        <w:jc w:val="both"/>
        <w:rPr>
          <w:rFonts w:ascii="Times New Roman" w:hAnsi="Times New Roman" w:cs="Times New Roman"/>
          <w:sz w:val="28"/>
          <w:szCs w:val="28"/>
        </w:rPr>
      </w:pPr>
      <w:r w:rsidRPr="006158F8">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Информационные стенды размещаются на видном, доступном месте.</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w:t>
      </w:r>
      <w:r w:rsidRPr="006158F8">
        <w:rPr>
          <w:rFonts w:ascii="Times New Roman" w:eastAsia="Times New Roman" w:hAnsi="Times New Roman"/>
          <w:color w:val="000000"/>
          <w:sz w:val="28"/>
          <w:szCs w:val="28"/>
        </w:rPr>
        <w:lastRenderedPageBreak/>
        <w:t>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комфортное расположение заявителя и должностного лица уполномоченного органа;</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возможность и удобство оформления заявителем письменного обращения;</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телефонную связь;</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возможность копирования документов;</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доступ к нормативным правовым актам, регулирующим предоставление муниципальной услуги;</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наличие письменных принадлежностей и бумаги формата A4.</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535859" w:rsidRPr="006158F8" w:rsidRDefault="00535859" w:rsidP="002A78C5">
      <w:pPr>
        <w:pStyle w:val="ConsPlusNormal0"/>
        <w:ind w:firstLine="567"/>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2.12.8. Требования к обеспечению доступности предоставления муниципальной услуги для  инвалидов.</w:t>
      </w:r>
    </w:p>
    <w:p w:rsidR="00535859" w:rsidRPr="006158F8" w:rsidRDefault="00535859" w:rsidP="002A78C5">
      <w:pPr>
        <w:pStyle w:val="ConsPlusNormal0"/>
        <w:ind w:firstLine="567"/>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535859" w:rsidRPr="006158F8" w:rsidRDefault="00535859" w:rsidP="002A78C5">
      <w:pPr>
        <w:pStyle w:val="ConsPlusNormal0"/>
        <w:ind w:firstLine="567"/>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а) возможность беспрепятственного входа в помещения уполномоченного органа и выхода из них;</w:t>
      </w:r>
    </w:p>
    <w:p w:rsidR="00535859" w:rsidRPr="006158F8" w:rsidRDefault="00535859" w:rsidP="002A78C5">
      <w:pPr>
        <w:pStyle w:val="ConsPlusNormal0"/>
        <w:ind w:firstLine="567"/>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w:t>
      </w:r>
      <w:r w:rsidRPr="006158F8">
        <w:rPr>
          <w:rFonts w:ascii="Times New Roman" w:hAnsi="Times New Roman" w:cs="Times New Roman"/>
          <w:color w:val="000000"/>
          <w:sz w:val="28"/>
          <w:szCs w:val="28"/>
        </w:rPr>
        <w:lastRenderedPageBreak/>
        <w:t>муниципальную услугу, ассистивных и вспомогательных технологий, а также сменного кресла-коляски;</w:t>
      </w:r>
    </w:p>
    <w:p w:rsidR="00535859" w:rsidRPr="006158F8" w:rsidRDefault="00535859" w:rsidP="002A78C5">
      <w:pPr>
        <w:pStyle w:val="ConsPlusNormal0"/>
        <w:ind w:firstLine="567"/>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535859" w:rsidRPr="006158F8" w:rsidRDefault="00535859" w:rsidP="002A78C5">
      <w:pPr>
        <w:pStyle w:val="ConsPlusNormal0"/>
        <w:ind w:firstLine="567"/>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535859" w:rsidRPr="006158F8" w:rsidRDefault="00535859" w:rsidP="002A78C5">
      <w:pPr>
        <w:pStyle w:val="ConsPlusNormal0"/>
        <w:ind w:firstLine="567"/>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535859" w:rsidRPr="006158F8" w:rsidRDefault="00535859" w:rsidP="002A78C5">
      <w:pPr>
        <w:pStyle w:val="ConsPlusNormal0"/>
        <w:ind w:firstLine="567"/>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535859" w:rsidRPr="006158F8" w:rsidRDefault="00535859" w:rsidP="002A78C5">
      <w:pPr>
        <w:pStyle w:val="ConsPlusNormal0"/>
        <w:ind w:firstLine="567"/>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535859" w:rsidRPr="006158F8" w:rsidRDefault="00535859" w:rsidP="002A78C5">
      <w:pPr>
        <w:pStyle w:val="ConsPlusNormal0"/>
        <w:ind w:firstLine="567"/>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535859" w:rsidRPr="006158F8" w:rsidRDefault="00535859" w:rsidP="002A78C5">
      <w:pPr>
        <w:pStyle w:val="ConsPlusNormal0"/>
        <w:ind w:firstLine="567"/>
        <w:contextualSpacing/>
        <w:jc w:val="both"/>
        <w:rPr>
          <w:rFonts w:ascii="Times New Roman" w:hAnsi="Times New Roman" w:cs="Times New Roman"/>
          <w:color w:val="000000"/>
          <w:sz w:val="28"/>
          <w:szCs w:val="28"/>
        </w:rPr>
      </w:pP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2.13. Показатели доступности и качества муниципальной услуги</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2.13.1. Основными показателями доступности и качества муниципальной услуги являются:</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lastRenderedPageBreak/>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установление должностных лиц, ответственных за предоставление муниципальной услуги;</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установление и соблюдение требований к помещениям, в которых предоставляется услуга;</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Заявителям обеспечивается возможность оценить доступность и качество муниципальной услуги на Едином портале.</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lastRenderedPageBreak/>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в уполномоченный орган;</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через МФЦ в уполномоченный орган;</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lastRenderedPageBreak/>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256B71"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Саратовской области (СНИЛС), и пароль, полученный после регистрации на Едином и Региональном портале; </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lastRenderedPageBreak/>
        <w:t xml:space="preserve">2.14.5. МФЦ при обращении заявителя (представителя заявителя) </w:t>
      </w:r>
      <w:r w:rsidRPr="006158F8">
        <w:rPr>
          <w:rFonts w:ascii="Times New Roman" w:eastAsia="Times New Roman" w:hAnsi="Times New Roman"/>
          <w:color w:val="000000"/>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6158F8">
        <w:rPr>
          <w:rFonts w:ascii="Times New Roman" w:eastAsia="Times New Roman" w:hAnsi="Times New Roman"/>
          <w:color w:val="000000"/>
          <w:sz w:val="28"/>
          <w:szCs w:val="28"/>
        </w:rPr>
        <w:br/>
        <w:t>уполномоченный орган для принятия решения о предоставлении муниципальной услуги.</w:t>
      </w:r>
    </w:p>
    <w:p w:rsidR="00535859" w:rsidRPr="006158F8" w:rsidRDefault="00535859" w:rsidP="002A78C5">
      <w:pPr>
        <w:spacing w:after="0" w:line="240" w:lineRule="auto"/>
        <w:ind w:firstLine="709"/>
        <w:contextualSpacing/>
        <w:jc w:val="both"/>
        <w:rPr>
          <w:rFonts w:ascii="Times New Roman" w:eastAsia="Times New Roman" w:hAnsi="Times New Roman"/>
          <w:color w:val="000000"/>
          <w:sz w:val="28"/>
          <w:szCs w:val="28"/>
        </w:rPr>
      </w:pPr>
      <w:r w:rsidRPr="006158F8">
        <w:rPr>
          <w:rFonts w:ascii="Times New Roman" w:eastAsia="Times New Roman" w:hAnsi="Times New Roman"/>
          <w:color w:val="000000"/>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места его регистрации, места расположения  объектов недвижимости.</w:t>
      </w:r>
    </w:p>
    <w:p w:rsidR="00535859" w:rsidRPr="006158F8" w:rsidRDefault="00535859" w:rsidP="002A78C5">
      <w:pPr>
        <w:pStyle w:val="ConsPlusNormal0"/>
        <w:contextualSpacing/>
        <w:jc w:val="both"/>
        <w:rPr>
          <w:rFonts w:ascii="Times New Roman" w:hAnsi="Times New Roman" w:cs="Times New Roman"/>
          <w:color w:val="000000"/>
          <w:sz w:val="28"/>
          <w:szCs w:val="28"/>
        </w:rPr>
      </w:pPr>
    </w:p>
    <w:p w:rsidR="00535859" w:rsidRPr="006158F8" w:rsidRDefault="00535859" w:rsidP="002A78C5">
      <w:pPr>
        <w:pStyle w:val="ConsPlusNormal0"/>
        <w:contextualSpacing/>
        <w:jc w:val="center"/>
        <w:rPr>
          <w:rFonts w:ascii="Times New Roman" w:hAnsi="Times New Roman" w:cs="Times New Roman"/>
          <w:b/>
          <w:bCs/>
          <w:sz w:val="28"/>
          <w:szCs w:val="28"/>
        </w:rPr>
      </w:pPr>
      <w:r w:rsidRPr="006158F8">
        <w:rPr>
          <w:rFonts w:ascii="Times New Roman" w:hAnsi="Times New Roman" w:cs="Times New Roman"/>
          <w:b/>
          <w:bCs/>
          <w:color w:val="000000"/>
          <w:sz w:val="28"/>
          <w:szCs w:val="28"/>
        </w:rPr>
        <w:t>3. Состав, последовательность и сроки выполнения административных процедур, требования</w:t>
      </w:r>
      <w:r w:rsidRPr="006158F8">
        <w:rPr>
          <w:rFonts w:ascii="Times New Roman" w:hAnsi="Times New Roman" w:cs="Times New Roman"/>
          <w:b/>
          <w:bCs/>
          <w:sz w:val="28"/>
          <w:szCs w:val="28"/>
        </w:rPr>
        <w:t xml:space="preserve"> к порядку их выполнения, в том числе особенности выполнения административных процедур в электронной форме</w:t>
      </w:r>
    </w:p>
    <w:p w:rsidR="00535859" w:rsidRPr="006158F8" w:rsidRDefault="00535859" w:rsidP="002A78C5">
      <w:pPr>
        <w:pStyle w:val="ConsPlusNormal0"/>
        <w:contextualSpacing/>
        <w:jc w:val="center"/>
        <w:rPr>
          <w:rFonts w:ascii="Times New Roman" w:hAnsi="Times New Roman" w:cs="Times New Roman"/>
          <w:sz w:val="28"/>
          <w:szCs w:val="28"/>
        </w:rPr>
      </w:pPr>
    </w:p>
    <w:p w:rsidR="00535859" w:rsidRPr="006158F8" w:rsidRDefault="00535859" w:rsidP="002A78C5">
      <w:pPr>
        <w:tabs>
          <w:tab w:val="left" w:pos="0"/>
        </w:tabs>
        <w:spacing w:after="0" w:line="240" w:lineRule="auto"/>
        <w:ind w:firstLine="720"/>
        <w:contextualSpacing/>
        <w:jc w:val="both"/>
        <w:rPr>
          <w:rFonts w:ascii="Times New Roman" w:hAnsi="Times New Roman"/>
          <w:b/>
          <w:bCs/>
          <w:color w:val="000000"/>
          <w:sz w:val="28"/>
          <w:szCs w:val="28"/>
        </w:rPr>
      </w:pPr>
      <w:r w:rsidRPr="006158F8">
        <w:rPr>
          <w:rFonts w:ascii="Times New Roman" w:hAnsi="Times New Roman"/>
          <w:b/>
          <w:bCs/>
          <w:color w:val="000000"/>
          <w:sz w:val="28"/>
          <w:szCs w:val="28"/>
        </w:rPr>
        <w:t>3.1. Исчерпывающий перечень административных процедур (действий).</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color w:val="000000"/>
          <w:sz w:val="28"/>
          <w:szCs w:val="28"/>
        </w:rPr>
      </w:pPr>
      <w:r w:rsidRPr="006158F8">
        <w:rPr>
          <w:rFonts w:ascii="Times New Roman" w:hAnsi="Times New Roman"/>
          <w:color w:val="000000"/>
          <w:sz w:val="28"/>
          <w:szCs w:val="28"/>
        </w:rPr>
        <w:t>Предоставление муниципальной услуги включает в себя следующие административные процедуры (действия):</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color w:val="000000"/>
          <w:sz w:val="28"/>
          <w:szCs w:val="28"/>
        </w:rPr>
      </w:pPr>
      <w:r w:rsidRPr="006158F8">
        <w:rPr>
          <w:rFonts w:ascii="Times New Roman" w:hAnsi="Times New Roman"/>
          <w:color w:val="000000"/>
          <w:sz w:val="28"/>
          <w:szCs w:val="28"/>
        </w:rPr>
        <w:t>- предоставление в установленном порядке информации заявителю и обеспечение доступа заявителя к сведениям о муниципальной услуге;</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color w:val="000000"/>
          <w:sz w:val="28"/>
          <w:szCs w:val="28"/>
        </w:rPr>
      </w:pPr>
      <w:r w:rsidRPr="006158F8">
        <w:rPr>
          <w:rFonts w:ascii="Times New Roman" w:hAnsi="Times New Roman"/>
          <w:color w:val="000000"/>
          <w:sz w:val="28"/>
          <w:szCs w:val="28"/>
        </w:rPr>
        <w:t>- подача заявления и документов, необходимых для предоставления муниципальной услуги, и прием заявления и документов;</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color w:val="000000"/>
          <w:sz w:val="28"/>
          <w:szCs w:val="28"/>
        </w:rPr>
      </w:pPr>
      <w:r w:rsidRPr="006158F8">
        <w:rPr>
          <w:rStyle w:val="aff2"/>
          <w:rFonts w:ascii="Times New Roman" w:hAnsi="Times New Roman"/>
          <w:b w:val="0"/>
          <w:bCs w:val="0"/>
          <w:sz w:val="28"/>
          <w:szCs w:val="28"/>
        </w:rPr>
        <w:t>- рассмотрение заявления и документов, в</w:t>
      </w:r>
      <w:r w:rsidRPr="006158F8">
        <w:rPr>
          <w:rFonts w:ascii="Times New Roman" w:hAnsi="Times New Roman"/>
          <w:color w:val="000000"/>
          <w:sz w:val="28"/>
          <w:szCs w:val="28"/>
        </w:rPr>
        <w:t xml:space="preserve">заимодействие Администрации с иными организациями, участвующими в предоставлении муниципальной услуги, </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 подготовка и подписание договора </w:t>
      </w:r>
      <w:r w:rsidRPr="006158F8">
        <w:rPr>
          <w:rFonts w:ascii="Times New Roman" w:hAnsi="Times New Roman"/>
          <w:sz w:val="28"/>
          <w:szCs w:val="28"/>
        </w:rPr>
        <w:t>купли-продажи земельного участка, аренды земельного участка, договора безвозмездного срочного пользования земельным участком, решения о предоставлении земельного участка в постоянное (бессрочное) пользование</w:t>
      </w:r>
      <w:r w:rsidRPr="006158F8">
        <w:rPr>
          <w:rFonts w:ascii="Times New Roman" w:hAnsi="Times New Roman"/>
          <w:color w:val="000000"/>
          <w:sz w:val="28"/>
          <w:szCs w:val="28"/>
        </w:rPr>
        <w:t>;</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color w:val="000000"/>
          <w:sz w:val="28"/>
          <w:szCs w:val="28"/>
        </w:rPr>
      </w:pPr>
      <w:r w:rsidRPr="006158F8">
        <w:rPr>
          <w:rFonts w:ascii="Times New Roman" w:hAnsi="Times New Roman"/>
          <w:color w:val="000000"/>
          <w:sz w:val="28"/>
          <w:szCs w:val="28"/>
        </w:rPr>
        <w:t>- получение заявителем результата предоставления муниципальной услуги.</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b/>
          <w:bCs/>
          <w:color w:val="000000"/>
          <w:sz w:val="28"/>
          <w:szCs w:val="28"/>
        </w:rPr>
      </w:pPr>
      <w:r w:rsidRPr="006158F8">
        <w:rPr>
          <w:rFonts w:ascii="Times New Roman" w:hAnsi="Times New Roman"/>
          <w:b/>
          <w:bCs/>
          <w:color w:val="000000"/>
          <w:sz w:val="28"/>
          <w:szCs w:val="28"/>
        </w:rPr>
        <w:t>3.2. 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color w:val="000000"/>
          <w:sz w:val="28"/>
          <w:szCs w:val="28"/>
        </w:rPr>
      </w:pPr>
      <w:r w:rsidRPr="006158F8">
        <w:rPr>
          <w:rFonts w:ascii="Times New Roman" w:hAnsi="Times New Roman"/>
          <w:color w:val="000000"/>
          <w:sz w:val="28"/>
          <w:szCs w:val="28"/>
        </w:rPr>
        <w:t>3.2.1</w:t>
      </w:r>
      <w:r w:rsidRPr="006158F8">
        <w:rPr>
          <w:rFonts w:ascii="Times New Roman" w:hAnsi="Times New Roman"/>
          <w:sz w:val="28"/>
          <w:szCs w:val="28"/>
        </w:rPr>
        <w:t>.</w:t>
      </w:r>
      <w:r w:rsidRPr="006158F8">
        <w:rPr>
          <w:rFonts w:ascii="Times New Roman" w:hAnsi="Times New Roman"/>
          <w:color w:val="FF0000"/>
          <w:sz w:val="28"/>
          <w:szCs w:val="28"/>
        </w:rPr>
        <w:t xml:space="preserve"> </w:t>
      </w:r>
      <w:r w:rsidRPr="006158F8">
        <w:rPr>
          <w:rFonts w:ascii="Times New Roman" w:hAnsi="Times New Roman"/>
          <w:color w:val="000000"/>
          <w:sz w:val="28"/>
          <w:szCs w:val="28"/>
        </w:rPr>
        <w:t>Основанием для начала административной процедуры является обращение заявителя:</w:t>
      </w:r>
    </w:p>
    <w:p w:rsidR="00535859" w:rsidRPr="006158F8" w:rsidRDefault="00535859" w:rsidP="002A78C5">
      <w:pPr>
        <w:tabs>
          <w:tab w:val="left" w:pos="540"/>
          <w:tab w:val="num" w:pos="1742"/>
        </w:tabs>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непосредственно к должностным лицам Администрации либо с использованием средств телефонной и почтовой связи.</w:t>
      </w:r>
    </w:p>
    <w:p w:rsidR="00535859" w:rsidRPr="006158F8" w:rsidRDefault="00535859" w:rsidP="002A78C5">
      <w:pPr>
        <w:tabs>
          <w:tab w:val="left" w:pos="540"/>
          <w:tab w:val="left" w:pos="1080"/>
        </w:tabs>
        <w:spacing w:after="0" w:line="240" w:lineRule="auto"/>
        <w:ind w:firstLine="720"/>
        <w:contextualSpacing/>
        <w:jc w:val="both"/>
        <w:rPr>
          <w:rFonts w:ascii="Times New Roman" w:hAnsi="Times New Roman"/>
          <w:color w:val="000000"/>
          <w:sz w:val="28"/>
          <w:szCs w:val="28"/>
        </w:rPr>
      </w:pPr>
      <w:r w:rsidRPr="006158F8">
        <w:rPr>
          <w:rFonts w:ascii="Times New Roman" w:hAnsi="Times New Roman"/>
          <w:color w:val="000000"/>
          <w:sz w:val="28"/>
          <w:szCs w:val="28"/>
        </w:rPr>
        <w:t>3.2.2. Интересующая заявителя информация о правилах предоставления муниципальной услуги предоставляется заявителю должностным лицом Администрации при обращении заявителя в Администрацию лично, либо с использованием средств телефонной и почтовой связи или на электронный адрес заявителя.</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sz w:val="28"/>
          <w:szCs w:val="28"/>
        </w:rPr>
      </w:pPr>
      <w:r w:rsidRPr="006158F8">
        <w:rPr>
          <w:rFonts w:ascii="Times New Roman" w:hAnsi="Times New Roman"/>
          <w:color w:val="000000"/>
          <w:sz w:val="28"/>
          <w:szCs w:val="28"/>
        </w:rPr>
        <w:lastRenderedPageBreak/>
        <w:t>3.2.3. Должностным лицом Администрации, ответственным за выполнение административной процедуры, является ведущий специалист</w:t>
      </w:r>
      <w:r w:rsidRPr="006158F8">
        <w:rPr>
          <w:rFonts w:ascii="Times New Roman" w:hAnsi="Times New Roman"/>
          <w:sz w:val="28"/>
          <w:szCs w:val="28"/>
          <w:shd w:val="clear" w:color="auto" w:fill="FFFFFF"/>
        </w:rPr>
        <w:t xml:space="preserve"> по вопросам муниципального имущества, землеустройства и по вопросам муниципальных услуг</w:t>
      </w:r>
      <w:r w:rsidRPr="006158F8">
        <w:rPr>
          <w:rFonts w:ascii="Times New Roman" w:hAnsi="Times New Roman"/>
          <w:sz w:val="28"/>
          <w:szCs w:val="28"/>
        </w:rPr>
        <w:t xml:space="preserve">, уполномоченный в соответствии с должностными регламентами. </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color w:val="000000"/>
          <w:sz w:val="28"/>
          <w:szCs w:val="28"/>
        </w:rPr>
      </w:pPr>
      <w:r w:rsidRPr="006158F8">
        <w:rPr>
          <w:rFonts w:ascii="Times New Roman" w:hAnsi="Times New Roman"/>
          <w:color w:val="000000"/>
          <w:sz w:val="28"/>
          <w:szCs w:val="28"/>
        </w:rPr>
        <w:t>3.2.4. Принятие решений данной административной процедурой не предусмотрено.</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color w:val="000000"/>
          <w:sz w:val="28"/>
          <w:szCs w:val="28"/>
        </w:rPr>
      </w:pPr>
      <w:r w:rsidRPr="006158F8">
        <w:rPr>
          <w:rFonts w:ascii="Times New Roman" w:hAnsi="Times New Roman"/>
          <w:color w:val="000000"/>
          <w:sz w:val="28"/>
          <w:szCs w:val="28"/>
        </w:rPr>
        <w:t>3.2.5. Результатом административной процедуры является предоставление заявителю информации о правилах предоставления муниципальной услуги.</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color w:val="000000"/>
          <w:sz w:val="28"/>
          <w:szCs w:val="28"/>
        </w:rPr>
      </w:pPr>
      <w:r w:rsidRPr="006158F8">
        <w:rPr>
          <w:rFonts w:ascii="Times New Roman" w:hAnsi="Times New Roman"/>
          <w:color w:val="000000"/>
          <w:sz w:val="28"/>
          <w:szCs w:val="28"/>
        </w:rPr>
        <w:t>3.2.6. Передача результата административной процедуры осуществляется в порядке, предусмотрено подпунктом 3.2.2.</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color w:val="000000"/>
          <w:sz w:val="28"/>
          <w:szCs w:val="28"/>
        </w:rPr>
      </w:pPr>
      <w:r w:rsidRPr="006158F8">
        <w:rPr>
          <w:rFonts w:ascii="Times New Roman" w:hAnsi="Times New Roman"/>
          <w:color w:val="000000"/>
          <w:sz w:val="28"/>
          <w:szCs w:val="28"/>
        </w:rPr>
        <w:t>3.2.7. Результат выполнения административной процедуры фиксируется почтовым отправлением, в случае обращения заявителя с использованием средств почтовой связи или на электронный адрес заявителя.</w:t>
      </w:r>
    </w:p>
    <w:p w:rsidR="00535859" w:rsidRPr="006158F8" w:rsidRDefault="00535859" w:rsidP="002A78C5">
      <w:pPr>
        <w:autoSpaceDE w:val="0"/>
        <w:spacing w:after="0" w:line="240" w:lineRule="auto"/>
        <w:ind w:firstLine="720"/>
        <w:contextualSpacing/>
        <w:jc w:val="both"/>
        <w:rPr>
          <w:rFonts w:ascii="Times New Roman" w:hAnsi="Times New Roman"/>
          <w:b/>
          <w:bCs/>
          <w:color w:val="000000"/>
          <w:sz w:val="28"/>
          <w:szCs w:val="28"/>
        </w:rPr>
      </w:pPr>
      <w:r w:rsidRPr="006158F8">
        <w:rPr>
          <w:rFonts w:ascii="Times New Roman" w:hAnsi="Times New Roman"/>
          <w:b/>
          <w:bCs/>
          <w:color w:val="000000"/>
          <w:sz w:val="28"/>
          <w:szCs w:val="28"/>
        </w:rPr>
        <w:t>3.3. Описание административной процедуры «Подача заявления и документов, необходимых для предоставления муниципальной услуги, и прием заявления и документов»,</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spacing w:val="-6"/>
          <w:sz w:val="28"/>
          <w:szCs w:val="28"/>
        </w:rPr>
      </w:pPr>
      <w:r w:rsidRPr="006158F8">
        <w:rPr>
          <w:rFonts w:ascii="Times New Roman" w:hAnsi="Times New Roman"/>
          <w:spacing w:val="-6"/>
          <w:sz w:val="28"/>
          <w:szCs w:val="28"/>
        </w:rPr>
        <w:t xml:space="preserve">3.3.1. Основанием для начала административной процедуры является регистрация </w:t>
      </w:r>
      <w:r w:rsidRPr="006158F8">
        <w:rPr>
          <w:rFonts w:ascii="Times New Roman" w:hAnsi="Times New Roman"/>
          <w:sz w:val="28"/>
          <w:szCs w:val="28"/>
          <w:shd w:val="clear" w:color="auto" w:fill="FFFFFF"/>
        </w:rPr>
        <w:t>ведущим специалистом по вопросам муниципального имущества, землеустройства и по вопросам муниципальных услуг</w:t>
      </w:r>
      <w:r w:rsidRPr="006158F8">
        <w:rPr>
          <w:rFonts w:ascii="Times New Roman" w:hAnsi="Times New Roman"/>
          <w:color w:val="FF0000"/>
          <w:spacing w:val="-6"/>
          <w:sz w:val="28"/>
          <w:szCs w:val="28"/>
        </w:rPr>
        <w:t xml:space="preserve"> </w:t>
      </w:r>
      <w:r w:rsidRPr="006158F8">
        <w:rPr>
          <w:rFonts w:ascii="Times New Roman" w:hAnsi="Times New Roman"/>
          <w:spacing w:val="-6"/>
          <w:sz w:val="28"/>
          <w:szCs w:val="28"/>
        </w:rPr>
        <w:t>Администрации</w:t>
      </w:r>
      <w:r w:rsidRPr="006158F8">
        <w:rPr>
          <w:rFonts w:ascii="Times New Roman" w:hAnsi="Times New Roman"/>
          <w:color w:val="FF0000"/>
          <w:spacing w:val="-6"/>
          <w:sz w:val="28"/>
          <w:szCs w:val="28"/>
        </w:rPr>
        <w:t xml:space="preserve"> </w:t>
      </w:r>
      <w:r w:rsidRPr="006158F8">
        <w:rPr>
          <w:rFonts w:ascii="Times New Roman" w:hAnsi="Times New Roman"/>
          <w:spacing w:val="-6"/>
          <w:sz w:val="28"/>
          <w:szCs w:val="28"/>
        </w:rPr>
        <w:t>заинтересованного лица с приложением комплекта документов, необходимых для оказания муниципальной услуги.</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spacing w:val="-6"/>
          <w:sz w:val="28"/>
          <w:szCs w:val="28"/>
        </w:rPr>
      </w:pPr>
      <w:r w:rsidRPr="006158F8">
        <w:rPr>
          <w:rFonts w:ascii="Times New Roman" w:hAnsi="Times New Roman"/>
          <w:spacing w:val="-6"/>
          <w:sz w:val="28"/>
          <w:szCs w:val="28"/>
        </w:rPr>
        <w:t>Заявление может быть направлено (представлено) в Администрацию через многофункциональный центр.</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spacing w:val="-6"/>
          <w:sz w:val="28"/>
          <w:szCs w:val="28"/>
        </w:rPr>
      </w:pPr>
      <w:r w:rsidRPr="006158F8">
        <w:rPr>
          <w:rFonts w:ascii="Times New Roman" w:hAnsi="Times New Roman"/>
          <w:spacing w:val="-6"/>
          <w:sz w:val="28"/>
          <w:szCs w:val="28"/>
        </w:rPr>
        <w:t>3.3.2. Заявление регистрируется в день поступления.</w:t>
      </w:r>
    </w:p>
    <w:p w:rsidR="00535859" w:rsidRPr="00480F44" w:rsidRDefault="00535859" w:rsidP="002A78C5">
      <w:pPr>
        <w:tabs>
          <w:tab w:val="left" w:pos="0"/>
          <w:tab w:val="left" w:pos="709"/>
        </w:tabs>
        <w:spacing w:after="0" w:line="240" w:lineRule="auto"/>
        <w:ind w:firstLine="720"/>
        <w:contextualSpacing/>
        <w:jc w:val="both"/>
        <w:rPr>
          <w:rFonts w:ascii="Times New Roman" w:hAnsi="Times New Roman"/>
          <w:spacing w:val="-6"/>
          <w:sz w:val="28"/>
          <w:szCs w:val="28"/>
        </w:rPr>
      </w:pPr>
      <w:r w:rsidRPr="006158F8">
        <w:rPr>
          <w:rFonts w:ascii="Times New Roman" w:hAnsi="Times New Roman"/>
          <w:spacing w:val="-6"/>
          <w:sz w:val="28"/>
          <w:szCs w:val="28"/>
        </w:rPr>
        <w:t xml:space="preserve">3.3.3. </w:t>
      </w:r>
      <w:r w:rsidR="004D3850">
        <w:rPr>
          <w:rFonts w:ascii="Times New Roman" w:hAnsi="Times New Roman"/>
          <w:color w:val="000000"/>
          <w:sz w:val="28"/>
          <w:szCs w:val="28"/>
        </w:rPr>
        <w:t>Главный</w:t>
      </w:r>
      <w:r w:rsidRPr="006158F8">
        <w:rPr>
          <w:rFonts w:ascii="Times New Roman" w:hAnsi="Times New Roman"/>
          <w:color w:val="000000"/>
          <w:sz w:val="28"/>
          <w:szCs w:val="28"/>
        </w:rPr>
        <w:t xml:space="preserve"> </w:t>
      </w:r>
      <w:r w:rsidRPr="00480F44">
        <w:rPr>
          <w:rFonts w:ascii="Times New Roman" w:hAnsi="Times New Roman"/>
          <w:sz w:val="28"/>
          <w:szCs w:val="28"/>
        </w:rPr>
        <w:t>специалист</w:t>
      </w:r>
      <w:r w:rsidR="004D3850" w:rsidRPr="00480F44">
        <w:rPr>
          <w:rFonts w:ascii="Times New Roman" w:hAnsi="Times New Roman"/>
          <w:sz w:val="28"/>
          <w:szCs w:val="28"/>
          <w:shd w:val="clear" w:color="auto" w:fill="FFFFFF"/>
        </w:rPr>
        <w:t xml:space="preserve">, ответственный за работу с обращениями граждан, </w:t>
      </w:r>
      <w:r w:rsidRPr="00480F44">
        <w:rPr>
          <w:rFonts w:ascii="Times New Roman" w:hAnsi="Times New Roman"/>
          <w:spacing w:val="-6"/>
          <w:sz w:val="28"/>
          <w:szCs w:val="28"/>
        </w:rPr>
        <w:t>Администрации направляет зарегистрированное заявление и документы на рассмотрение Главе Администрации или лицу, исполняющему его обязанности.</w:t>
      </w:r>
    </w:p>
    <w:p w:rsidR="00535859" w:rsidRPr="00480F44" w:rsidRDefault="00535859" w:rsidP="002A78C5">
      <w:pPr>
        <w:spacing w:after="0" w:line="240" w:lineRule="auto"/>
        <w:ind w:firstLine="720"/>
        <w:contextualSpacing/>
        <w:jc w:val="both"/>
        <w:rPr>
          <w:rFonts w:ascii="Times New Roman" w:hAnsi="Times New Roman"/>
          <w:spacing w:val="-6"/>
          <w:sz w:val="28"/>
          <w:szCs w:val="28"/>
        </w:rPr>
      </w:pPr>
      <w:r w:rsidRPr="00480F44">
        <w:rPr>
          <w:rFonts w:ascii="Times New Roman" w:hAnsi="Times New Roman"/>
          <w:spacing w:val="-6"/>
          <w:sz w:val="28"/>
          <w:szCs w:val="28"/>
        </w:rPr>
        <w:t>Срок выполнения данного действия - один день с момента окончания предыдущей процедуры.</w:t>
      </w:r>
    </w:p>
    <w:p w:rsidR="00535859" w:rsidRPr="00480F44" w:rsidRDefault="00535859" w:rsidP="002A78C5">
      <w:pPr>
        <w:spacing w:line="240" w:lineRule="auto"/>
        <w:contextualSpacing/>
        <w:jc w:val="both"/>
        <w:rPr>
          <w:rStyle w:val="aff2"/>
          <w:rFonts w:ascii="Times New Roman" w:hAnsi="Times New Roman"/>
          <w:b w:val="0"/>
          <w:bCs w:val="0"/>
          <w:color w:val="auto"/>
          <w:sz w:val="28"/>
          <w:szCs w:val="28"/>
        </w:rPr>
      </w:pPr>
      <w:r w:rsidRPr="00480F44">
        <w:rPr>
          <w:rStyle w:val="aff2"/>
          <w:rFonts w:ascii="Times New Roman" w:hAnsi="Times New Roman"/>
          <w:color w:val="auto"/>
          <w:sz w:val="28"/>
          <w:szCs w:val="28"/>
        </w:rPr>
        <w:tab/>
        <w:t>3.4</w:t>
      </w:r>
      <w:r w:rsidRPr="00480F44">
        <w:rPr>
          <w:rStyle w:val="aff2"/>
          <w:rFonts w:ascii="Times New Roman" w:hAnsi="Times New Roman"/>
          <w:b w:val="0"/>
          <w:bCs w:val="0"/>
          <w:color w:val="auto"/>
          <w:sz w:val="28"/>
          <w:szCs w:val="28"/>
        </w:rPr>
        <w:t>.</w:t>
      </w:r>
      <w:r w:rsidRPr="00480F44">
        <w:rPr>
          <w:rFonts w:ascii="Times New Roman" w:hAnsi="Times New Roman"/>
          <w:b/>
          <w:bCs/>
          <w:sz w:val="28"/>
          <w:szCs w:val="28"/>
        </w:rPr>
        <w:t xml:space="preserve"> Описание административной процедуры</w:t>
      </w:r>
      <w:r w:rsidRPr="00480F44">
        <w:rPr>
          <w:rStyle w:val="aff2"/>
          <w:rFonts w:ascii="Times New Roman" w:hAnsi="Times New Roman"/>
          <w:b w:val="0"/>
          <w:bCs w:val="0"/>
          <w:color w:val="auto"/>
          <w:sz w:val="28"/>
          <w:szCs w:val="28"/>
        </w:rPr>
        <w:t> </w:t>
      </w:r>
      <w:r w:rsidRPr="00480F44">
        <w:rPr>
          <w:rStyle w:val="aff2"/>
          <w:rFonts w:ascii="Times New Roman" w:hAnsi="Times New Roman"/>
          <w:color w:val="auto"/>
          <w:sz w:val="28"/>
          <w:szCs w:val="28"/>
        </w:rPr>
        <w:t>«Рассмотрение заявления и документов</w:t>
      </w:r>
      <w:r w:rsidRPr="00480F44">
        <w:rPr>
          <w:rStyle w:val="aff2"/>
          <w:rFonts w:ascii="Times New Roman" w:hAnsi="Times New Roman"/>
          <w:b w:val="0"/>
          <w:bCs w:val="0"/>
          <w:color w:val="auto"/>
          <w:sz w:val="28"/>
          <w:szCs w:val="28"/>
        </w:rPr>
        <w:t>, в</w:t>
      </w:r>
      <w:r w:rsidRPr="00480F44">
        <w:rPr>
          <w:rFonts w:ascii="Times New Roman" w:hAnsi="Times New Roman"/>
          <w:b/>
          <w:bCs/>
          <w:sz w:val="28"/>
          <w:szCs w:val="28"/>
        </w:rPr>
        <w:t>заимодействие Администрации с иными организациями, участвующими в предоставлении муниципальной услуги</w:t>
      </w:r>
      <w:r w:rsidRPr="00480F44">
        <w:rPr>
          <w:rStyle w:val="aff2"/>
          <w:rFonts w:ascii="Times New Roman" w:hAnsi="Times New Roman"/>
          <w:b w:val="0"/>
          <w:bCs w:val="0"/>
          <w:color w:val="auto"/>
          <w:sz w:val="28"/>
          <w:szCs w:val="28"/>
        </w:rPr>
        <w:t>».</w:t>
      </w:r>
    </w:p>
    <w:p w:rsidR="00535859" w:rsidRPr="006158F8" w:rsidRDefault="00535859" w:rsidP="002A78C5">
      <w:pPr>
        <w:spacing w:after="0" w:line="240" w:lineRule="auto"/>
        <w:ind w:firstLine="720"/>
        <w:contextualSpacing/>
        <w:jc w:val="both"/>
        <w:rPr>
          <w:rFonts w:ascii="Times New Roman" w:hAnsi="Times New Roman"/>
          <w:spacing w:val="-6"/>
          <w:sz w:val="28"/>
          <w:szCs w:val="28"/>
        </w:rPr>
      </w:pPr>
      <w:r w:rsidRPr="00480F44">
        <w:rPr>
          <w:rFonts w:ascii="Times New Roman" w:hAnsi="Times New Roman"/>
          <w:spacing w:val="-6"/>
          <w:sz w:val="28"/>
          <w:szCs w:val="28"/>
        </w:rPr>
        <w:t>3.4.1. Глава Администрации или лицо, исполняющее его обязанности, рассматривает и направляет заявление и документы</w:t>
      </w:r>
      <w:r w:rsidRPr="006158F8">
        <w:rPr>
          <w:rFonts w:ascii="Times New Roman" w:hAnsi="Times New Roman"/>
          <w:spacing w:val="-6"/>
          <w:sz w:val="28"/>
          <w:szCs w:val="28"/>
        </w:rPr>
        <w:t xml:space="preserve"> ведущему специалисту</w:t>
      </w:r>
      <w:r w:rsidRPr="006158F8">
        <w:rPr>
          <w:rFonts w:ascii="Times New Roman" w:hAnsi="Times New Roman"/>
          <w:sz w:val="28"/>
          <w:szCs w:val="28"/>
          <w:shd w:val="clear" w:color="auto" w:fill="FFFFFF"/>
        </w:rPr>
        <w:t xml:space="preserve"> по вопросам муниципального имущества, землеустройства и по вопросам муниципальных услуг</w:t>
      </w:r>
      <w:r w:rsidRPr="006158F8">
        <w:rPr>
          <w:rFonts w:ascii="Times New Roman" w:hAnsi="Times New Roman"/>
          <w:spacing w:val="-6"/>
          <w:sz w:val="28"/>
          <w:szCs w:val="28"/>
        </w:rPr>
        <w:t xml:space="preserve"> Администрации (Срок – 1 день).</w:t>
      </w:r>
    </w:p>
    <w:p w:rsidR="00535859" w:rsidRPr="006158F8" w:rsidRDefault="00535859" w:rsidP="002A78C5">
      <w:pPr>
        <w:spacing w:after="0" w:line="240" w:lineRule="auto"/>
        <w:ind w:firstLine="720"/>
        <w:contextualSpacing/>
        <w:jc w:val="both"/>
        <w:rPr>
          <w:rFonts w:ascii="Times New Roman" w:hAnsi="Times New Roman"/>
          <w:spacing w:val="-6"/>
          <w:sz w:val="28"/>
          <w:szCs w:val="28"/>
        </w:rPr>
      </w:pPr>
      <w:r w:rsidRPr="006158F8">
        <w:rPr>
          <w:rFonts w:ascii="Times New Roman" w:hAnsi="Times New Roman"/>
          <w:spacing w:val="-6"/>
          <w:sz w:val="28"/>
          <w:szCs w:val="28"/>
        </w:rPr>
        <w:t>3.4.2. При рассмотрении принятого заявления и представленных документов ведущий специалист</w:t>
      </w:r>
      <w:r w:rsidRPr="006158F8">
        <w:rPr>
          <w:rFonts w:ascii="Times New Roman" w:hAnsi="Times New Roman"/>
          <w:sz w:val="28"/>
          <w:szCs w:val="28"/>
          <w:shd w:val="clear" w:color="auto" w:fill="FFFFFF"/>
        </w:rPr>
        <w:t xml:space="preserve"> по вопросам муниципального имущества, землеустройства и по вопросам муниципальных услуг</w:t>
      </w:r>
      <w:r w:rsidRPr="006158F8">
        <w:rPr>
          <w:rFonts w:ascii="Times New Roman" w:hAnsi="Times New Roman"/>
          <w:color w:val="FF0000"/>
          <w:spacing w:val="-6"/>
          <w:sz w:val="28"/>
          <w:szCs w:val="28"/>
        </w:rPr>
        <w:t xml:space="preserve"> </w:t>
      </w:r>
      <w:r w:rsidRPr="006158F8">
        <w:rPr>
          <w:rFonts w:ascii="Times New Roman" w:hAnsi="Times New Roman"/>
          <w:spacing w:val="-6"/>
          <w:sz w:val="28"/>
          <w:szCs w:val="28"/>
        </w:rPr>
        <w:t>Администрации</w:t>
      </w:r>
      <w:r w:rsidRPr="006158F8">
        <w:rPr>
          <w:rFonts w:ascii="Times New Roman" w:hAnsi="Times New Roman"/>
          <w:color w:val="FF0000"/>
          <w:spacing w:val="-6"/>
          <w:sz w:val="28"/>
          <w:szCs w:val="28"/>
        </w:rPr>
        <w:t>,</w:t>
      </w:r>
      <w:r w:rsidRPr="006158F8">
        <w:rPr>
          <w:rFonts w:ascii="Times New Roman" w:hAnsi="Times New Roman"/>
          <w:spacing w:val="-6"/>
          <w:sz w:val="28"/>
          <w:szCs w:val="28"/>
        </w:rPr>
        <w:t xml:space="preserve"> являющийся ответственным исполнителем, проводит экспертизу представленных документов на их соответствие предъявляемым требованиям, нормативным правовым актам Российской Федерации, Саратовской области, внутренних нормативных актов Администрации.</w:t>
      </w:r>
    </w:p>
    <w:p w:rsidR="00535859" w:rsidRPr="006158F8" w:rsidRDefault="00535859" w:rsidP="002A78C5">
      <w:pPr>
        <w:pStyle w:val="affd"/>
        <w:spacing w:before="0" w:after="0"/>
        <w:ind w:firstLine="708"/>
        <w:contextualSpacing/>
        <w:jc w:val="both"/>
        <w:rPr>
          <w:rFonts w:ascii="Times New Roman" w:hAnsi="Times New Roman" w:cs="Times New Roman"/>
          <w:sz w:val="28"/>
          <w:szCs w:val="28"/>
        </w:rPr>
      </w:pPr>
      <w:r w:rsidRPr="006158F8">
        <w:rPr>
          <w:rFonts w:ascii="Times New Roman" w:hAnsi="Times New Roman" w:cs="Times New Roman"/>
          <w:sz w:val="28"/>
          <w:szCs w:val="28"/>
        </w:rPr>
        <w:t xml:space="preserve">3.4.3. В случае если документы, указанные в подпункте </w:t>
      </w:r>
      <w:r w:rsidRPr="006158F8">
        <w:rPr>
          <w:rFonts w:ascii="Times New Roman" w:hAnsi="Times New Roman" w:cs="Times New Roman"/>
          <w:color w:val="000000"/>
          <w:sz w:val="28"/>
          <w:szCs w:val="28"/>
        </w:rPr>
        <w:t xml:space="preserve">2.6.2 </w:t>
      </w:r>
      <w:r w:rsidRPr="006158F8">
        <w:rPr>
          <w:rFonts w:ascii="Times New Roman" w:hAnsi="Times New Roman" w:cs="Times New Roman"/>
          <w:sz w:val="28"/>
          <w:szCs w:val="28"/>
        </w:rPr>
        <w:t>Административного регламента, не представлены заявителем,</w:t>
      </w:r>
      <w:r w:rsidRPr="006158F8">
        <w:rPr>
          <w:rFonts w:ascii="Times New Roman" w:hAnsi="Times New Roman" w:cs="Times New Roman"/>
          <w:b/>
          <w:bCs/>
          <w:sz w:val="28"/>
          <w:szCs w:val="28"/>
        </w:rPr>
        <w:t xml:space="preserve"> </w:t>
      </w:r>
      <w:r w:rsidRPr="006158F8">
        <w:rPr>
          <w:rFonts w:ascii="Times New Roman" w:hAnsi="Times New Roman" w:cs="Times New Roman"/>
          <w:sz w:val="28"/>
          <w:szCs w:val="28"/>
          <w:shd w:val="clear" w:color="auto" w:fill="FFFFFF"/>
        </w:rPr>
        <w:t xml:space="preserve">сотрудник, </w:t>
      </w:r>
      <w:r w:rsidRPr="006158F8">
        <w:rPr>
          <w:rFonts w:ascii="Times New Roman" w:hAnsi="Times New Roman" w:cs="Times New Roman"/>
          <w:sz w:val="28"/>
          <w:szCs w:val="28"/>
          <w:shd w:val="clear" w:color="auto" w:fill="FFFFFF"/>
        </w:rPr>
        <w:lastRenderedPageBreak/>
        <w:t>ответственный за предоставление муниципальной услуги в течение 2 рабочих дней</w:t>
      </w:r>
      <w:r w:rsidRPr="006158F8">
        <w:rPr>
          <w:rFonts w:ascii="Times New Roman" w:hAnsi="Times New Roman" w:cs="Times New Roman"/>
          <w:sz w:val="28"/>
          <w:szCs w:val="28"/>
        </w:rPr>
        <w:t xml:space="preserve"> формирует и направляет межведомственные запросы в органы, участвующие в предоставлении муниципальной услуги.</w:t>
      </w:r>
    </w:p>
    <w:p w:rsidR="00535859" w:rsidRPr="006158F8" w:rsidRDefault="00535859" w:rsidP="002A78C5">
      <w:pPr>
        <w:pStyle w:val="affd"/>
        <w:spacing w:before="0" w:after="0"/>
        <w:ind w:firstLine="708"/>
        <w:contextualSpacing/>
        <w:jc w:val="both"/>
        <w:rPr>
          <w:rFonts w:ascii="Times New Roman" w:hAnsi="Times New Roman" w:cs="Times New Roman"/>
          <w:sz w:val="28"/>
          <w:szCs w:val="28"/>
        </w:rPr>
      </w:pPr>
      <w:r w:rsidRPr="006158F8">
        <w:rPr>
          <w:rFonts w:ascii="Times New Roman" w:hAnsi="Times New Roman" w:cs="Times New Roman"/>
          <w:sz w:val="28"/>
          <w:szCs w:val="28"/>
        </w:rPr>
        <w:t>Межведомственные запросы направляются уполномоченным должностным лицом Администрации не позднее пяти рабочих дней с даты регистрации заявления в Администрации.</w:t>
      </w:r>
    </w:p>
    <w:p w:rsidR="00535859" w:rsidRPr="006158F8" w:rsidRDefault="00535859" w:rsidP="002A78C5">
      <w:pPr>
        <w:spacing w:after="0" w:line="240" w:lineRule="auto"/>
        <w:ind w:firstLine="720"/>
        <w:contextualSpacing/>
        <w:jc w:val="both"/>
        <w:rPr>
          <w:rFonts w:ascii="Times New Roman" w:hAnsi="Times New Roman"/>
          <w:sz w:val="28"/>
          <w:szCs w:val="28"/>
        </w:rPr>
      </w:pPr>
      <w:r w:rsidRPr="006158F8">
        <w:rPr>
          <w:rFonts w:ascii="Times New Roman" w:hAnsi="Times New Roman"/>
          <w:sz w:val="28"/>
          <w:szCs w:val="28"/>
        </w:rPr>
        <w:t>При предоставлении муниципальной услуги Администрацией осуществляется взаимодействие с:</w:t>
      </w:r>
    </w:p>
    <w:p w:rsidR="00535859" w:rsidRPr="006158F8" w:rsidRDefault="00535859" w:rsidP="002A78C5">
      <w:pPr>
        <w:tabs>
          <w:tab w:val="left" w:pos="709"/>
        </w:tabs>
        <w:spacing w:after="0" w:line="240" w:lineRule="auto"/>
        <w:ind w:firstLine="720"/>
        <w:contextualSpacing/>
        <w:jc w:val="both"/>
        <w:rPr>
          <w:rFonts w:ascii="Times New Roman" w:hAnsi="Times New Roman"/>
          <w:sz w:val="28"/>
          <w:szCs w:val="28"/>
        </w:rPr>
      </w:pPr>
      <w:r w:rsidRPr="006158F8">
        <w:rPr>
          <w:rFonts w:ascii="Times New Roman" w:hAnsi="Times New Roman"/>
          <w:sz w:val="28"/>
          <w:szCs w:val="28"/>
        </w:rPr>
        <w:t xml:space="preserve">1) Управлением Росреестра </w:t>
      </w:r>
      <w:r w:rsidRPr="006158F8">
        <w:rPr>
          <w:rFonts w:ascii="Times New Roman" w:hAnsi="Times New Roman"/>
          <w:sz w:val="28"/>
          <w:szCs w:val="28"/>
          <w:shd w:val="clear" w:color="auto" w:fill="FFFFFF"/>
        </w:rPr>
        <w:t xml:space="preserve"> Саратовской области</w:t>
      </w:r>
      <w:r w:rsidRPr="006158F8">
        <w:rPr>
          <w:rFonts w:ascii="Times New Roman" w:hAnsi="Times New Roman"/>
          <w:sz w:val="28"/>
          <w:szCs w:val="28"/>
        </w:rPr>
        <w:t xml:space="preserve"> по вопросам:</w:t>
      </w:r>
    </w:p>
    <w:p w:rsidR="00535859" w:rsidRPr="006158F8" w:rsidRDefault="00535859" w:rsidP="002A78C5">
      <w:pPr>
        <w:tabs>
          <w:tab w:val="left" w:pos="709"/>
        </w:tabs>
        <w:spacing w:after="0" w:line="240" w:lineRule="auto"/>
        <w:ind w:firstLine="720"/>
        <w:contextualSpacing/>
        <w:jc w:val="both"/>
        <w:rPr>
          <w:rFonts w:ascii="Times New Roman" w:hAnsi="Times New Roman"/>
          <w:sz w:val="28"/>
          <w:szCs w:val="28"/>
        </w:rPr>
      </w:pPr>
      <w:r w:rsidRPr="006158F8">
        <w:rPr>
          <w:rFonts w:ascii="Times New Roman" w:hAnsi="Times New Roman"/>
          <w:sz w:val="28"/>
          <w:szCs w:val="28"/>
        </w:rPr>
        <w:t>-  получения кадастрового паспорта земельного участка – в течение 5 рабочих дней;</w:t>
      </w:r>
    </w:p>
    <w:p w:rsidR="00535859" w:rsidRPr="006158F8" w:rsidRDefault="00535859" w:rsidP="002A78C5">
      <w:pPr>
        <w:tabs>
          <w:tab w:val="left" w:pos="709"/>
        </w:tabs>
        <w:spacing w:after="0" w:line="240" w:lineRule="auto"/>
        <w:ind w:firstLine="720"/>
        <w:contextualSpacing/>
        <w:jc w:val="both"/>
        <w:rPr>
          <w:rFonts w:ascii="Times New Roman" w:hAnsi="Times New Roman"/>
          <w:sz w:val="28"/>
          <w:szCs w:val="28"/>
        </w:rPr>
      </w:pPr>
      <w:r w:rsidRPr="006158F8">
        <w:rPr>
          <w:rFonts w:ascii="Times New Roman" w:hAnsi="Times New Roman"/>
          <w:sz w:val="28"/>
          <w:szCs w:val="28"/>
        </w:rPr>
        <w:t xml:space="preserve">- получения выписки из Единого государственного реестра прав на недвижимое имущество и сделок с ним о правах на земельный участок, находящийся в муниципальной собственности </w:t>
      </w:r>
      <w:r w:rsidR="006158F8">
        <w:rPr>
          <w:rFonts w:ascii="Times New Roman" w:hAnsi="Times New Roman"/>
          <w:sz w:val="28"/>
          <w:szCs w:val="28"/>
        </w:rPr>
        <w:t>Рахмановского</w:t>
      </w:r>
      <w:r w:rsidRPr="006158F8">
        <w:rPr>
          <w:rFonts w:ascii="Times New Roman" w:hAnsi="Times New Roman"/>
          <w:sz w:val="28"/>
          <w:szCs w:val="28"/>
        </w:rPr>
        <w:t xml:space="preserve"> мунциипального образования</w:t>
      </w:r>
      <w:r w:rsidRPr="006158F8">
        <w:rPr>
          <w:rFonts w:ascii="Times New Roman" w:hAnsi="Times New Roman"/>
          <w:spacing w:val="-6"/>
          <w:sz w:val="28"/>
          <w:szCs w:val="28"/>
        </w:rPr>
        <w:t xml:space="preserve"> и</w:t>
      </w:r>
      <w:r w:rsidRPr="006158F8">
        <w:rPr>
          <w:rFonts w:ascii="Times New Roman" w:hAnsi="Times New Roman"/>
          <w:sz w:val="28"/>
          <w:szCs w:val="28"/>
        </w:rPr>
        <w:t xml:space="preserve"> объект недвижимости, расположенный на земельном участке, находящемся в муниципальной собственности - в течение 5 рабочих дней;</w:t>
      </w:r>
    </w:p>
    <w:p w:rsidR="00535859" w:rsidRPr="006158F8" w:rsidRDefault="00535859" w:rsidP="002A78C5">
      <w:pPr>
        <w:tabs>
          <w:tab w:val="left" w:pos="709"/>
        </w:tabs>
        <w:autoSpaceDE w:val="0"/>
        <w:autoSpaceDN w:val="0"/>
        <w:adjustRightInd w:val="0"/>
        <w:spacing w:after="0" w:line="240" w:lineRule="auto"/>
        <w:ind w:firstLine="720"/>
        <w:contextualSpacing/>
        <w:jc w:val="both"/>
        <w:outlineLvl w:val="1"/>
        <w:rPr>
          <w:rFonts w:ascii="Times New Roman" w:hAnsi="Times New Roman"/>
          <w:sz w:val="28"/>
          <w:szCs w:val="28"/>
        </w:rPr>
      </w:pPr>
      <w:r w:rsidRPr="006158F8">
        <w:rPr>
          <w:rFonts w:ascii="Times New Roman" w:hAnsi="Times New Roman"/>
          <w:sz w:val="28"/>
          <w:szCs w:val="28"/>
        </w:rPr>
        <w:t>2) Управлением Федеральной налоговой службы по Саратовской области по вопросам:</w:t>
      </w:r>
    </w:p>
    <w:p w:rsidR="00535859" w:rsidRPr="006158F8" w:rsidRDefault="00535859" w:rsidP="002A78C5">
      <w:pPr>
        <w:autoSpaceDE w:val="0"/>
        <w:autoSpaceDN w:val="0"/>
        <w:adjustRightInd w:val="0"/>
        <w:spacing w:after="0" w:line="240" w:lineRule="auto"/>
        <w:ind w:firstLine="720"/>
        <w:contextualSpacing/>
        <w:jc w:val="both"/>
        <w:outlineLvl w:val="1"/>
        <w:rPr>
          <w:rFonts w:ascii="Times New Roman" w:hAnsi="Times New Roman"/>
          <w:sz w:val="28"/>
          <w:szCs w:val="28"/>
        </w:rPr>
      </w:pPr>
      <w:r w:rsidRPr="006158F8">
        <w:rPr>
          <w:rFonts w:ascii="Times New Roman" w:hAnsi="Times New Roman"/>
          <w:sz w:val="28"/>
          <w:szCs w:val="28"/>
        </w:rPr>
        <w:t>- получения выписки из Единого государственного реестра юридических лиц – в течение 5 рабочих дней;</w:t>
      </w:r>
    </w:p>
    <w:p w:rsidR="00535859" w:rsidRPr="006158F8" w:rsidRDefault="00535859" w:rsidP="002A78C5">
      <w:pPr>
        <w:tabs>
          <w:tab w:val="left" w:pos="540"/>
        </w:tabs>
        <w:spacing w:after="0" w:line="240" w:lineRule="auto"/>
        <w:ind w:firstLine="720"/>
        <w:contextualSpacing/>
        <w:jc w:val="both"/>
        <w:rPr>
          <w:rFonts w:ascii="Times New Roman" w:hAnsi="Times New Roman"/>
          <w:sz w:val="28"/>
          <w:szCs w:val="28"/>
        </w:rPr>
      </w:pPr>
      <w:r w:rsidRPr="006158F8">
        <w:rPr>
          <w:rFonts w:ascii="Times New Roman" w:hAnsi="Times New Roman"/>
          <w:sz w:val="28"/>
          <w:szCs w:val="28"/>
        </w:rPr>
        <w:t>- получения выписки из Единого государственного реестра индивидуальных предпринимателей – в течение 5 рабочих дней.</w:t>
      </w:r>
    </w:p>
    <w:p w:rsidR="00535859" w:rsidRPr="006158F8" w:rsidRDefault="00535859" w:rsidP="002A78C5">
      <w:pPr>
        <w:spacing w:after="0" w:line="240" w:lineRule="auto"/>
        <w:ind w:firstLine="720"/>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3.4.4. </w:t>
      </w:r>
      <w:r w:rsidRPr="006158F8">
        <w:rPr>
          <w:rFonts w:ascii="Times New Roman" w:hAnsi="Times New Roman"/>
          <w:sz w:val="28"/>
          <w:szCs w:val="28"/>
        </w:rPr>
        <w:t xml:space="preserve">Если сотрудником </w:t>
      </w:r>
      <w:r w:rsidRPr="006158F8">
        <w:rPr>
          <w:rFonts w:ascii="Times New Roman" w:hAnsi="Times New Roman"/>
          <w:sz w:val="28"/>
          <w:szCs w:val="28"/>
          <w:shd w:val="clear" w:color="auto" w:fill="FFFFFF"/>
        </w:rPr>
        <w:t xml:space="preserve">по результатам рассмотрения заявления о предоставлении муниципальной услуги </w:t>
      </w:r>
      <w:r w:rsidRPr="006158F8">
        <w:rPr>
          <w:rFonts w:ascii="Times New Roman" w:hAnsi="Times New Roman"/>
          <w:sz w:val="28"/>
          <w:szCs w:val="28"/>
        </w:rPr>
        <w:t>установлены, предусмотренные пунктами 2.7, 2.8.2 настоящего Административного регламента основания для отказа в приеме документов,  предоставлении муниципальной услуги</w:t>
      </w:r>
      <w:r w:rsidRPr="006158F8">
        <w:rPr>
          <w:rFonts w:ascii="Times New Roman" w:hAnsi="Times New Roman"/>
          <w:color w:val="000000"/>
          <w:sz w:val="28"/>
          <w:szCs w:val="28"/>
        </w:rPr>
        <w:t xml:space="preserve">, в течение 3 дней с момента поступления ответов на межведомственные запросы подготавливается отказ в приеме документов, предоставлении муниципальной услуги с указанием причины отказа. Данный порядок также действует в случае выявления противоречий, неточностей в представленных на рассмотрение документах, когда они могут </w:t>
      </w:r>
      <w:r w:rsidRPr="006158F8">
        <w:rPr>
          <w:rFonts w:ascii="Times New Roman" w:hAnsi="Times New Roman"/>
          <w:sz w:val="28"/>
          <w:szCs w:val="28"/>
        </w:rPr>
        <w:t>повлиять на принятие решения об отказе в выполнении административного действия в связи с наличием установленных ограничений.</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b/>
          <w:bCs/>
          <w:color w:val="000000"/>
          <w:sz w:val="28"/>
          <w:szCs w:val="28"/>
        </w:rPr>
      </w:pPr>
      <w:r w:rsidRPr="006158F8">
        <w:rPr>
          <w:rFonts w:ascii="Times New Roman" w:hAnsi="Times New Roman"/>
          <w:b/>
          <w:bCs/>
          <w:color w:val="000000"/>
          <w:sz w:val="28"/>
          <w:szCs w:val="28"/>
        </w:rPr>
        <w:t xml:space="preserve">3.5.Описание административной процедуры «Подготовка и подписание  договора </w:t>
      </w:r>
      <w:r w:rsidRPr="006158F8">
        <w:rPr>
          <w:rFonts w:ascii="Times New Roman" w:hAnsi="Times New Roman"/>
          <w:b/>
          <w:bCs/>
          <w:sz w:val="28"/>
          <w:szCs w:val="28"/>
        </w:rPr>
        <w:t>купли-продажи земельного участка, аренды земельного участка, договора безвозмездного  пользования земельным участком, решения о предоставлении земельного участка в постоянное (бессрочное) пользование».</w:t>
      </w:r>
    </w:p>
    <w:p w:rsidR="00535859" w:rsidRPr="006158F8" w:rsidRDefault="00535859" w:rsidP="002A78C5">
      <w:pPr>
        <w:autoSpaceDE w:val="0"/>
        <w:autoSpaceDN w:val="0"/>
        <w:adjustRightInd w:val="0"/>
        <w:spacing w:after="0" w:line="240" w:lineRule="auto"/>
        <w:ind w:firstLine="720"/>
        <w:contextualSpacing/>
        <w:jc w:val="both"/>
        <w:rPr>
          <w:rFonts w:ascii="Times New Roman" w:hAnsi="Times New Roman"/>
          <w:sz w:val="28"/>
          <w:szCs w:val="28"/>
        </w:rPr>
      </w:pPr>
      <w:r w:rsidRPr="006158F8">
        <w:rPr>
          <w:rFonts w:ascii="Times New Roman" w:hAnsi="Times New Roman"/>
          <w:sz w:val="28"/>
          <w:szCs w:val="28"/>
        </w:rPr>
        <w:t xml:space="preserve">3.5.1.Если представлен полный комплект документов, либо после получения  ответов на межведомственные запросы  отсутствуют  основания для отказа в выполнении административного действия, ответственный исполнитель </w:t>
      </w:r>
      <w:r w:rsidRPr="006158F8">
        <w:rPr>
          <w:rFonts w:ascii="Times New Roman" w:hAnsi="Times New Roman"/>
          <w:sz w:val="28"/>
          <w:szCs w:val="28"/>
          <w:shd w:val="clear" w:color="auto" w:fill="FFFFFF"/>
        </w:rPr>
        <w:t xml:space="preserve">в течение 3 дней:  </w:t>
      </w:r>
    </w:p>
    <w:p w:rsidR="00535859" w:rsidRPr="006158F8" w:rsidRDefault="00535859" w:rsidP="002A78C5">
      <w:pPr>
        <w:spacing w:after="0" w:line="240" w:lineRule="auto"/>
        <w:contextualSpacing/>
        <w:jc w:val="both"/>
        <w:rPr>
          <w:rFonts w:ascii="Times New Roman" w:hAnsi="Times New Roman"/>
          <w:sz w:val="28"/>
          <w:szCs w:val="28"/>
        </w:rPr>
      </w:pPr>
      <w:r w:rsidRPr="006158F8">
        <w:rPr>
          <w:rFonts w:ascii="Times New Roman" w:hAnsi="Times New Roman"/>
          <w:sz w:val="28"/>
          <w:szCs w:val="28"/>
        </w:rPr>
        <w:tab/>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и передает главе администрации для подписания;</w:t>
      </w:r>
    </w:p>
    <w:p w:rsidR="00535859" w:rsidRPr="006158F8" w:rsidRDefault="00535859" w:rsidP="002A78C5">
      <w:pPr>
        <w:spacing w:after="0" w:line="240" w:lineRule="auto"/>
        <w:contextualSpacing/>
        <w:jc w:val="both"/>
        <w:rPr>
          <w:rFonts w:ascii="Times New Roman" w:hAnsi="Times New Roman"/>
          <w:sz w:val="28"/>
          <w:szCs w:val="28"/>
        </w:rPr>
      </w:pPr>
      <w:r w:rsidRPr="006158F8">
        <w:rPr>
          <w:rFonts w:ascii="Times New Roman" w:hAnsi="Times New Roman"/>
          <w:sz w:val="28"/>
          <w:szCs w:val="28"/>
        </w:rPr>
        <w:lastRenderedPageBreak/>
        <w:tab/>
        <w:t>2) осуществляет подготовку проекта решения о предоставлении земельного участка в постоянное (бессрочное) пользование  и передает главе администрации для подписания;</w:t>
      </w:r>
    </w:p>
    <w:p w:rsidR="00535859" w:rsidRPr="006158F8" w:rsidRDefault="00535859" w:rsidP="002A78C5">
      <w:pPr>
        <w:spacing w:after="0" w:line="240" w:lineRule="auto"/>
        <w:contextualSpacing/>
        <w:jc w:val="both"/>
        <w:rPr>
          <w:rFonts w:ascii="Times New Roman" w:hAnsi="Times New Roman"/>
          <w:sz w:val="28"/>
          <w:szCs w:val="28"/>
        </w:rPr>
      </w:pPr>
      <w:r w:rsidRPr="006158F8">
        <w:rPr>
          <w:rFonts w:ascii="Times New Roman" w:hAnsi="Times New Roman"/>
          <w:sz w:val="28"/>
          <w:szCs w:val="28"/>
        </w:rPr>
        <w:tab/>
        <w:t xml:space="preserve">3) осуществляет подготовку проекта решения об отказе в предоставлении земельного участка при наличии хотя бы одного из оснований, предусмотренных </w:t>
      </w:r>
      <w:r w:rsidRPr="006158F8">
        <w:rPr>
          <w:rStyle w:val="aff3"/>
          <w:rFonts w:ascii="Times New Roman" w:hAnsi="Times New Roman"/>
          <w:b w:val="0"/>
          <w:bCs w:val="0"/>
          <w:sz w:val="28"/>
          <w:szCs w:val="28"/>
        </w:rPr>
        <w:t>статьей 39.16</w:t>
      </w:r>
      <w:r w:rsidRPr="006158F8">
        <w:rPr>
          <w:rFonts w:ascii="Times New Roman" w:hAnsi="Times New Roman"/>
          <w:sz w:val="28"/>
          <w:szCs w:val="28"/>
        </w:rPr>
        <w:t xml:space="preserve"> Земельного кодекса Российской Федерации, и передает главе администрации для подписания.</w:t>
      </w:r>
    </w:p>
    <w:p w:rsidR="00535859" w:rsidRPr="006158F8" w:rsidRDefault="00535859" w:rsidP="002A78C5">
      <w:pPr>
        <w:spacing w:after="0" w:line="240" w:lineRule="auto"/>
        <w:contextualSpacing/>
        <w:jc w:val="both"/>
        <w:rPr>
          <w:rFonts w:ascii="Times New Roman" w:hAnsi="Times New Roman"/>
          <w:sz w:val="28"/>
          <w:szCs w:val="28"/>
        </w:rPr>
      </w:pPr>
      <w:r w:rsidRPr="006158F8">
        <w:rPr>
          <w:rFonts w:ascii="Times New Roman" w:hAnsi="Times New Roman"/>
          <w:sz w:val="28"/>
          <w:szCs w:val="28"/>
        </w:rPr>
        <w:tab/>
        <w:t>3.5.2. Глава администрации в течении трех дней подписывает проекты договоров и решения и передает их ответственному  исполнителю для направления заявителю.</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3.5.3. Подписанные Главой администрации договоры  и акт приема-передачи ответственное должностное лицо Администрации направляет на подписание заявителю.</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Максимальный срок выполнения данного действия составляет 1 рабочий день.</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3.5.4. После получения подписанных заявителем экземпляров договоров, актов приема-передачи  ответственное должностное лицо Администрации обеспечивает подготовку заявления о государственной регистрации заключенного договора и перехода прав на земельный участок в случаях, установленных законодательством Российской Федерации.</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Максимальный срок выполнения данного действия составляет 7 рабочих дней.</w:t>
      </w:r>
    </w:p>
    <w:p w:rsidR="00535859" w:rsidRPr="006158F8" w:rsidRDefault="00535859" w:rsidP="002A78C5">
      <w:pPr>
        <w:pStyle w:val="ConsPlusNormal0"/>
        <w:contextualSpacing/>
        <w:jc w:val="both"/>
        <w:rPr>
          <w:rFonts w:ascii="Times New Roman" w:hAnsi="Times New Roman" w:cs="Times New Roman"/>
          <w:sz w:val="28"/>
          <w:szCs w:val="28"/>
        </w:rPr>
      </w:pPr>
      <w:r w:rsidRPr="006158F8">
        <w:rPr>
          <w:rFonts w:ascii="Times New Roman" w:hAnsi="Times New Roman" w:cs="Times New Roman"/>
          <w:sz w:val="28"/>
          <w:szCs w:val="28"/>
        </w:rPr>
        <w:t xml:space="preserve">3.5.5. Если соответствующий договор или акт приема-передачи не поступили в Администрацию в течение одного месяца с даты направления, ответственное должностное лицо  выясняет  причину, в связи с которой подписанный со стороны заявителя   договор и акта приема-передачи не поступили в Администрацию. В случае отсутствия уважительных причин договор считается незаключенным. </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spacing w:val="-2"/>
          <w:sz w:val="28"/>
          <w:szCs w:val="28"/>
        </w:rPr>
      </w:pPr>
      <w:r w:rsidRPr="006158F8">
        <w:rPr>
          <w:rFonts w:ascii="Times New Roman" w:hAnsi="Times New Roman"/>
          <w:sz w:val="28"/>
          <w:szCs w:val="28"/>
        </w:rPr>
        <w:t>3.5.6. Результатом административной процедуры является заключение Администрацией договора, оформленного на бумажном носителе в трех экземплярах.</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b/>
          <w:bCs/>
          <w:color w:val="000000"/>
          <w:sz w:val="28"/>
          <w:szCs w:val="28"/>
        </w:rPr>
      </w:pPr>
      <w:r w:rsidRPr="006158F8">
        <w:rPr>
          <w:rFonts w:ascii="Times New Roman" w:hAnsi="Times New Roman"/>
          <w:b/>
          <w:bCs/>
          <w:color w:val="000000"/>
          <w:sz w:val="28"/>
          <w:szCs w:val="28"/>
        </w:rPr>
        <w:t>3.6</w:t>
      </w:r>
      <w:r w:rsidRPr="006158F8">
        <w:rPr>
          <w:rFonts w:ascii="Times New Roman" w:hAnsi="Times New Roman"/>
          <w:color w:val="000000"/>
          <w:sz w:val="28"/>
          <w:szCs w:val="28"/>
        </w:rPr>
        <w:t>.</w:t>
      </w:r>
      <w:r w:rsidRPr="006158F8">
        <w:rPr>
          <w:rFonts w:ascii="Times New Roman" w:hAnsi="Times New Roman"/>
          <w:b/>
          <w:bCs/>
          <w:color w:val="000000"/>
          <w:sz w:val="28"/>
          <w:szCs w:val="28"/>
        </w:rPr>
        <w:t xml:space="preserve"> Описание административной процедуры «Получение заявителем результата предоставления муниципальной услуги».</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color w:val="000000"/>
          <w:sz w:val="28"/>
          <w:szCs w:val="28"/>
        </w:rPr>
      </w:pPr>
      <w:r w:rsidRPr="006158F8">
        <w:rPr>
          <w:rFonts w:ascii="Times New Roman" w:hAnsi="Times New Roman"/>
          <w:color w:val="000000"/>
          <w:sz w:val="28"/>
          <w:szCs w:val="28"/>
        </w:rPr>
        <w:t>3.6.2. Результат предоставления муниципальной услуги либо отказ в предоставлении муниципальной услуги в течение 2 дней направляется заявителю:</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color w:val="000000"/>
          <w:sz w:val="28"/>
          <w:szCs w:val="28"/>
        </w:rPr>
      </w:pPr>
      <w:r w:rsidRPr="006158F8">
        <w:rPr>
          <w:rFonts w:ascii="Times New Roman" w:hAnsi="Times New Roman"/>
          <w:color w:val="000000"/>
          <w:sz w:val="28"/>
          <w:szCs w:val="28"/>
        </w:rPr>
        <w:t>почтовым отправлением, в случае обращения заявителя непосредственно в Администрацию или с использованием средств почтовой связи или на электронный адрес заявителя;</w:t>
      </w:r>
    </w:p>
    <w:p w:rsidR="00535859" w:rsidRPr="006158F8" w:rsidRDefault="00535859" w:rsidP="002A78C5">
      <w:pPr>
        <w:tabs>
          <w:tab w:val="left" w:pos="720"/>
          <w:tab w:val="num" w:pos="1836"/>
          <w:tab w:val="num" w:pos="2136"/>
        </w:tabs>
        <w:spacing w:after="0" w:line="240" w:lineRule="auto"/>
        <w:ind w:firstLine="720"/>
        <w:contextualSpacing/>
        <w:jc w:val="both"/>
        <w:rPr>
          <w:rFonts w:ascii="Times New Roman" w:hAnsi="Times New Roman"/>
          <w:color w:val="000000"/>
          <w:sz w:val="28"/>
          <w:szCs w:val="28"/>
        </w:rPr>
      </w:pPr>
      <w:r w:rsidRPr="006158F8">
        <w:rPr>
          <w:rFonts w:ascii="Times New Roman" w:hAnsi="Times New Roman"/>
          <w:sz w:val="28"/>
          <w:szCs w:val="28"/>
        </w:rPr>
        <w:t>через многофункциональный центр,</w:t>
      </w:r>
      <w:r w:rsidRPr="006158F8">
        <w:rPr>
          <w:rFonts w:ascii="Times New Roman" w:hAnsi="Times New Roman"/>
          <w:color w:val="000000"/>
          <w:sz w:val="28"/>
          <w:szCs w:val="28"/>
        </w:rPr>
        <w:t xml:space="preserve"> в</w:t>
      </w:r>
      <w:r w:rsidRPr="006158F8">
        <w:rPr>
          <w:rFonts w:ascii="Times New Roman" w:hAnsi="Times New Roman"/>
          <w:sz w:val="28"/>
          <w:szCs w:val="28"/>
        </w:rPr>
        <w:t xml:space="preserve"> случае обращения заявителя через многофункциональный центр.</w:t>
      </w:r>
    </w:p>
    <w:p w:rsidR="00535859" w:rsidRPr="006158F8" w:rsidRDefault="00535859" w:rsidP="002A78C5">
      <w:pPr>
        <w:spacing w:after="0" w:line="240" w:lineRule="auto"/>
        <w:ind w:firstLine="720"/>
        <w:contextualSpacing/>
        <w:jc w:val="both"/>
        <w:rPr>
          <w:rFonts w:ascii="Times New Roman" w:hAnsi="Times New Roman"/>
          <w:color w:val="000000"/>
          <w:sz w:val="28"/>
          <w:szCs w:val="28"/>
        </w:rPr>
      </w:pPr>
      <w:r w:rsidRPr="006158F8">
        <w:rPr>
          <w:rFonts w:ascii="Times New Roman" w:hAnsi="Times New Roman"/>
          <w:color w:val="000000"/>
          <w:sz w:val="28"/>
          <w:szCs w:val="28"/>
        </w:rPr>
        <w:t>3.6.3. Результатом административной процедуры является направление заявителю результата предоставления муниципальной услуги либо отказа в предоставлении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3.7. Перечень административных процедур (действий) при предоставлении муниципальных услуг в электронной форме</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3.7.1. При направлении заявления о предоставлении муниципальной услуги в электронной форме заявитель формирует заявление на предоставление </w:t>
      </w:r>
      <w:r w:rsidRPr="006158F8">
        <w:rPr>
          <w:rFonts w:ascii="Times New Roman" w:hAnsi="Times New Roman"/>
          <w:color w:val="000000"/>
          <w:sz w:val="28"/>
          <w:szCs w:val="28"/>
        </w:rPr>
        <w:lastRenderedPageBreak/>
        <w:t>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3.7.2. Предоставление муниципальной услуги в электронной форме включает в себя следующие административные процедуры:</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1) прием Заявления и документов (информации), необходимых для предоставления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2) проверка действительность усиленной квалифицированной электронной подписи;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4) принятие решения о подготовке выписки, уведомления;</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5) направление заявителю уведомления о приеме заявления или отказа в приеме к рассмотрению заявления;</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6) формирование результата предоставления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7) направление (выдача) результата.</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Заявитель вправе отозвать свое заявление на любой стадии рассмотрения, согласования или подготовки документа.</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6158F8">
        <w:rPr>
          <w:rFonts w:ascii="Times New Roman" w:hAnsi="Times New Roman"/>
          <w:color w:val="000000"/>
          <w:sz w:val="28"/>
          <w:szCs w:val="28"/>
          <w:shd w:val="clear" w:color="auto" w:fill="FFFFFF"/>
        </w:rPr>
        <w:t>от 27 июля 2010 г. N 210-ФЗ "Об организации предоставления государственных и муниципальных услуг".</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Прием и регистрация запроса осуществляются должностным лицом уполномоченного органа, ответственного за регистрацию.</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После регистрации запрос направляется в уполномоченный орган, ответственный за предоставление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lastRenderedPageBreak/>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а) уведомление о записи на прием в уполномоченный орган или МФЦ;</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lastRenderedPageBreak/>
        <w:t>б) уведомление о приеме и регистрации запроса и иных документов, необходимых для предоставления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в) уведомление о начале процедуры предоставления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е) уведомление о результатах рассмотрения документов, необходимых для предоставления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з) уведомление о мотивированном отказе в предоставлении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 </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3.9. Перечень административных процедур (действий), выполняемых МФЦ</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lastRenderedPageBreak/>
        <w:t>2) перевод в электронную форму и снятие копий с документов, представленных заявителем, подпись и заверение печатью (электронной подписью);</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3) передача курьером заявления и прилагаемых к нему документов из МФЦ в уполномоченный орган;</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4) передача курьером пакета документов из уполномоченного органа в МФЦ;</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5) выдача (направление) заявителю результата предоставления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3.10. Порядок выполнения административных процедур (действий) МФЦ</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3.10.1. При приеме заявления и прилагаемых к нему документов работник МФЦ:</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проверяет соответствие представленных документов установленным требованиям, удостоверяясь, что:</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тексты документов написаны разборчиво;</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фамилии, имена и отчества физических лиц, адреса их мест жительства написаны полностью;</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в документах нет подчисток, приписок, зачеркнутых слов и иных не оговоренных в них исправлений;</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документы не исполнены карандашом;</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документы не имеют повреждений, наличие которых не позволяет однозначно истолковать их содержание;</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срок действия документов не истек;</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документы представлены в полном объеме;</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lastRenderedPageBreak/>
        <w:t>заявление соответствует установленным требованиям к его форме и виду;</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Работник МФЦ от имени заявителя заполняет заявление по соответствующей форме. </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о сроке предоставления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о возможности отказа в предоставлении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3.10.4.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w:t>
      </w:r>
      <w:r w:rsidRPr="006158F8">
        <w:rPr>
          <w:rFonts w:ascii="Times New Roman" w:hAnsi="Times New Roman"/>
          <w:color w:val="000000"/>
          <w:sz w:val="28"/>
          <w:szCs w:val="28"/>
        </w:rPr>
        <w:lastRenderedPageBreak/>
        <w:t>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Для получения документов заявитель прибывает в МФЦ лично с документом, удостоверяющим личность.</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Основанием для начала административной процедуры является получение МФЦ результата предоставления муниципальной услуги.</w:t>
      </w:r>
    </w:p>
    <w:p w:rsidR="00535859" w:rsidRPr="006158F8" w:rsidRDefault="00535859" w:rsidP="002A78C5">
      <w:pPr>
        <w:tabs>
          <w:tab w:val="left" w:pos="2842"/>
        </w:tabs>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При выдаче документов должностное лицо МФЦ:</w:t>
      </w:r>
    </w:p>
    <w:p w:rsidR="00535859" w:rsidRPr="006158F8" w:rsidRDefault="00535859" w:rsidP="002A78C5">
      <w:pPr>
        <w:tabs>
          <w:tab w:val="left" w:pos="2842"/>
        </w:tabs>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35859" w:rsidRPr="006158F8" w:rsidRDefault="00535859" w:rsidP="002A78C5">
      <w:pPr>
        <w:tabs>
          <w:tab w:val="left" w:pos="2842"/>
        </w:tabs>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знакомит с содержанием документов и выдает их.</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3.10.5. В случае обращения заявителя за предоставлением муниципальной услуги по экстерриториальному принципу МФЦ:</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 принимает от заявителя заявление и документы, представленные заявителем;</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 осуществляет копирование (сканирование) документов, предусмотренных частью 6 статьи 7 Федерального закона</w:t>
      </w:r>
      <w:hyperlink r:id="rId18" w:history="1">
        <w:r w:rsidRPr="006158F8">
          <w:rPr>
            <w:rStyle w:val="ListLabel11"/>
            <w:rFonts w:eastAsia="SimSun"/>
            <w:color w:val="000000"/>
          </w:rPr>
          <w:t xml:space="preserve"> от 27 июля 2010 года № 210-ФЗ «Об организации предоставления государственных и муниципальных услуг»</w:t>
        </w:r>
      </w:hyperlink>
      <w:r w:rsidRPr="006158F8">
        <w:rPr>
          <w:rFonts w:ascii="Times New Roman" w:hAnsi="Times New Roman"/>
          <w:color w:val="000000"/>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35859" w:rsidRPr="006158F8" w:rsidRDefault="00535859" w:rsidP="002A78C5">
      <w:pPr>
        <w:tabs>
          <w:tab w:val="left" w:pos="851"/>
        </w:tabs>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35859" w:rsidRPr="006158F8" w:rsidRDefault="00535859" w:rsidP="002A78C5">
      <w:pPr>
        <w:spacing w:after="0" w:line="240" w:lineRule="auto"/>
        <w:ind w:firstLine="708"/>
        <w:contextualSpacing/>
        <w:jc w:val="both"/>
        <w:rPr>
          <w:rFonts w:ascii="Times New Roman" w:hAnsi="Times New Roman"/>
          <w:color w:val="000000"/>
          <w:sz w:val="28"/>
          <w:szCs w:val="28"/>
        </w:rPr>
      </w:pPr>
      <w:r w:rsidRPr="006158F8">
        <w:rPr>
          <w:rFonts w:ascii="Times New Roman" w:hAnsi="Times New Roman"/>
          <w:color w:val="000000"/>
          <w:sz w:val="28"/>
          <w:szCs w:val="28"/>
        </w:rPr>
        <w:t>3.10.6. В случае обращения заявителя за предоставлением муниципальной услуги по приему заявителей по предварительной записи</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В целях предоставления муниципальной услуги осуществляется прием заявителей по предварительной записи. </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Запись на прием проводится посредством Единого и Регионального портала. </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МФЦ не вправе требовать от заявителя совершения иных действий, кроме прохождения идентификации и аутентификации в соответствии с нормативными </w:t>
      </w:r>
      <w:r w:rsidRPr="006158F8">
        <w:rPr>
          <w:rFonts w:ascii="Times New Roman" w:hAnsi="Times New Roman"/>
          <w:color w:val="000000"/>
          <w:sz w:val="28"/>
          <w:szCs w:val="28"/>
        </w:rPr>
        <w:lastRenderedPageBreak/>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На Едином и Региональном портале, официальном сайте размещаются образцы заполнения электронной формы запроса.</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При формировании запроса заявителю обеспечивается:</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6158F8">
        <w:rPr>
          <w:rFonts w:ascii="Times New Roman" w:hAnsi="Times New Roman"/>
          <w:i/>
          <w:iCs/>
          <w:color w:val="000000"/>
          <w:sz w:val="28"/>
          <w:szCs w:val="28"/>
        </w:rPr>
        <w:t>;</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в) возможность печати на бумажном носителе копии электронной формы запроса;</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г) сохранение ранее введенных в электронную форму запроса значений </w:t>
      </w:r>
      <w:r w:rsidRPr="006158F8">
        <w:rPr>
          <w:rFonts w:ascii="Times New Roman" w:hAnsi="Times New Roman"/>
          <w:color w:val="000000"/>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3.11. Порядок исправления допущенных опечаток и ошибок в выданных в результате предоставления муниципальной услуги документах.</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bookmarkStart w:id="0" w:name="BM100263"/>
      <w:bookmarkEnd w:id="0"/>
      <w:r w:rsidRPr="006158F8">
        <w:rPr>
          <w:rFonts w:ascii="Times New Roman" w:hAnsi="Times New Roman"/>
          <w:color w:val="000000"/>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bookmarkStart w:id="1" w:name="BM100264"/>
      <w:bookmarkEnd w:id="1"/>
      <w:r w:rsidRPr="006158F8">
        <w:rPr>
          <w:rFonts w:ascii="Times New Roman" w:hAnsi="Times New Roman"/>
          <w:color w:val="000000"/>
          <w:sz w:val="28"/>
          <w:szCs w:val="28"/>
        </w:rPr>
        <w:t>Критерием принятия решения по административной процедуре является наличие или отсутствие таких опечаток и (или) ошибок.</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bookmarkStart w:id="2" w:name="BM100265"/>
      <w:bookmarkEnd w:id="2"/>
      <w:r w:rsidRPr="006158F8">
        <w:rPr>
          <w:rFonts w:ascii="Times New Roman" w:hAnsi="Times New Roman"/>
          <w:color w:val="000000"/>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bookmarkStart w:id="4" w:name="BM100267"/>
      <w:bookmarkEnd w:id="4"/>
      <w:r w:rsidRPr="006158F8">
        <w:rPr>
          <w:rFonts w:ascii="Times New Roman" w:hAnsi="Times New Roman"/>
          <w:color w:val="000000"/>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p>
    <w:p w:rsidR="00535859" w:rsidRPr="006158F8" w:rsidRDefault="00535859" w:rsidP="002A78C5">
      <w:pPr>
        <w:spacing w:after="0" w:line="240" w:lineRule="auto"/>
        <w:ind w:firstLine="567"/>
        <w:contextualSpacing/>
        <w:jc w:val="center"/>
        <w:rPr>
          <w:rFonts w:ascii="Times New Roman" w:hAnsi="Times New Roman"/>
          <w:b/>
          <w:bCs/>
          <w:color w:val="000000"/>
          <w:sz w:val="28"/>
          <w:szCs w:val="28"/>
        </w:rPr>
      </w:pPr>
      <w:r w:rsidRPr="006158F8">
        <w:rPr>
          <w:rFonts w:ascii="Times New Roman" w:hAnsi="Times New Roman"/>
          <w:b/>
          <w:bCs/>
          <w:color w:val="000000"/>
          <w:sz w:val="28"/>
          <w:szCs w:val="28"/>
        </w:rPr>
        <w:t>4. Формы контроля за исполнением административного регламента</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bookmarkStart w:id="5" w:name="_GoBack"/>
      <w:bookmarkEnd w:id="5"/>
      <w:r w:rsidRPr="006158F8">
        <w:rPr>
          <w:rFonts w:ascii="Times New Roman" w:hAnsi="Times New Roman"/>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w:t>
      </w:r>
      <w:r w:rsidRPr="006158F8">
        <w:rPr>
          <w:rFonts w:ascii="Times New Roman" w:hAnsi="Times New Roman"/>
          <w:color w:val="000000"/>
          <w:sz w:val="28"/>
          <w:szCs w:val="28"/>
        </w:rPr>
        <w:lastRenderedPageBreak/>
        <w:t xml:space="preserve">муниципальной услуги; защиту сведений о персональных данных; уважительное отношение со стороны должностных лиц. </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В ходе плановых и внеплановых проверок:</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проверяется соблюдение сроков и последовательности исполнения административных процедур;</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выявляются нарушения прав заявителей, недостатки, допущенные в ходе предоставления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lastRenderedPageBreak/>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Проверка также может проводиться по конкретному обращению гражданина или организации.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35859" w:rsidRPr="006158F8" w:rsidRDefault="00535859" w:rsidP="002A78C5">
      <w:pPr>
        <w:spacing w:after="0" w:line="240" w:lineRule="auto"/>
        <w:ind w:firstLine="567"/>
        <w:contextualSpacing/>
        <w:jc w:val="both"/>
        <w:rPr>
          <w:rFonts w:ascii="Times New Roman" w:hAnsi="Times New Roman"/>
          <w:color w:val="000000"/>
          <w:sz w:val="28"/>
          <w:szCs w:val="28"/>
        </w:rPr>
      </w:pPr>
      <w:r w:rsidRPr="006158F8">
        <w:rPr>
          <w:rFonts w:ascii="Times New Roman" w:hAnsi="Times New Roman"/>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35859" w:rsidRPr="006158F8" w:rsidRDefault="00535859" w:rsidP="002A78C5">
      <w:pPr>
        <w:autoSpaceDE w:val="0"/>
        <w:spacing w:after="0" w:line="240" w:lineRule="auto"/>
        <w:contextualSpacing/>
        <w:jc w:val="both"/>
        <w:rPr>
          <w:rFonts w:ascii="Times New Roman" w:hAnsi="Times New Roman"/>
          <w:b/>
          <w:bCs/>
          <w:color w:val="000000"/>
          <w:sz w:val="28"/>
          <w:szCs w:val="28"/>
        </w:rPr>
      </w:pPr>
    </w:p>
    <w:p w:rsidR="00535859" w:rsidRPr="004D3850" w:rsidRDefault="00535859" w:rsidP="002A78C5">
      <w:pPr>
        <w:pStyle w:val="af3"/>
        <w:contextualSpacing/>
        <w:jc w:val="center"/>
        <w:rPr>
          <w:rFonts w:ascii="Times New Roman" w:hAnsi="Times New Roman"/>
          <w:b/>
          <w:color w:val="000000"/>
          <w:sz w:val="28"/>
          <w:szCs w:val="28"/>
        </w:rPr>
      </w:pPr>
      <w:r w:rsidRPr="004D3850">
        <w:rPr>
          <w:rFonts w:ascii="Times New Roman" w:hAnsi="Times New Roman"/>
          <w:b/>
          <w:color w:val="000000"/>
          <w:sz w:val="28"/>
          <w:szCs w:val="28"/>
        </w:rPr>
        <w:t>5.</w:t>
      </w:r>
      <w:r w:rsidRPr="004D3850">
        <w:rPr>
          <w:rFonts w:ascii="Times New Roman" w:hAnsi="Times New Roman"/>
          <w:b/>
          <w:bCs/>
          <w:color w:val="000000"/>
          <w:sz w:val="28"/>
          <w:szCs w:val="28"/>
        </w:rPr>
        <w:t xml:space="preserve"> </w:t>
      </w:r>
      <w:r w:rsidRPr="004D3850">
        <w:rPr>
          <w:rFonts w:ascii="Times New Roman" w:hAnsi="Times New Roman"/>
          <w:b/>
          <w:color w:val="000000"/>
          <w:sz w:val="28"/>
          <w:szCs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535859" w:rsidRPr="004D3850" w:rsidRDefault="00535859" w:rsidP="002A78C5">
      <w:pPr>
        <w:spacing w:after="0" w:line="240" w:lineRule="auto"/>
        <w:contextualSpacing/>
        <w:jc w:val="both"/>
        <w:rPr>
          <w:rFonts w:ascii="Times New Roman" w:hAnsi="Times New Roman"/>
          <w:b/>
          <w:color w:val="000000"/>
          <w:sz w:val="28"/>
          <w:szCs w:val="28"/>
        </w:rPr>
      </w:pPr>
      <w:r w:rsidRPr="004D3850">
        <w:rPr>
          <w:rFonts w:ascii="Times New Roman" w:hAnsi="Times New Roman"/>
          <w:b/>
          <w:color w:val="000000"/>
          <w:sz w:val="28"/>
          <w:szCs w:val="28"/>
        </w:rPr>
        <w:t xml:space="preserve"> </w:t>
      </w:r>
    </w:p>
    <w:p w:rsidR="00535859" w:rsidRPr="006158F8" w:rsidRDefault="00535859" w:rsidP="002A78C5">
      <w:pPr>
        <w:spacing w:after="0" w:line="240" w:lineRule="auto"/>
        <w:contextualSpacing/>
        <w:jc w:val="both"/>
        <w:rPr>
          <w:rFonts w:ascii="Times New Roman" w:hAnsi="Times New Roman"/>
          <w:color w:val="000000"/>
          <w:sz w:val="28"/>
          <w:szCs w:val="28"/>
        </w:rPr>
      </w:pP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lastRenderedPageBreak/>
        <w:t>Предмет жалобы</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ab/>
        <w:t xml:space="preserve">3) </w:t>
      </w:r>
      <w:bookmarkStart w:id="6" w:name="sub_110103"/>
      <w:r w:rsidRPr="006158F8">
        <w:rPr>
          <w:rFonts w:ascii="Times New Roman" w:hAnsi="Times New Roman"/>
          <w:color w:val="000000"/>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услуги, у заявителя;  </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w:t>
      </w:r>
      <w:r w:rsidRPr="006158F8">
        <w:rPr>
          <w:rFonts w:ascii="Times New Roman" w:hAnsi="Times New Roman"/>
          <w:color w:val="000000"/>
          <w:sz w:val="28"/>
          <w:szCs w:val="28"/>
        </w:rPr>
        <w:lastRenderedPageBreak/>
        <w:t>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rsidR="00480F44" w:rsidRDefault="00535859" w:rsidP="00480F44">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35859" w:rsidRPr="006158F8" w:rsidRDefault="00535859" w:rsidP="00480F44">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6158F8">
          <w:rPr>
            <w:rStyle w:val="a4"/>
            <w:rFonts w:ascii="Times New Roman" w:hAnsi="Times New Roman"/>
            <w:color w:val="000000"/>
            <w:sz w:val="28"/>
            <w:szCs w:val="28"/>
          </w:rPr>
          <w:t>пунктом 4 части 1 статьи 7</w:t>
        </w:r>
      </w:hyperlink>
      <w:r w:rsidRPr="006158F8">
        <w:rPr>
          <w:rFonts w:ascii="Times New Roman" w:hAnsi="Times New Roman"/>
          <w:color w:val="000000"/>
          <w:sz w:val="28"/>
          <w:szCs w:val="28"/>
        </w:rPr>
        <w:t xml:space="preserve">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6158F8">
          <w:rPr>
            <w:rStyle w:val="a4"/>
            <w:rFonts w:ascii="Times New Roman" w:hAnsi="Times New Roman"/>
            <w:color w:val="000000"/>
            <w:sz w:val="28"/>
            <w:szCs w:val="28"/>
          </w:rPr>
          <w:t>частью 1.3 статьи 16</w:t>
        </w:r>
      </w:hyperlink>
      <w:r w:rsidRPr="006158F8">
        <w:rPr>
          <w:rFonts w:ascii="Times New Roman" w:hAnsi="Times New Roman"/>
          <w:color w:val="000000"/>
          <w:sz w:val="28"/>
          <w:szCs w:val="28"/>
        </w:rPr>
        <w:t xml:space="preserve">  Федерального закона № 210-ФЗ.</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Саратовской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lastRenderedPageBreak/>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При отсутствии вышестоящего органа жалоба подается непосредственно руководителю Администрации.</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Порядок подачи и рассмотрения жалобы</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6158F8">
        <w:rPr>
          <w:rFonts w:ascii="Times New Roman" w:hAnsi="Times New Roman"/>
          <w:color w:val="000000"/>
          <w:sz w:val="28"/>
          <w:szCs w:val="28"/>
        </w:rPr>
        <w:br/>
        <w:t xml:space="preserve">на бумажном носителе, в электронной форме, в уполномоченный орган по рассмотрению жалобы. </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_, а также может быть принята при личном приеме заявителя. </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lastRenderedPageBreak/>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5.11. Жалоба должна содержать:</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w:t>
      </w:r>
      <w:r w:rsidRPr="006158F8">
        <w:rPr>
          <w:rFonts w:ascii="Times New Roman" w:hAnsi="Times New Roman"/>
          <w:color w:val="000000"/>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6158F8">
        <w:rPr>
          <w:rFonts w:ascii="Times New Roman" w:hAnsi="Times New Roman"/>
          <w:color w:val="000000"/>
          <w:sz w:val="28"/>
          <w:szCs w:val="28"/>
        </w:rPr>
        <w:br/>
        <w:t>и почтовый адрес, по которым должен быть направлен ответ заявителю;</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4) доводы, на основании которых заявитель не согласен с решением </w:t>
      </w:r>
      <w:r w:rsidRPr="006158F8">
        <w:rPr>
          <w:rFonts w:ascii="Times New Roman" w:hAnsi="Times New Roman"/>
          <w:color w:val="000000"/>
          <w:sz w:val="28"/>
          <w:szCs w:val="28"/>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 </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Сроки рассмотрения жалобы</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w:t>
      </w:r>
      <w:r w:rsidRPr="006158F8">
        <w:rPr>
          <w:rFonts w:ascii="Times New Roman" w:hAnsi="Times New Roman"/>
          <w:color w:val="000000"/>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35859" w:rsidRPr="006158F8" w:rsidRDefault="00535859" w:rsidP="002A78C5">
      <w:pPr>
        <w:spacing w:after="0" w:line="240" w:lineRule="auto"/>
        <w:ind w:firstLine="540"/>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  5.13. Основания для приостановления рассмотрения жалобы отсутствуют.</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Результат рассмотрения жалобы</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5.14. По результатам рассмотрения жалобы принимается одно из следующих решений:</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2) в удовлетворении жалобы отказывается.</w:t>
      </w: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5.16. МФЦ отказывает в удовлетворении жалобы в соответствии с основаниями, предусмотренными Порядком.</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5.17. Администрация оставляет жалобу без ответа в соответствии с основаниями, предусмотренными муниципальным правовым актом.</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5.18. МФЦ оставляет жалобу без ответа в соответствии с основаниями, предусмотренными Порядком. </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Порядок информирования заявителя о результатах рассмотрения жалобы</w:t>
      </w:r>
    </w:p>
    <w:p w:rsidR="00480F44" w:rsidRDefault="00535859" w:rsidP="00480F44">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5.20. Не позднее дня, следующего за днем принятия решения, указанного в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0F44" w:rsidRDefault="00535859" w:rsidP="00480F44">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sub_16011" w:history="1">
        <w:r w:rsidRPr="006158F8">
          <w:rPr>
            <w:rStyle w:val="a4"/>
            <w:rFonts w:ascii="Times New Roman" w:hAnsi="Times New Roman"/>
            <w:color w:val="000000"/>
            <w:sz w:val="28"/>
            <w:szCs w:val="28"/>
          </w:rPr>
          <w:t>частью 1.1 статьи 16</w:t>
        </w:r>
      </w:hyperlink>
      <w:r w:rsidRPr="006158F8">
        <w:rPr>
          <w:rFonts w:ascii="Times New Roman" w:hAnsi="Times New Roman"/>
          <w:color w:val="000000"/>
          <w:sz w:val="28"/>
          <w:szCs w:val="28"/>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6158F8">
        <w:rPr>
          <w:rFonts w:ascii="Times New Roman" w:hAnsi="Times New Roman"/>
          <w:color w:val="000000"/>
          <w:sz w:val="28"/>
          <w:szCs w:val="28"/>
        </w:rPr>
        <w:lastRenderedPageBreak/>
        <w:t>которые необходимо совершить заявителю в целях получения государственной или муниципальной услуги.</w:t>
      </w:r>
      <w:bookmarkStart w:id="7" w:name="sub_11282"/>
    </w:p>
    <w:p w:rsidR="00535859" w:rsidRPr="006158F8" w:rsidRDefault="00535859" w:rsidP="00480F44">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5.20.2</w:t>
      </w:r>
      <w:r w:rsidR="00480F44">
        <w:rPr>
          <w:rFonts w:ascii="Times New Roman" w:hAnsi="Times New Roman"/>
          <w:color w:val="000000"/>
          <w:sz w:val="28"/>
          <w:szCs w:val="28"/>
        </w:rPr>
        <w:t>.</w:t>
      </w:r>
      <w:r w:rsidRPr="006158F8">
        <w:rPr>
          <w:rFonts w:ascii="Times New Roman" w:hAnsi="Times New Roman"/>
          <w:color w:val="000000"/>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535859" w:rsidRPr="006158F8" w:rsidRDefault="00535859" w:rsidP="002A78C5">
      <w:pPr>
        <w:spacing w:after="0" w:line="240" w:lineRule="auto"/>
        <w:ind w:firstLine="709"/>
        <w:contextualSpacing/>
        <w:jc w:val="both"/>
        <w:rPr>
          <w:rFonts w:ascii="Times New Roman" w:hAnsi="Times New Roman"/>
          <w:color w:val="000000"/>
          <w:sz w:val="28"/>
          <w:szCs w:val="28"/>
        </w:rPr>
      </w:pPr>
    </w:p>
    <w:p w:rsidR="00535859" w:rsidRPr="006158F8" w:rsidRDefault="00535859" w:rsidP="002A78C5">
      <w:pPr>
        <w:spacing w:after="0" w:line="240" w:lineRule="auto"/>
        <w:ind w:firstLine="709"/>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Порядок обжалования решения по жалобе</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Право заявителя на получение информации и документов, необходимых для обоснования и рассмотрения жалобы</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________________, а также при личном приеме заявителя. </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Способы информирования заявителей о порядке подачи и рассмотрения жалобы</w:t>
      </w:r>
    </w:p>
    <w:p w:rsidR="00535859" w:rsidRPr="006158F8" w:rsidRDefault="00535859" w:rsidP="002A78C5">
      <w:pPr>
        <w:spacing w:after="0" w:line="240" w:lineRule="auto"/>
        <w:ind w:firstLine="706"/>
        <w:contextualSpacing/>
        <w:jc w:val="both"/>
        <w:rPr>
          <w:rFonts w:ascii="Times New Roman" w:hAnsi="Times New Roman"/>
          <w:color w:val="000000"/>
          <w:sz w:val="28"/>
          <w:szCs w:val="28"/>
        </w:rPr>
      </w:pPr>
      <w:r w:rsidRPr="006158F8">
        <w:rPr>
          <w:rFonts w:ascii="Times New Roman" w:hAnsi="Times New Roman"/>
          <w:color w:val="000000"/>
          <w:sz w:val="28"/>
          <w:szCs w:val="28"/>
        </w:rPr>
        <w:t>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 области.</w:t>
      </w:r>
    </w:p>
    <w:p w:rsidR="00532B1E" w:rsidRDefault="00532B1E" w:rsidP="002A78C5">
      <w:pPr>
        <w:pStyle w:val="3"/>
        <w:tabs>
          <w:tab w:val="clear" w:pos="0"/>
          <w:tab w:val="num" w:pos="720"/>
        </w:tabs>
        <w:spacing w:before="0" w:after="0"/>
        <w:ind w:left="0"/>
        <w:contextualSpacing/>
        <w:jc w:val="right"/>
        <w:rPr>
          <w:rFonts w:ascii="Times New Roman" w:hAnsi="Times New Roman"/>
          <w:b w:val="0"/>
          <w:bCs w:val="0"/>
          <w:color w:val="000000"/>
          <w:sz w:val="28"/>
          <w:szCs w:val="28"/>
        </w:rPr>
      </w:pPr>
    </w:p>
    <w:p w:rsidR="00532B1E" w:rsidRDefault="00532B1E" w:rsidP="002A78C5">
      <w:pPr>
        <w:pStyle w:val="3"/>
        <w:tabs>
          <w:tab w:val="clear" w:pos="0"/>
          <w:tab w:val="num" w:pos="720"/>
        </w:tabs>
        <w:spacing w:before="0" w:after="0"/>
        <w:ind w:left="0"/>
        <w:contextualSpacing/>
        <w:jc w:val="right"/>
        <w:rPr>
          <w:rFonts w:ascii="Times New Roman" w:hAnsi="Times New Roman"/>
          <w:b w:val="0"/>
          <w:bCs w:val="0"/>
          <w:color w:val="000000"/>
          <w:sz w:val="28"/>
          <w:szCs w:val="28"/>
        </w:rPr>
      </w:pPr>
    </w:p>
    <w:p w:rsidR="00532B1E" w:rsidRDefault="00532B1E" w:rsidP="00532B1E">
      <w:pPr>
        <w:pStyle w:val="3"/>
        <w:tabs>
          <w:tab w:val="clear" w:pos="0"/>
          <w:tab w:val="num" w:pos="720"/>
        </w:tabs>
        <w:spacing w:before="0" w:after="0"/>
        <w:ind w:left="0"/>
        <w:contextualSpacing/>
        <w:jc w:val="right"/>
        <w:rPr>
          <w:rFonts w:ascii="Times New Roman" w:hAnsi="Times New Roman"/>
          <w:b w:val="0"/>
          <w:bCs w:val="0"/>
          <w:color w:val="000000"/>
          <w:sz w:val="28"/>
          <w:szCs w:val="28"/>
        </w:rPr>
      </w:pPr>
    </w:p>
    <w:p w:rsidR="00532B1E" w:rsidRPr="00532B1E" w:rsidRDefault="00532B1E" w:rsidP="00532B1E"/>
    <w:p w:rsidR="00532B1E" w:rsidRDefault="00532B1E" w:rsidP="002A78C5">
      <w:pPr>
        <w:pStyle w:val="3"/>
        <w:tabs>
          <w:tab w:val="clear" w:pos="0"/>
          <w:tab w:val="num" w:pos="720"/>
        </w:tabs>
        <w:spacing w:before="0" w:after="0"/>
        <w:ind w:left="0"/>
        <w:contextualSpacing/>
        <w:jc w:val="right"/>
        <w:rPr>
          <w:rFonts w:ascii="Times New Roman" w:hAnsi="Times New Roman"/>
          <w:b w:val="0"/>
          <w:bCs w:val="0"/>
          <w:color w:val="000000"/>
          <w:sz w:val="28"/>
          <w:szCs w:val="28"/>
        </w:rPr>
      </w:pPr>
    </w:p>
    <w:p w:rsidR="00535859" w:rsidRPr="006158F8" w:rsidRDefault="00535859" w:rsidP="002A78C5">
      <w:pPr>
        <w:pStyle w:val="3"/>
        <w:tabs>
          <w:tab w:val="clear" w:pos="0"/>
          <w:tab w:val="num" w:pos="720"/>
        </w:tabs>
        <w:spacing w:before="0" w:after="0"/>
        <w:ind w:left="0"/>
        <w:contextualSpacing/>
        <w:jc w:val="right"/>
        <w:rPr>
          <w:rFonts w:ascii="Times New Roman" w:hAnsi="Times New Roman"/>
          <w:b w:val="0"/>
          <w:bCs w:val="0"/>
          <w:color w:val="000000"/>
          <w:sz w:val="28"/>
          <w:szCs w:val="28"/>
        </w:rPr>
      </w:pPr>
      <w:r w:rsidRPr="006158F8">
        <w:rPr>
          <w:rFonts w:ascii="Times New Roman" w:hAnsi="Times New Roman"/>
          <w:b w:val="0"/>
          <w:bCs w:val="0"/>
          <w:color w:val="000000"/>
          <w:sz w:val="28"/>
          <w:szCs w:val="28"/>
        </w:rPr>
        <w:t>Приложение N 1 к административному регламенту</w:t>
      </w:r>
    </w:p>
    <w:p w:rsidR="00535859" w:rsidRPr="006158F8" w:rsidRDefault="00535859" w:rsidP="002A78C5">
      <w:pPr>
        <w:spacing w:after="0" w:line="240" w:lineRule="auto"/>
        <w:contextualSpacing/>
        <w:jc w:val="both"/>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5"/>
        <w:gridCol w:w="6456"/>
      </w:tblGrid>
      <w:tr w:rsidR="00535859" w:rsidRPr="006158F8" w:rsidTr="006158F8">
        <w:tc>
          <w:tcPr>
            <w:tcW w:w="3115" w:type="dxa"/>
            <w:tcBorders>
              <w:top w:val="nil"/>
              <w:left w:val="nil"/>
              <w:bottom w:val="nil"/>
              <w:right w:val="nil"/>
            </w:tcBorders>
          </w:tcPr>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 </w:t>
            </w:r>
          </w:p>
        </w:tc>
        <w:tc>
          <w:tcPr>
            <w:tcW w:w="6456" w:type="dxa"/>
            <w:tcBorders>
              <w:top w:val="nil"/>
              <w:left w:val="nil"/>
              <w:bottom w:val="nil"/>
              <w:right w:val="nil"/>
            </w:tcBorders>
          </w:tcPr>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Главе </w:t>
            </w:r>
            <w:r w:rsidR="004D3850">
              <w:rPr>
                <w:rFonts w:ascii="Times New Roman" w:hAnsi="Times New Roman" w:cs="Times New Roman"/>
                <w:color w:val="000000"/>
                <w:sz w:val="28"/>
                <w:szCs w:val="28"/>
              </w:rPr>
              <w:t>Рахмановского муниципального образования</w:t>
            </w:r>
            <w:r w:rsidRPr="006158F8">
              <w:rPr>
                <w:rFonts w:ascii="Times New Roman" w:hAnsi="Times New Roman" w:cs="Times New Roman"/>
                <w:color w:val="000000"/>
                <w:sz w:val="28"/>
                <w:szCs w:val="28"/>
              </w:rPr>
              <w:t xml:space="preserve"> от__________________________________________</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____________________________________________</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проживающего (ей) по адресу __________________</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____________________________________________</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паспорт______________ выдан " "_____________</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кем_________________________________________</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контактный телефон ______________________________</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адрес электронной почты______________________</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действующего по доверенности ___________________ ____________________________________________________</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в интересах _________________________________</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____________________________________________</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проживающего (ей) по адресу __________________</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____________________________________________</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паспорт_____________ выдан " " _____________</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кем_________________________________________</w:t>
            </w:r>
          </w:p>
        </w:tc>
      </w:tr>
    </w:tbl>
    <w:p w:rsidR="00535859" w:rsidRPr="006158F8" w:rsidRDefault="00535859" w:rsidP="002A78C5">
      <w:pPr>
        <w:pStyle w:val="1"/>
        <w:numPr>
          <w:ilvl w:val="0"/>
          <w:numId w:val="1"/>
        </w:numPr>
        <w:tabs>
          <w:tab w:val="clear" w:pos="0"/>
          <w:tab w:val="num" w:pos="432"/>
        </w:tabs>
        <w:spacing w:before="0" w:after="0" w:line="240" w:lineRule="auto"/>
        <w:ind w:left="0"/>
        <w:contextualSpacing/>
        <w:jc w:val="center"/>
        <w:rPr>
          <w:rFonts w:ascii="Times New Roman" w:hAnsi="Times New Roman"/>
          <w:color w:val="000000"/>
          <w:sz w:val="28"/>
          <w:szCs w:val="28"/>
        </w:rPr>
      </w:pPr>
      <w:r w:rsidRPr="006158F8">
        <w:rPr>
          <w:rFonts w:ascii="Times New Roman" w:hAnsi="Times New Roman"/>
          <w:color w:val="000000"/>
          <w:sz w:val="28"/>
          <w:szCs w:val="28"/>
        </w:rPr>
        <w:t>Заявление</w:t>
      </w:r>
      <w:r w:rsidRPr="006158F8">
        <w:rPr>
          <w:rFonts w:ascii="Times New Roman" w:hAnsi="Times New Roman"/>
          <w:color w:val="000000"/>
          <w:sz w:val="28"/>
          <w:szCs w:val="28"/>
        </w:rPr>
        <w:br/>
        <w:t>о предоставлении земельного участка</w:t>
      </w:r>
    </w:p>
    <w:p w:rsidR="00535859" w:rsidRPr="006158F8" w:rsidRDefault="00535859" w:rsidP="002A78C5">
      <w:pPr>
        <w:spacing w:after="0" w:line="240" w:lineRule="auto"/>
        <w:contextualSpacing/>
        <w:jc w:val="center"/>
        <w:rPr>
          <w:rFonts w:ascii="Times New Roman" w:hAnsi="Times New Roman"/>
          <w:color w:val="000000"/>
          <w:sz w:val="28"/>
          <w:szCs w:val="28"/>
        </w:rPr>
      </w:pP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Прошу предоставить земельный участок площадью ________ кв.м. с кадастровым номером ______________________, расположенный по адресу: __________________________________________________________________</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основание предоставления земельного участка _________________________</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__________________________________________________________________</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из числа, предусмотренных </w:t>
      </w:r>
      <w:hyperlink r:id="rId19" w:history="1">
        <w:r w:rsidRPr="006158F8">
          <w:rPr>
            <w:rStyle w:val="aff3"/>
            <w:rFonts w:ascii="Times New Roman" w:hAnsi="Times New Roman"/>
            <w:color w:val="000000"/>
            <w:sz w:val="28"/>
            <w:szCs w:val="28"/>
          </w:rPr>
          <w:t>п.2 ст. 39.3</w:t>
        </w:r>
      </w:hyperlink>
      <w:r w:rsidRPr="006158F8">
        <w:rPr>
          <w:rFonts w:ascii="Times New Roman" w:hAnsi="Times New Roman"/>
          <w:color w:val="000000"/>
          <w:sz w:val="28"/>
          <w:szCs w:val="28"/>
        </w:rPr>
        <w:t>;</w:t>
      </w:r>
      <w:hyperlink r:id="rId20" w:history="1">
        <w:r w:rsidRPr="006158F8">
          <w:rPr>
            <w:rStyle w:val="aff3"/>
            <w:rFonts w:ascii="Times New Roman" w:hAnsi="Times New Roman"/>
            <w:color w:val="000000"/>
            <w:sz w:val="28"/>
            <w:szCs w:val="28"/>
          </w:rPr>
          <w:t>п. 2 ст.39.6</w:t>
        </w:r>
      </w:hyperlink>
      <w:r w:rsidRPr="006158F8">
        <w:rPr>
          <w:rFonts w:ascii="Times New Roman" w:hAnsi="Times New Roman"/>
          <w:color w:val="000000"/>
          <w:sz w:val="28"/>
          <w:szCs w:val="28"/>
        </w:rPr>
        <w:t xml:space="preserve">; </w:t>
      </w:r>
      <w:r w:rsidRPr="006158F8">
        <w:rPr>
          <w:rFonts w:ascii="Times New Roman" w:hAnsi="Times New Roman"/>
          <w:b/>
          <w:bCs/>
          <w:color w:val="000000"/>
          <w:sz w:val="28"/>
          <w:szCs w:val="28"/>
        </w:rPr>
        <w:t>39.9,</w:t>
      </w:r>
      <w:r w:rsidRPr="006158F8">
        <w:rPr>
          <w:rFonts w:ascii="Times New Roman" w:hAnsi="Times New Roman"/>
          <w:color w:val="000000"/>
          <w:sz w:val="28"/>
          <w:szCs w:val="28"/>
        </w:rPr>
        <w:t xml:space="preserve"> </w:t>
      </w:r>
      <w:hyperlink r:id="rId21" w:history="1">
        <w:r w:rsidRPr="006158F8">
          <w:rPr>
            <w:rStyle w:val="aff3"/>
            <w:rFonts w:ascii="Times New Roman" w:hAnsi="Times New Roman"/>
            <w:color w:val="000000"/>
            <w:sz w:val="28"/>
            <w:szCs w:val="28"/>
          </w:rPr>
          <w:t>п.2 ст. 39.10</w:t>
        </w:r>
      </w:hyperlink>
      <w:r w:rsidRPr="006158F8">
        <w:rPr>
          <w:rFonts w:ascii="Times New Roman" w:hAnsi="Times New Roman"/>
          <w:color w:val="000000"/>
          <w:sz w:val="28"/>
          <w:szCs w:val="28"/>
        </w:rPr>
        <w:t xml:space="preserve"> ЗК РФ</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вид права _________________________________________________________</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собственность, в аренду сроком, в безвозмездное пользование</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реквизиты решения об изъятии земельного участка для государственных или муниципальных нужд в случае ______________________________________ если земельный участок предоставляется взамен земельного участка, изымаемого для государственных или муниципальных нужд</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цель использования _______________________________________________</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реквизиты решения об утверждении документа территориального планирования и (или) проекта планировки территории____________________ в случае, если земельный участок предоставляется для размещения объектов, предусмотренных указанными документом и (или) проектом</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lastRenderedPageBreak/>
        <w:t>реквизиты решения о предварительном согласовании предоставления земельного участка _____________________________________________________________________</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____________________________________________________________________ _________________________ в случае, если испрашиваемый земельный участок образовывался или его границы уточнялись на основании данного решения</w:t>
      </w:r>
    </w:p>
    <w:p w:rsidR="00535859" w:rsidRPr="006158F8" w:rsidRDefault="00535859" w:rsidP="002A78C5">
      <w:pPr>
        <w:spacing w:after="0" w:line="240" w:lineRule="auto"/>
        <w:contextualSpacing/>
        <w:jc w:val="both"/>
        <w:rPr>
          <w:rFonts w:ascii="Times New Roman" w:hAnsi="Times New Roman"/>
          <w:color w:val="000000"/>
          <w:sz w:val="28"/>
          <w:szCs w:val="28"/>
        </w:rPr>
      </w:pP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6120"/>
        <w:gridCol w:w="1440"/>
        <w:gridCol w:w="1377"/>
      </w:tblGrid>
      <w:tr w:rsidR="00535859" w:rsidRPr="006158F8" w:rsidTr="006158F8">
        <w:tc>
          <w:tcPr>
            <w:tcW w:w="648" w:type="dxa"/>
            <w:tcBorders>
              <w:top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N п/п</w:t>
            </w:r>
          </w:p>
        </w:tc>
        <w:tc>
          <w:tcPr>
            <w:tcW w:w="612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Наименование документа</w:t>
            </w:r>
          </w:p>
        </w:tc>
        <w:tc>
          <w:tcPr>
            <w:tcW w:w="144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Кол-во</w:t>
            </w:r>
          </w:p>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экз.</w:t>
            </w:r>
          </w:p>
        </w:tc>
        <w:tc>
          <w:tcPr>
            <w:tcW w:w="1377" w:type="dxa"/>
            <w:tcBorders>
              <w:top w:val="single" w:sz="4" w:space="0" w:color="auto"/>
              <w:left w:val="single" w:sz="4" w:space="0" w:color="auto"/>
              <w:bottom w:val="single" w:sz="4" w:space="0" w:color="auto"/>
            </w:tcBorders>
          </w:tcPr>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Кол-во листов</w:t>
            </w:r>
          </w:p>
        </w:tc>
      </w:tr>
      <w:tr w:rsidR="00535859" w:rsidRPr="006158F8" w:rsidTr="006158F8">
        <w:tc>
          <w:tcPr>
            <w:tcW w:w="648" w:type="dxa"/>
            <w:tcBorders>
              <w:top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612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1377" w:type="dxa"/>
            <w:tcBorders>
              <w:top w:val="single" w:sz="4" w:space="0" w:color="auto"/>
              <w:left w:val="single" w:sz="4" w:space="0" w:color="auto"/>
              <w:bottom w:val="single" w:sz="4" w:space="0" w:color="auto"/>
            </w:tcBorders>
          </w:tcPr>
          <w:p w:rsidR="00535859" w:rsidRPr="006158F8" w:rsidRDefault="00535859" w:rsidP="002A78C5">
            <w:pPr>
              <w:pStyle w:val="affff3"/>
              <w:contextualSpacing/>
              <w:rPr>
                <w:rFonts w:ascii="Times New Roman" w:hAnsi="Times New Roman" w:cs="Times New Roman"/>
                <w:color w:val="000000"/>
                <w:sz w:val="28"/>
                <w:szCs w:val="28"/>
              </w:rPr>
            </w:pPr>
          </w:p>
        </w:tc>
      </w:tr>
      <w:tr w:rsidR="00535859" w:rsidRPr="006158F8" w:rsidTr="006158F8">
        <w:tc>
          <w:tcPr>
            <w:tcW w:w="648" w:type="dxa"/>
            <w:tcBorders>
              <w:top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612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1377" w:type="dxa"/>
            <w:tcBorders>
              <w:top w:val="single" w:sz="4" w:space="0" w:color="auto"/>
              <w:left w:val="single" w:sz="4" w:space="0" w:color="auto"/>
              <w:bottom w:val="single" w:sz="4" w:space="0" w:color="auto"/>
            </w:tcBorders>
          </w:tcPr>
          <w:p w:rsidR="00535859" w:rsidRPr="006158F8" w:rsidRDefault="00535859" w:rsidP="002A78C5">
            <w:pPr>
              <w:pStyle w:val="affff3"/>
              <w:contextualSpacing/>
              <w:rPr>
                <w:rFonts w:ascii="Times New Roman" w:hAnsi="Times New Roman" w:cs="Times New Roman"/>
                <w:color w:val="000000"/>
                <w:sz w:val="28"/>
                <w:szCs w:val="28"/>
              </w:rPr>
            </w:pPr>
          </w:p>
        </w:tc>
      </w:tr>
      <w:tr w:rsidR="00535859" w:rsidRPr="006158F8" w:rsidTr="006158F8">
        <w:tc>
          <w:tcPr>
            <w:tcW w:w="648" w:type="dxa"/>
            <w:tcBorders>
              <w:top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612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1377" w:type="dxa"/>
            <w:tcBorders>
              <w:top w:val="single" w:sz="4" w:space="0" w:color="auto"/>
              <w:left w:val="single" w:sz="4" w:space="0" w:color="auto"/>
              <w:bottom w:val="single" w:sz="4" w:space="0" w:color="auto"/>
            </w:tcBorders>
          </w:tcPr>
          <w:p w:rsidR="00535859" w:rsidRPr="006158F8" w:rsidRDefault="00535859" w:rsidP="002A78C5">
            <w:pPr>
              <w:pStyle w:val="affff3"/>
              <w:contextualSpacing/>
              <w:rPr>
                <w:rFonts w:ascii="Times New Roman" w:hAnsi="Times New Roman" w:cs="Times New Roman"/>
                <w:color w:val="000000"/>
                <w:sz w:val="28"/>
                <w:szCs w:val="28"/>
              </w:rPr>
            </w:pPr>
          </w:p>
        </w:tc>
      </w:tr>
      <w:tr w:rsidR="00535859" w:rsidRPr="006158F8" w:rsidTr="006158F8">
        <w:tc>
          <w:tcPr>
            <w:tcW w:w="648" w:type="dxa"/>
            <w:tcBorders>
              <w:top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612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1377" w:type="dxa"/>
            <w:tcBorders>
              <w:top w:val="single" w:sz="4" w:space="0" w:color="auto"/>
              <w:left w:val="single" w:sz="4" w:space="0" w:color="auto"/>
              <w:bottom w:val="single" w:sz="4" w:space="0" w:color="auto"/>
            </w:tcBorders>
          </w:tcPr>
          <w:p w:rsidR="00535859" w:rsidRPr="006158F8" w:rsidRDefault="00535859" w:rsidP="002A78C5">
            <w:pPr>
              <w:pStyle w:val="affff3"/>
              <w:contextualSpacing/>
              <w:rPr>
                <w:rFonts w:ascii="Times New Roman" w:hAnsi="Times New Roman" w:cs="Times New Roman"/>
                <w:color w:val="000000"/>
                <w:sz w:val="28"/>
                <w:szCs w:val="28"/>
              </w:rPr>
            </w:pPr>
          </w:p>
        </w:tc>
      </w:tr>
    </w:tbl>
    <w:p w:rsidR="00535859" w:rsidRPr="006158F8" w:rsidRDefault="00535859" w:rsidP="002A78C5">
      <w:pPr>
        <w:spacing w:after="0" w:line="240" w:lineRule="auto"/>
        <w:contextualSpacing/>
        <w:jc w:val="both"/>
        <w:rPr>
          <w:rFonts w:ascii="Times New Roman" w:hAnsi="Times New Roman"/>
          <w:color w:val="000000"/>
          <w:sz w:val="28"/>
          <w:szCs w:val="28"/>
        </w:rPr>
      </w:pPr>
    </w:p>
    <w:p w:rsidR="00535859" w:rsidRPr="006158F8" w:rsidRDefault="00535859" w:rsidP="002A78C5">
      <w:pPr>
        <w:spacing w:after="0" w:line="240" w:lineRule="auto"/>
        <w:ind w:firstLine="838"/>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В соответствии со </w:t>
      </w:r>
      <w:hyperlink r:id="rId22" w:history="1">
        <w:r w:rsidRPr="006158F8">
          <w:rPr>
            <w:rStyle w:val="aff3"/>
            <w:rFonts w:ascii="Times New Roman" w:hAnsi="Times New Roman"/>
            <w:color w:val="000000"/>
            <w:sz w:val="28"/>
            <w:szCs w:val="28"/>
          </w:rPr>
          <w:t>статьей 9</w:t>
        </w:r>
      </w:hyperlink>
      <w:r w:rsidRPr="006158F8">
        <w:rPr>
          <w:rFonts w:ascii="Times New Roman" w:hAnsi="Times New Roman"/>
          <w:color w:val="000000"/>
          <w:sz w:val="28"/>
          <w:szCs w:val="28"/>
        </w:rPr>
        <w:t xml:space="preserve"> Федерального закона от 27 июля 2006 года N 152-ФЗ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35859" w:rsidRPr="006158F8" w:rsidRDefault="00535859" w:rsidP="002A78C5">
      <w:pPr>
        <w:spacing w:after="0" w:line="240" w:lineRule="auto"/>
        <w:contextualSpacing/>
        <w:jc w:val="both"/>
        <w:rPr>
          <w:rFonts w:ascii="Times New Roman" w:hAnsi="Times New Roman"/>
          <w:color w:val="000000"/>
          <w:sz w:val="28"/>
          <w:szCs w:val="28"/>
        </w:rPr>
      </w:pPr>
    </w:p>
    <w:p w:rsidR="00535859" w:rsidRPr="006158F8" w:rsidRDefault="00535859" w:rsidP="002A78C5">
      <w:pPr>
        <w:spacing w:after="0" w:line="240" w:lineRule="auto"/>
        <w:ind w:firstLine="838"/>
        <w:contextualSpacing/>
        <w:jc w:val="both"/>
        <w:rPr>
          <w:rFonts w:ascii="Times New Roman" w:hAnsi="Times New Roman"/>
          <w:color w:val="000000"/>
          <w:sz w:val="28"/>
          <w:szCs w:val="28"/>
        </w:rPr>
      </w:pPr>
      <w:r w:rsidRPr="006158F8">
        <w:rPr>
          <w:rFonts w:ascii="Times New Roman" w:hAnsi="Times New Roman"/>
          <w:color w:val="000000"/>
          <w:sz w:val="28"/>
          <w:szCs w:val="28"/>
        </w:rPr>
        <w:t>Настоящим подтверждаю, что сведения, указанные в настоящем заявлении, на дату представления заявления достоверны.</w:t>
      </w:r>
    </w:p>
    <w:p w:rsidR="00535859" w:rsidRPr="006158F8" w:rsidRDefault="00535859" w:rsidP="002A78C5">
      <w:pPr>
        <w:spacing w:after="0" w:line="240" w:lineRule="auto"/>
        <w:contextualSpacing/>
        <w:jc w:val="both"/>
        <w:rPr>
          <w:rFonts w:ascii="Times New Roman" w:hAnsi="Times New Roman"/>
          <w:color w:val="000000"/>
          <w:sz w:val="28"/>
          <w:szCs w:val="28"/>
        </w:rPr>
      </w:pP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"_____"_____________________20___г. ____________</w:t>
      </w:r>
    </w:p>
    <w:p w:rsidR="00535859" w:rsidRPr="006158F8" w:rsidRDefault="00535859" w:rsidP="00480F44">
      <w:pPr>
        <w:pStyle w:val="3"/>
        <w:tabs>
          <w:tab w:val="clear" w:pos="0"/>
          <w:tab w:val="num" w:pos="720"/>
        </w:tabs>
        <w:spacing w:before="0" w:after="0"/>
        <w:ind w:left="0" w:firstLine="0"/>
        <w:contextualSpacing/>
        <w:jc w:val="both"/>
        <w:rPr>
          <w:rFonts w:ascii="Times New Roman" w:hAnsi="Times New Roman"/>
          <w:color w:val="000000"/>
          <w:sz w:val="28"/>
          <w:szCs w:val="28"/>
        </w:rPr>
      </w:pPr>
      <w:r w:rsidRPr="006158F8">
        <w:rPr>
          <w:rFonts w:ascii="Times New Roman" w:hAnsi="Times New Roman"/>
          <w:color w:val="000000"/>
          <w:sz w:val="28"/>
          <w:szCs w:val="28"/>
        </w:rPr>
        <w:t>(подпись)</w:t>
      </w:r>
    </w:p>
    <w:p w:rsidR="00535859" w:rsidRPr="006158F8" w:rsidRDefault="00535859" w:rsidP="002A78C5">
      <w:pPr>
        <w:spacing w:after="0" w:line="240" w:lineRule="auto"/>
        <w:contextualSpacing/>
        <w:jc w:val="both"/>
        <w:rPr>
          <w:rFonts w:ascii="Times New Roman" w:hAnsi="Times New Roman"/>
          <w:color w:val="000000"/>
          <w:sz w:val="28"/>
          <w:szCs w:val="28"/>
        </w:rPr>
      </w:pPr>
    </w:p>
    <w:p w:rsidR="004D3850" w:rsidRDefault="004D3850" w:rsidP="002A78C5">
      <w:pPr>
        <w:spacing w:after="0" w:line="240" w:lineRule="auto"/>
        <w:ind w:firstLine="698"/>
        <w:contextualSpacing/>
        <w:jc w:val="right"/>
        <w:rPr>
          <w:rFonts w:ascii="Times New Roman" w:hAnsi="Times New Roman"/>
          <w:color w:val="000000"/>
          <w:sz w:val="28"/>
          <w:szCs w:val="28"/>
        </w:rPr>
      </w:pPr>
    </w:p>
    <w:p w:rsidR="004D3850" w:rsidRDefault="004D3850" w:rsidP="002A78C5">
      <w:pPr>
        <w:spacing w:after="0" w:line="240" w:lineRule="auto"/>
        <w:ind w:firstLine="698"/>
        <w:contextualSpacing/>
        <w:jc w:val="right"/>
        <w:rPr>
          <w:rFonts w:ascii="Times New Roman" w:hAnsi="Times New Roman"/>
          <w:color w:val="000000"/>
          <w:sz w:val="28"/>
          <w:szCs w:val="28"/>
        </w:rPr>
      </w:pPr>
    </w:p>
    <w:p w:rsidR="004D3850" w:rsidRDefault="004D3850" w:rsidP="002A78C5">
      <w:pPr>
        <w:spacing w:after="0" w:line="240" w:lineRule="auto"/>
        <w:ind w:firstLine="698"/>
        <w:contextualSpacing/>
        <w:jc w:val="right"/>
        <w:rPr>
          <w:rFonts w:ascii="Times New Roman" w:hAnsi="Times New Roman"/>
          <w:color w:val="000000"/>
          <w:sz w:val="28"/>
          <w:szCs w:val="28"/>
        </w:rPr>
      </w:pPr>
    </w:p>
    <w:p w:rsidR="004D3850" w:rsidRDefault="004D3850" w:rsidP="002A78C5">
      <w:pPr>
        <w:spacing w:after="0" w:line="240" w:lineRule="auto"/>
        <w:ind w:firstLine="698"/>
        <w:contextualSpacing/>
        <w:jc w:val="right"/>
        <w:rPr>
          <w:rFonts w:ascii="Times New Roman" w:hAnsi="Times New Roman"/>
          <w:color w:val="000000"/>
          <w:sz w:val="28"/>
          <w:szCs w:val="28"/>
        </w:rPr>
      </w:pPr>
    </w:p>
    <w:p w:rsidR="004D3850" w:rsidRDefault="004D3850" w:rsidP="002A78C5">
      <w:pPr>
        <w:spacing w:after="0" w:line="240" w:lineRule="auto"/>
        <w:ind w:firstLine="698"/>
        <w:contextualSpacing/>
        <w:jc w:val="right"/>
        <w:rPr>
          <w:rFonts w:ascii="Times New Roman" w:hAnsi="Times New Roman"/>
          <w:color w:val="000000"/>
          <w:sz w:val="28"/>
          <w:szCs w:val="28"/>
        </w:rPr>
      </w:pPr>
    </w:p>
    <w:p w:rsidR="004D3850" w:rsidRDefault="004D3850" w:rsidP="002A78C5">
      <w:pPr>
        <w:spacing w:after="0" w:line="240" w:lineRule="auto"/>
        <w:ind w:firstLine="698"/>
        <w:contextualSpacing/>
        <w:jc w:val="right"/>
        <w:rPr>
          <w:rFonts w:ascii="Times New Roman" w:hAnsi="Times New Roman"/>
          <w:color w:val="000000"/>
          <w:sz w:val="28"/>
          <w:szCs w:val="28"/>
        </w:rPr>
      </w:pPr>
    </w:p>
    <w:p w:rsidR="004D3850" w:rsidRDefault="004D3850" w:rsidP="002A78C5">
      <w:pPr>
        <w:spacing w:after="0" w:line="240" w:lineRule="auto"/>
        <w:ind w:firstLine="698"/>
        <w:contextualSpacing/>
        <w:jc w:val="right"/>
        <w:rPr>
          <w:rFonts w:ascii="Times New Roman" w:hAnsi="Times New Roman"/>
          <w:color w:val="000000"/>
          <w:sz w:val="28"/>
          <w:szCs w:val="28"/>
        </w:rPr>
      </w:pPr>
    </w:p>
    <w:p w:rsidR="004D3850" w:rsidRDefault="004D3850" w:rsidP="002A78C5">
      <w:pPr>
        <w:spacing w:after="0" w:line="240" w:lineRule="auto"/>
        <w:ind w:firstLine="698"/>
        <w:contextualSpacing/>
        <w:jc w:val="right"/>
        <w:rPr>
          <w:rFonts w:ascii="Times New Roman" w:hAnsi="Times New Roman"/>
          <w:color w:val="000000"/>
          <w:sz w:val="28"/>
          <w:szCs w:val="28"/>
        </w:rPr>
      </w:pPr>
    </w:p>
    <w:p w:rsidR="004D3850" w:rsidRDefault="004D3850" w:rsidP="002A78C5">
      <w:pPr>
        <w:spacing w:after="0" w:line="240" w:lineRule="auto"/>
        <w:ind w:firstLine="698"/>
        <w:contextualSpacing/>
        <w:jc w:val="right"/>
        <w:rPr>
          <w:rFonts w:ascii="Times New Roman" w:hAnsi="Times New Roman"/>
          <w:color w:val="000000"/>
          <w:sz w:val="28"/>
          <w:szCs w:val="28"/>
        </w:rPr>
      </w:pPr>
    </w:p>
    <w:p w:rsidR="004D3850" w:rsidRDefault="004D3850" w:rsidP="002A78C5">
      <w:pPr>
        <w:spacing w:after="0" w:line="240" w:lineRule="auto"/>
        <w:ind w:firstLine="698"/>
        <w:contextualSpacing/>
        <w:jc w:val="right"/>
        <w:rPr>
          <w:rFonts w:ascii="Times New Roman" w:hAnsi="Times New Roman"/>
          <w:color w:val="000000"/>
          <w:sz w:val="28"/>
          <w:szCs w:val="28"/>
        </w:rPr>
      </w:pPr>
    </w:p>
    <w:p w:rsidR="004D3850" w:rsidRDefault="004D3850" w:rsidP="002A78C5">
      <w:pPr>
        <w:spacing w:after="0" w:line="240" w:lineRule="auto"/>
        <w:ind w:firstLine="698"/>
        <w:contextualSpacing/>
        <w:jc w:val="right"/>
        <w:rPr>
          <w:rFonts w:ascii="Times New Roman" w:hAnsi="Times New Roman"/>
          <w:color w:val="000000"/>
          <w:sz w:val="28"/>
          <w:szCs w:val="28"/>
        </w:rPr>
      </w:pPr>
    </w:p>
    <w:p w:rsidR="00480F44" w:rsidRDefault="00480F44">
      <w:pPr>
        <w:suppressAutoHyphens w:val="0"/>
        <w:spacing w:after="0" w:line="240" w:lineRule="auto"/>
        <w:rPr>
          <w:rFonts w:ascii="Times New Roman" w:hAnsi="Times New Roman"/>
          <w:color w:val="000000"/>
          <w:sz w:val="28"/>
          <w:szCs w:val="28"/>
        </w:rPr>
      </w:pPr>
      <w:r>
        <w:rPr>
          <w:rFonts w:ascii="Times New Roman" w:hAnsi="Times New Roman"/>
          <w:color w:val="000000"/>
          <w:sz w:val="28"/>
          <w:szCs w:val="28"/>
        </w:rPr>
        <w:br w:type="page"/>
      </w:r>
    </w:p>
    <w:p w:rsidR="00535859" w:rsidRPr="006158F8" w:rsidRDefault="00535859" w:rsidP="002A78C5">
      <w:pPr>
        <w:spacing w:after="0" w:line="240" w:lineRule="auto"/>
        <w:ind w:firstLine="698"/>
        <w:contextualSpacing/>
        <w:jc w:val="right"/>
        <w:rPr>
          <w:rFonts w:ascii="Times New Roman" w:hAnsi="Times New Roman"/>
          <w:color w:val="000000"/>
          <w:sz w:val="28"/>
          <w:szCs w:val="28"/>
        </w:rPr>
      </w:pPr>
      <w:r w:rsidRPr="006158F8">
        <w:rPr>
          <w:rFonts w:ascii="Times New Roman" w:hAnsi="Times New Roman"/>
          <w:color w:val="000000"/>
          <w:sz w:val="28"/>
          <w:szCs w:val="28"/>
        </w:rPr>
        <w:lastRenderedPageBreak/>
        <w:t>Приложение N 2 к административному регламенту</w:t>
      </w:r>
    </w:p>
    <w:p w:rsidR="00535859" w:rsidRPr="006158F8" w:rsidRDefault="00535859" w:rsidP="002A78C5">
      <w:pPr>
        <w:spacing w:after="0" w:line="240" w:lineRule="auto"/>
        <w:contextualSpacing/>
        <w:jc w:val="both"/>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5"/>
        <w:gridCol w:w="6426"/>
      </w:tblGrid>
      <w:tr w:rsidR="00535859" w:rsidRPr="006158F8" w:rsidTr="006158F8">
        <w:tc>
          <w:tcPr>
            <w:tcW w:w="3145" w:type="dxa"/>
            <w:tcBorders>
              <w:top w:val="nil"/>
              <w:left w:val="nil"/>
              <w:bottom w:val="nil"/>
              <w:right w:val="nil"/>
            </w:tcBorders>
          </w:tcPr>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 </w:t>
            </w:r>
          </w:p>
        </w:tc>
        <w:tc>
          <w:tcPr>
            <w:tcW w:w="6426" w:type="dxa"/>
            <w:tcBorders>
              <w:top w:val="nil"/>
              <w:left w:val="nil"/>
              <w:bottom w:val="nil"/>
              <w:right w:val="nil"/>
            </w:tcBorders>
          </w:tcPr>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Главе </w:t>
            </w:r>
            <w:r w:rsidR="004D3850">
              <w:rPr>
                <w:rFonts w:ascii="Times New Roman" w:hAnsi="Times New Roman" w:cs="Times New Roman"/>
                <w:color w:val="000000"/>
                <w:sz w:val="28"/>
                <w:szCs w:val="28"/>
              </w:rPr>
              <w:t>Рахмановского муниципального образования</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 от __________________________________________</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____________________________________________</w:t>
            </w:r>
          </w:p>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(полное наименование)</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в лице______________________________________________________</w:t>
            </w:r>
          </w:p>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(ФИО руководителя или иного уполномоченного лица)</w:t>
            </w:r>
          </w:p>
          <w:p w:rsidR="00535859" w:rsidRPr="006158F8" w:rsidRDefault="00535859" w:rsidP="002A78C5">
            <w:pPr>
              <w:pStyle w:val="affff3"/>
              <w:contextualSpacing/>
              <w:rPr>
                <w:rFonts w:ascii="Times New Roman" w:hAnsi="Times New Roman" w:cs="Times New Roman"/>
                <w:color w:val="000000"/>
                <w:sz w:val="28"/>
                <w:szCs w:val="28"/>
              </w:rPr>
            </w:pP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 удостоверяющий личность:</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_____________________________________________________________</w:t>
            </w:r>
          </w:p>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(вид документа, серия, номер)</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____________________________________________________________________</w:t>
            </w:r>
          </w:p>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(кем, когда выдан)</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Действующего на основании __________________________</w:t>
            </w:r>
          </w:p>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(устава, положения, доверенности)</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______________________________________________________________</w:t>
            </w:r>
          </w:p>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(реквизиты доверенности)</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______________________________________________________________</w:t>
            </w:r>
          </w:p>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(Место нахождения)</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_____________________________________________________________________</w:t>
            </w:r>
          </w:p>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(регистрационный номер записи в ЕГРЮЛ)</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_____________________________________________________________________</w:t>
            </w:r>
          </w:p>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(ИНН)</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_____________________________________________________________________</w:t>
            </w:r>
          </w:p>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(Контактный телефон, электронная почта)</w:t>
            </w:r>
          </w:p>
        </w:tc>
      </w:tr>
    </w:tbl>
    <w:p w:rsidR="00535859" w:rsidRPr="006158F8" w:rsidRDefault="00535859" w:rsidP="002A78C5">
      <w:pPr>
        <w:pStyle w:val="1"/>
        <w:numPr>
          <w:ilvl w:val="0"/>
          <w:numId w:val="1"/>
        </w:numPr>
        <w:tabs>
          <w:tab w:val="clear" w:pos="0"/>
          <w:tab w:val="num" w:pos="432"/>
        </w:tabs>
        <w:spacing w:before="0" w:after="0" w:line="240" w:lineRule="auto"/>
        <w:ind w:left="0"/>
        <w:contextualSpacing/>
        <w:jc w:val="center"/>
        <w:rPr>
          <w:rFonts w:ascii="Times New Roman" w:hAnsi="Times New Roman"/>
          <w:color w:val="000000"/>
          <w:sz w:val="28"/>
          <w:szCs w:val="28"/>
        </w:rPr>
      </w:pPr>
      <w:r w:rsidRPr="006158F8">
        <w:rPr>
          <w:rFonts w:ascii="Times New Roman" w:hAnsi="Times New Roman"/>
          <w:color w:val="000000"/>
          <w:sz w:val="28"/>
          <w:szCs w:val="28"/>
        </w:rPr>
        <w:t>Заявление</w:t>
      </w:r>
      <w:r w:rsidRPr="006158F8">
        <w:rPr>
          <w:rFonts w:ascii="Times New Roman" w:hAnsi="Times New Roman"/>
          <w:color w:val="000000"/>
          <w:sz w:val="28"/>
          <w:szCs w:val="28"/>
        </w:rPr>
        <w:br/>
        <w:t>о предоставлении земельного участка</w:t>
      </w:r>
    </w:p>
    <w:p w:rsidR="00535859" w:rsidRPr="006158F8" w:rsidRDefault="00535859" w:rsidP="002A78C5">
      <w:pPr>
        <w:spacing w:after="0" w:line="240" w:lineRule="auto"/>
        <w:contextualSpacing/>
        <w:jc w:val="center"/>
        <w:rPr>
          <w:rFonts w:ascii="Times New Roman" w:hAnsi="Times New Roman"/>
          <w:color w:val="000000"/>
          <w:sz w:val="28"/>
          <w:szCs w:val="28"/>
        </w:rPr>
      </w:pP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Прошу предоставить земельный участок площадью ________ кв.м. с кадастровым номером _______________, расположенный по адресу: __________________________________________________________________</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lastRenderedPageBreak/>
        <w:t>основание предоставления земельного участка __________________________</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__________________________________________________________________</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из числа, предусмотренных </w:t>
      </w:r>
      <w:hyperlink r:id="rId23" w:history="1">
        <w:r w:rsidRPr="006158F8">
          <w:rPr>
            <w:rStyle w:val="aff3"/>
            <w:rFonts w:ascii="Times New Roman" w:hAnsi="Times New Roman"/>
            <w:color w:val="000000"/>
            <w:sz w:val="28"/>
            <w:szCs w:val="28"/>
          </w:rPr>
          <w:t>п.2 ст. 39.3</w:t>
        </w:r>
      </w:hyperlink>
      <w:r w:rsidRPr="006158F8">
        <w:rPr>
          <w:rFonts w:ascii="Times New Roman" w:hAnsi="Times New Roman"/>
          <w:color w:val="000000"/>
          <w:sz w:val="28"/>
          <w:szCs w:val="28"/>
        </w:rPr>
        <w:t xml:space="preserve">; </w:t>
      </w:r>
      <w:hyperlink r:id="rId24" w:history="1">
        <w:r w:rsidRPr="006158F8">
          <w:rPr>
            <w:rStyle w:val="aff3"/>
            <w:rFonts w:ascii="Times New Roman" w:hAnsi="Times New Roman"/>
            <w:color w:val="000000"/>
            <w:sz w:val="28"/>
            <w:szCs w:val="28"/>
          </w:rPr>
          <w:t>п. 2 ст.39.6</w:t>
        </w:r>
      </w:hyperlink>
      <w:r w:rsidRPr="006158F8">
        <w:rPr>
          <w:rFonts w:ascii="Times New Roman" w:hAnsi="Times New Roman"/>
          <w:color w:val="000000"/>
          <w:sz w:val="28"/>
          <w:szCs w:val="28"/>
        </w:rPr>
        <w:t xml:space="preserve">; </w:t>
      </w:r>
      <w:hyperlink r:id="rId25" w:history="1">
        <w:r w:rsidRPr="006158F8">
          <w:rPr>
            <w:rStyle w:val="aff3"/>
            <w:rFonts w:ascii="Times New Roman" w:hAnsi="Times New Roman"/>
            <w:color w:val="000000"/>
            <w:sz w:val="28"/>
            <w:szCs w:val="28"/>
          </w:rPr>
          <w:t>п.2 ст. 39.10</w:t>
        </w:r>
      </w:hyperlink>
      <w:r w:rsidRPr="006158F8">
        <w:rPr>
          <w:rFonts w:ascii="Times New Roman" w:hAnsi="Times New Roman"/>
          <w:color w:val="000000"/>
          <w:sz w:val="28"/>
          <w:szCs w:val="28"/>
        </w:rPr>
        <w:t xml:space="preserve"> ЗК РФ</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вид права _________________________________________________________</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собственность, в аренду сроком, в безвозмездное пользование</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реквизиты решения об изъятии земельного участка для государственных или муниципальных нужд в случае ______________________________________ если земельный участок предоставляется взамен земельного участка, изымаемого для государственных или муниципальных нужд</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цель использования _______________________________________________</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реквизиты решения об утверждении документа территориального планирования и (или) проекта планировки территории____________________ в случае, если земельный участок предоставляется для размещения объектов, предусмотренных указанными документом и (или) проектом</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реквизиты решения о предварительном согласовании предоставления земельного участка _____________________________________________________________________</w:t>
      </w:r>
    </w:p>
    <w:p w:rsidR="00535859" w:rsidRPr="006158F8" w:rsidRDefault="00535859" w:rsidP="002A78C5">
      <w:pPr>
        <w:spacing w:after="0" w:line="240" w:lineRule="auto"/>
        <w:contextualSpacing/>
        <w:jc w:val="both"/>
        <w:rPr>
          <w:rFonts w:ascii="Times New Roman" w:hAnsi="Times New Roman"/>
          <w:color w:val="000000"/>
          <w:sz w:val="28"/>
          <w:szCs w:val="28"/>
        </w:rPr>
      </w:pPr>
      <w:r w:rsidRPr="006158F8">
        <w:rPr>
          <w:rFonts w:ascii="Times New Roman" w:hAnsi="Times New Roman"/>
          <w:color w:val="000000"/>
          <w:sz w:val="28"/>
          <w:szCs w:val="28"/>
        </w:rPr>
        <w:t>____________________________________________________________________ _________________________в случае, если испрашиваемый земельный участок образовывался или его границы уточнялись на основании данного решения</w:t>
      </w:r>
    </w:p>
    <w:p w:rsidR="00535859" w:rsidRPr="006158F8" w:rsidRDefault="00535859" w:rsidP="002A78C5">
      <w:pPr>
        <w:spacing w:after="0" w:line="240" w:lineRule="auto"/>
        <w:contextualSpacing/>
        <w:jc w:val="both"/>
        <w:rPr>
          <w:rFonts w:ascii="Times New Roman" w:hAnsi="Times New Roman"/>
          <w:color w:val="000000"/>
          <w:sz w:val="28"/>
          <w:szCs w:val="28"/>
        </w:rPr>
      </w:pP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6120"/>
        <w:gridCol w:w="1440"/>
        <w:gridCol w:w="1377"/>
      </w:tblGrid>
      <w:tr w:rsidR="00535859" w:rsidRPr="006158F8" w:rsidTr="006158F8">
        <w:tc>
          <w:tcPr>
            <w:tcW w:w="648" w:type="dxa"/>
            <w:tcBorders>
              <w:top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N п/п</w:t>
            </w:r>
          </w:p>
        </w:tc>
        <w:tc>
          <w:tcPr>
            <w:tcW w:w="612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Наименование документа</w:t>
            </w:r>
          </w:p>
        </w:tc>
        <w:tc>
          <w:tcPr>
            <w:tcW w:w="144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Кол-во</w:t>
            </w:r>
          </w:p>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экз.</w:t>
            </w:r>
          </w:p>
        </w:tc>
        <w:tc>
          <w:tcPr>
            <w:tcW w:w="1377" w:type="dxa"/>
            <w:tcBorders>
              <w:top w:val="single" w:sz="4" w:space="0" w:color="auto"/>
              <w:left w:val="single" w:sz="4" w:space="0" w:color="auto"/>
              <w:bottom w:val="single" w:sz="4" w:space="0" w:color="auto"/>
            </w:tcBorders>
          </w:tcPr>
          <w:p w:rsidR="00535859" w:rsidRPr="006158F8" w:rsidRDefault="00535859" w:rsidP="002A78C5">
            <w:pPr>
              <w:pStyle w:val="affff3"/>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Кол-во листов</w:t>
            </w:r>
          </w:p>
        </w:tc>
      </w:tr>
      <w:tr w:rsidR="00535859" w:rsidRPr="006158F8" w:rsidTr="006158F8">
        <w:tc>
          <w:tcPr>
            <w:tcW w:w="648" w:type="dxa"/>
            <w:tcBorders>
              <w:top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612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1377" w:type="dxa"/>
            <w:tcBorders>
              <w:top w:val="single" w:sz="4" w:space="0" w:color="auto"/>
              <w:left w:val="single" w:sz="4" w:space="0" w:color="auto"/>
              <w:bottom w:val="single" w:sz="4" w:space="0" w:color="auto"/>
            </w:tcBorders>
          </w:tcPr>
          <w:p w:rsidR="00535859" w:rsidRPr="006158F8" w:rsidRDefault="00535859" w:rsidP="002A78C5">
            <w:pPr>
              <w:pStyle w:val="affff3"/>
              <w:contextualSpacing/>
              <w:rPr>
                <w:rFonts w:ascii="Times New Roman" w:hAnsi="Times New Roman" w:cs="Times New Roman"/>
                <w:color w:val="000000"/>
                <w:sz w:val="28"/>
                <w:szCs w:val="28"/>
              </w:rPr>
            </w:pPr>
          </w:p>
        </w:tc>
      </w:tr>
      <w:tr w:rsidR="00535859" w:rsidRPr="006158F8" w:rsidTr="006158F8">
        <w:tc>
          <w:tcPr>
            <w:tcW w:w="648" w:type="dxa"/>
            <w:tcBorders>
              <w:top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612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1377" w:type="dxa"/>
            <w:tcBorders>
              <w:top w:val="single" w:sz="4" w:space="0" w:color="auto"/>
              <w:left w:val="single" w:sz="4" w:space="0" w:color="auto"/>
              <w:bottom w:val="single" w:sz="4" w:space="0" w:color="auto"/>
            </w:tcBorders>
          </w:tcPr>
          <w:p w:rsidR="00535859" w:rsidRPr="006158F8" w:rsidRDefault="00535859" w:rsidP="002A78C5">
            <w:pPr>
              <w:pStyle w:val="affff3"/>
              <w:contextualSpacing/>
              <w:rPr>
                <w:rFonts w:ascii="Times New Roman" w:hAnsi="Times New Roman" w:cs="Times New Roman"/>
                <w:color w:val="000000"/>
                <w:sz w:val="28"/>
                <w:szCs w:val="28"/>
              </w:rPr>
            </w:pPr>
          </w:p>
        </w:tc>
      </w:tr>
      <w:tr w:rsidR="00535859" w:rsidRPr="006158F8" w:rsidTr="006158F8">
        <w:tc>
          <w:tcPr>
            <w:tcW w:w="648" w:type="dxa"/>
            <w:tcBorders>
              <w:top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612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1377" w:type="dxa"/>
            <w:tcBorders>
              <w:top w:val="single" w:sz="4" w:space="0" w:color="auto"/>
              <w:left w:val="single" w:sz="4" w:space="0" w:color="auto"/>
              <w:bottom w:val="single" w:sz="4" w:space="0" w:color="auto"/>
            </w:tcBorders>
          </w:tcPr>
          <w:p w:rsidR="00535859" w:rsidRPr="006158F8" w:rsidRDefault="00535859" w:rsidP="002A78C5">
            <w:pPr>
              <w:pStyle w:val="affff3"/>
              <w:contextualSpacing/>
              <w:rPr>
                <w:rFonts w:ascii="Times New Roman" w:hAnsi="Times New Roman" w:cs="Times New Roman"/>
                <w:color w:val="000000"/>
                <w:sz w:val="28"/>
                <w:szCs w:val="28"/>
              </w:rPr>
            </w:pPr>
          </w:p>
        </w:tc>
      </w:tr>
      <w:tr w:rsidR="00535859" w:rsidRPr="006158F8" w:rsidTr="006158F8">
        <w:tc>
          <w:tcPr>
            <w:tcW w:w="648" w:type="dxa"/>
            <w:tcBorders>
              <w:top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612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1377" w:type="dxa"/>
            <w:tcBorders>
              <w:top w:val="single" w:sz="4" w:space="0" w:color="auto"/>
              <w:left w:val="single" w:sz="4" w:space="0" w:color="auto"/>
              <w:bottom w:val="single" w:sz="4" w:space="0" w:color="auto"/>
            </w:tcBorders>
          </w:tcPr>
          <w:p w:rsidR="00535859" w:rsidRPr="006158F8" w:rsidRDefault="00535859" w:rsidP="002A78C5">
            <w:pPr>
              <w:pStyle w:val="affff3"/>
              <w:contextualSpacing/>
              <w:rPr>
                <w:rFonts w:ascii="Times New Roman" w:hAnsi="Times New Roman" w:cs="Times New Roman"/>
                <w:color w:val="000000"/>
                <w:sz w:val="28"/>
                <w:szCs w:val="28"/>
              </w:rPr>
            </w:pPr>
          </w:p>
        </w:tc>
      </w:tr>
      <w:tr w:rsidR="00535859" w:rsidRPr="006158F8" w:rsidTr="006158F8">
        <w:tc>
          <w:tcPr>
            <w:tcW w:w="648" w:type="dxa"/>
            <w:tcBorders>
              <w:top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612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rPr>
                <w:rFonts w:ascii="Times New Roman" w:hAnsi="Times New Roman" w:cs="Times New Roman"/>
                <w:color w:val="000000"/>
                <w:sz w:val="28"/>
                <w:szCs w:val="28"/>
              </w:rPr>
            </w:pPr>
          </w:p>
        </w:tc>
        <w:tc>
          <w:tcPr>
            <w:tcW w:w="1377" w:type="dxa"/>
            <w:tcBorders>
              <w:top w:val="single" w:sz="4" w:space="0" w:color="auto"/>
              <w:left w:val="single" w:sz="4" w:space="0" w:color="auto"/>
              <w:bottom w:val="single" w:sz="4" w:space="0" w:color="auto"/>
            </w:tcBorders>
          </w:tcPr>
          <w:p w:rsidR="00535859" w:rsidRPr="006158F8" w:rsidRDefault="00535859" w:rsidP="002A78C5">
            <w:pPr>
              <w:pStyle w:val="affff3"/>
              <w:contextualSpacing/>
              <w:rPr>
                <w:rFonts w:ascii="Times New Roman" w:hAnsi="Times New Roman" w:cs="Times New Roman"/>
                <w:color w:val="000000"/>
                <w:sz w:val="28"/>
                <w:szCs w:val="28"/>
              </w:rPr>
            </w:pPr>
          </w:p>
        </w:tc>
      </w:tr>
    </w:tbl>
    <w:p w:rsidR="00535859" w:rsidRPr="006158F8" w:rsidRDefault="00535859" w:rsidP="002A78C5">
      <w:pPr>
        <w:spacing w:after="0" w:line="240" w:lineRule="auto"/>
        <w:ind w:firstLine="838"/>
        <w:contextualSpacing/>
        <w:jc w:val="both"/>
        <w:rPr>
          <w:rFonts w:ascii="Times New Roman" w:hAnsi="Times New Roman"/>
          <w:color w:val="000000"/>
          <w:sz w:val="28"/>
          <w:szCs w:val="28"/>
        </w:rPr>
      </w:pPr>
      <w:r w:rsidRPr="006158F8">
        <w:rPr>
          <w:rFonts w:ascii="Times New Roman" w:hAnsi="Times New Roman"/>
          <w:color w:val="000000"/>
          <w:sz w:val="28"/>
          <w:szCs w:val="28"/>
        </w:rPr>
        <w:t xml:space="preserve">В соответствии со </w:t>
      </w:r>
      <w:hyperlink r:id="rId26" w:history="1">
        <w:r w:rsidRPr="006158F8">
          <w:rPr>
            <w:rStyle w:val="aff3"/>
            <w:rFonts w:ascii="Times New Roman" w:hAnsi="Times New Roman"/>
            <w:color w:val="000000"/>
            <w:sz w:val="28"/>
            <w:szCs w:val="28"/>
          </w:rPr>
          <w:t>статьей 9</w:t>
        </w:r>
      </w:hyperlink>
      <w:r w:rsidRPr="006158F8">
        <w:rPr>
          <w:rFonts w:ascii="Times New Roman" w:hAnsi="Times New Roman"/>
          <w:color w:val="000000"/>
          <w:sz w:val="28"/>
          <w:szCs w:val="28"/>
        </w:rPr>
        <w:t xml:space="preserve"> Федерального закона от 27 июля 2006 года N 152-ФЗ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35859" w:rsidRPr="006158F8" w:rsidRDefault="00535859" w:rsidP="002A78C5">
      <w:pPr>
        <w:spacing w:after="0" w:line="240" w:lineRule="auto"/>
        <w:contextualSpacing/>
        <w:jc w:val="both"/>
        <w:rPr>
          <w:rFonts w:ascii="Times New Roman" w:hAnsi="Times New Roman"/>
          <w:color w:val="000000"/>
          <w:sz w:val="28"/>
          <w:szCs w:val="28"/>
        </w:rPr>
      </w:pPr>
    </w:p>
    <w:p w:rsidR="00535859" w:rsidRPr="006158F8" w:rsidRDefault="00535859" w:rsidP="002A78C5">
      <w:pPr>
        <w:spacing w:after="0" w:line="240" w:lineRule="auto"/>
        <w:ind w:firstLine="838"/>
        <w:contextualSpacing/>
        <w:jc w:val="both"/>
        <w:rPr>
          <w:rFonts w:ascii="Times New Roman" w:hAnsi="Times New Roman"/>
          <w:color w:val="000000"/>
          <w:sz w:val="28"/>
          <w:szCs w:val="28"/>
        </w:rPr>
      </w:pPr>
      <w:r w:rsidRPr="006158F8">
        <w:rPr>
          <w:rFonts w:ascii="Times New Roman" w:hAnsi="Times New Roman"/>
          <w:color w:val="000000"/>
          <w:sz w:val="28"/>
          <w:szCs w:val="28"/>
        </w:rPr>
        <w:t>Настоящим подтверждаю, что сведения, указанные в настоящем заявлении, на дату представления заявления достоверны.</w:t>
      </w:r>
    </w:p>
    <w:p w:rsidR="00535859" w:rsidRPr="006158F8" w:rsidRDefault="00535859" w:rsidP="002A78C5">
      <w:pPr>
        <w:pStyle w:val="affff1"/>
        <w:contextualSpacing/>
        <w:jc w:val="both"/>
        <w:rPr>
          <w:rFonts w:ascii="Times New Roman" w:hAnsi="Times New Roman" w:cs="Times New Roman"/>
          <w:color w:val="000000"/>
          <w:sz w:val="28"/>
          <w:szCs w:val="28"/>
        </w:rPr>
      </w:pPr>
      <w:r w:rsidRPr="006158F8">
        <w:rPr>
          <w:rFonts w:ascii="Times New Roman" w:hAnsi="Times New Roman" w:cs="Times New Roman"/>
          <w:color w:val="000000"/>
          <w:sz w:val="28"/>
          <w:szCs w:val="28"/>
        </w:rPr>
        <w:t>"_____"_____________________20___г. ____________</w:t>
      </w:r>
    </w:p>
    <w:p w:rsidR="00535859" w:rsidRPr="006158F8" w:rsidRDefault="00535859" w:rsidP="00480F44">
      <w:pPr>
        <w:pStyle w:val="3"/>
        <w:tabs>
          <w:tab w:val="clear" w:pos="0"/>
          <w:tab w:val="num" w:pos="720"/>
        </w:tabs>
        <w:spacing w:before="0" w:after="0"/>
        <w:ind w:left="0" w:firstLine="0"/>
        <w:contextualSpacing/>
        <w:jc w:val="both"/>
        <w:rPr>
          <w:rFonts w:ascii="Times New Roman" w:hAnsi="Times New Roman"/>
          <w:color w:val="000000"/>
          <w:sz w:val="28"/>
          <w:szCs w:val="28"/>
        </w:rPr>
      </w:pPr>
      <w:r w:rsidRPr="006158F8">
        <w:rPr>
          <w:rFonts w:ascii="Times New Roman" w:hAnsi="Times New Roman"/>
          <w:color w:val="000000"/>
          <w:sz w:val="28"/>
          <w:szCs w:val="28"/>
        </w:rPr>
        <w:t>(подпись)</w:t>
      </w:r>
    </w:p>
    <w:p w:rsidR="00535859" w:rsidRPr="006158F8" w:rsidRDefault="00535859" w:rsidP="002A78C5">
      <w:pPr>
        <w:pStyle w:val="1"/>
        <w:numPr>
          <w:ilvl w:val="0"/>
          <w:numId w:val="1"/>
        </w:numPr>
        <w:tabs>
          <w:tab w:val="clear" w:pos="0"/>
          <w:tab w:val="num" w:pos="432"/>
        </w:tabs>
        <w:spacing w:before="0" w:after="0" w:line="240" w:lineRule="auto"/>
        <w:contextualSpacing/>
        <w:jc w:val="right"/>
        <w:rPr>
          <w:rFonts w:ascii="Times New Roman" w:hAnsi="Times New Roman"/>
          <w:color w:val="000000"/>
          <w:sz w:val="28"/>
          <w:szCs w:val="28"/>
        </w:rPr>
        <w:sectPr w:rsidR="00535859" w:rsidRPr="006158F8">
          <w:headerReference w:type="default" r:id="rId27"/>
          <w:footerReference w:type="default" r:id="rId28"/>
          <w:pgSz w:w="11906" w:h="16838"/>
          <w:pgMar w:top="777" w:right="567" w:bottom="851" w:left="1134" w:header="720" w:footer="720" w:gutter="0"/>
          <w:cols w:space="720"/>
          <w:docGrid w:linePitch="240" w:charSpace="-2049"/>
        </w:sectPr>
      </w:pPr>
    </w:p>
    <w:p w:rsidR="00535859" w:rsidRPr="006158F8" w:rsidRDefault="00535859" w:rsidP="002A78C5">
      <w:pPr>
        <w:spacing w:after="0" w:line="240" w:lineRule="auto"/>
        <w:ind w:firstLine="698"/>
        <w:contextualSpacing/>
        <w:jc w:val="right"/>
        <w:rPr>
          <w:rFonts w:ascii="Times New Roman" w:hAnsi="Times New Roman"/>
          <w:color w:val="000000"/>
          <w:sz w:val="28"/>
          <w:szCs w:val="28"/>
        </w:rPr>
      </w:pPr>
      <w:r w:rsidRPr="006158F8">
        <w:rPr>
          <w:rFonts w:ascii="Times New Roman" w:hAnsi="Times New Roman"/>
          <w:color w:val="000000"/>
          <w:sz w:val="28"/>
          <w:szCs w:val="28"/>
        </w:rPr>
        <w:lastRenderedPageBreak/>
        <w:t>Приложение N 3 к административному регламенту</w:t>
      </w:r>
    </w:p>
    <w:p w:rsidR="00535859" w:rsidRPr="006158F8" w:rsidRDefault="00535859" w:rsidP="002A78C5">
      <w:pPr>
        <w:pStyle w:val="1"/>
        <w:numPr>
          <w:ilvl w:val="0"/>
          <w:numId w:val="1"/>
        </w:numPr>
        <w:tabs>
          <w:tab w:val="clear" w:pos="0"/>
          <w:tab w:val="num" w:pos="432"/>
        </w:tabs>
        <w:spacing w:before="0" w:after="0" w:line="240" w:lineRule="auto"/>
        <w:contextualSpacing/>
        <w:jc w:val="right"/>
        <w:rPr>
          <w:rFonts w:ascii="Times New Roman" w:hAnsi="Times New Roman"/>
          <w:color w:val="000000"/>
          <w:sz w:val="28"/>
          <w:szCs w:val="28"/>
        </w:rPr>
      </w:pPr>
    </w:p>
    <w:p w:rsidR="00535859" w:rsidRPr="006158F8" w:rsidRDefault="00535859" w:rsidP="002A78C5">
      <w:pPr>
        <w:pStyle w:val="1"/>
        <w:numPr>
          <w:ilvl w:val="0"/>
          <w:numId w:val="1"/>
        </w:numPr>
        <w:tabs>
          <w:tab w:val="clear" w:pos="0"/>
          <w:tab w:val="num" w:pos="432"/>
        </w:tabs>
        <w:spacing w:before="0" w:after="0" w:line="240" w:lineRule="auto"/>
        <w:contextualSpacing/>
        <w:jc w:val="right"/>
        <w:rPr>
          <w:rFonts w:ascii="Times New Roman" w:hAnsi="Times New Roman"/>
          <w:color w:val="000000"/>
          <w:sz w:val="28"/>
          <w:szCs w:val="28"/>
        </w:rPr>
      </w:pPr>
    </w:p>
    <w:p w:rsidR="00535859" w:rsidRPr="006158F8" w:rsidRDefault="00535859" w:rsidP="002A78C5">
      <w:pPr>
        <w:pStyle w:val="1"/>
        <w:numPr>
          <w:ilvl w:val="0"/>
          <w:numId w:val="1"/>
        </w:numPr>
        <w:tabs>
          <w:tab w:val="clear" w:pos="0"/>
          <w:tab w:val="num" w:pos="432"/>
        </w:tabs>
        <w:spacing w:before="0" w:after="0" w:line="240" w:lineRule="auto"/>
        <w:contextualSpacing/>
        <w:jc w:val="right"/>
        <w:rPr>
          <w:rFonts w:ascii="Times New Roman" w:hAnsi="Times New Roman"/>
          <w:color w:val="000000"/>
          <w:sz w:val="28"/>
          <w:szCs w:val="28"/>
        </w:rPr>
      </w:pPr>
    </w:p>
    <w:p w:rsidR="00535859" w:rsidRPr="006158F8" w:rsidRDefault="00535859" w:rsidP="002A78C5">
      <w:pPr>
        <w:pStyle w:val="1"/>
        <w:numPr>
          <w:ilvl w:val="0"/>
          <w:numId w:val="1"/>
        </w:numPr>
        <w:tabs>
          <w:tab w:val="clear" w:pos="0"/>
          <w:tab w:val="num" w:pos="432"/>
        </w:tabs>
        <w:spacing w:before="0" w:after="0" w:line="240" w:lineRule="auto"/>
        <w:contextualSpacing/>
        <w:jc w:val="center"/>
        <w:rPr>
          <w:rFonts w:ascii="Times New Roman" w:hAnsi="Times New Roman"/>
          <w:color w:val="000000"/>
          <w:sz w:val="28"/>
          <w:szCs w:val="28"/>
        </w:rPr>
      </w:pPr>
      <w:r w:rsidRPr="006158F8">
        <w:rPr>
          <w:rFonts w:ascii="Times New Roman" w:hAnsi="Times New Roman"/>
          <w:color w:val="000000"/>
          <w:sz w:val="28"/>
          <w:szCs w:val="28"/>
        </w:rPr>
        <w:t>Перечень</w:t>
      </w:r>
      <w:r w:rsidRPr="006158F8">
        <w:rPr>
          <w:rFonts w:ascii="Times New Roman" w:hAnsi="Times New Roman"/>
          <w:color w:val="000000"/>
          <w:sz w:val="28"/>
          <w:szCs w:val="28"/>
        </w:rPr>
        <w:br/>
        <w:t>документов, подтверждающих право заявителя на приобретение земельного участка без проведения торгов</w:t>
      </w:r>
    </w:p>
    <w:p w:rsidR="00535859" w:rsidRPr="006158F8" w:rsidRDefault="00535859" w:rsidP="002A78C5">
      <w:pPr>
        <w:pStyle w:val="affff8"/>
        <w:contextualSpacing/>
        <w:jc w:val="center"/>
        <w:rPr>
          <w:rFonts w:ascii="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1560"/>
        <w:gridCol w:w="1858"/>
        <w:gridCol w:w="2242"/>
        <w:gridCol w:w="2193"/>
        <w:gridCol w:w="2002"/>
      </w:tblGrid>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Основание предоставления земельного участка без проведения торгов</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Вид права, на котором осуществляется предоставление земельного участка бесплатно или за плату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Заявитель</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hyperlink w:anchor="sub_111" w:history="1">
              <w:r w:rsidRPr="006158F8">
                <w:rPr>
                  <w:rStyle w:val="aff3"/>
                  <w:rFonts w:ascii="Times New Roman" w:hAnsi="Times New Roman" w:cs="Times New Roman"/>
                  <w:color w:val="000000"/>
                  <w:sz w:val="28"/>
                  <w:szCs w:val="28"/>
                </w:rPr>
                <w:t>*(1)</w:t>
              </w:r>
            </w:hyperlink>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29" w:history="1">
              <w:r w:rsidR="00535859" w:rsidRPr="006158F8">
                <w:rPr>
                  <w:rStyle w:val="aff3"/>
                  <w:rFonts w:ascii="Times New Roman" w:hAnsi="Times New Roman" w:cs="Times New Roman"/>
                  <w:color w:val="000000"/>
                  <w:sz w:val="28"/>
                  <w:szCs w:val="28"/>
                </w:rPr>
                <w:t>Подпункт 1 пункта 2 статьи 39.3</w:t>
              </w:r>
            </w:hyperlink>
            <w:r w:rsidR="00535859" w:rsidRPr="006158F8">
              <w:rPr>
                <w:rFonts w:ascii="Times New Roman" w:hAnsi="Times New Roman" w:cs="Times New Roman"/>
                <w:color w:val="000000"/>
                <w:sz w:val="28"/>
                <w:szCs w:val="28"/>
              </w:rPr>
              <w:t xml:space="preserve"> Земельного кодекса Российской Федерации</w:t>
            </w:r>
            <w:hyperlink w:anchor="sub_222" w:history="1">
              <w:r w:rsidR="00535859" w:rsidRPr="006158F8">
                <w:rPr>
                  <w:rStyle w:val="aff3"/>
                  <w:rFonts w:ascii="Times New Roman" w:hAnsi="Times New Roman" w:cs="Times New Roman"/>
                  <w:color w:val="000000"/>
                  <w:sz w:val="28"/>
                  <w:szCs w:val="28"/>
                </w:rPr>
                <w:t>*(2)</w:t>
              </w:r>
            </w:hyperlink>
            <w:r w:rsidR="00535859" w:rsidRPr="006158F8">
              <w:rPr>
                <w:rFonts w:ascii="Times New Roman" w:hAnsi="Times New Roman" w:cs="Times New Roman"/>
                <w:color w:val="000000"/>
                <w:sz w:val="28"/>
                <w:szCs w:val="28"/>
              </w:rPr>
              <w:t xml:space="preserve"> (далее - Земельный кодекс)</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собственность за плату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Лицо, с которым заключен договор о комплексном освоении территории</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образованный из земельного участка, предоставленного в аренду для комплексного освоения территории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Договор о комплексном освоении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8" w:name="sub_10013"/>
            <w:bookmarkStart w:id="9" w:name="sub_10012"/>
            <w:r w:rsidRPr="006158F8">
              <w:rPr>
                <w:rFonts w:ascii="Times New Roman" w:hAnsi="Times New Roman" w:cs="Times New Roman"/>
                <w:color w:val="000000"/>
                <w:sz w:val="28"/>
                <w:szCs w:val="28"/>
              </w:rPr>
              <w:t>* Выписка из Единого государственного реестра недвижимости (ЕГРН) об объекте недвижимости (об испрашиваемом земельном участке)</w:t>
            </w:r>
            <w:hyperlink w:anchor="sub_333" w:history="1">
              <w:r w:rsidRPr="006158F8">
                <w:rPr>
                  <w:rStyle w:val="aff3"/>
                  <w:rFonts w:ascii="Times New Roman" w:hAnsi="Times New Roman" w:cs="Times New Roman"/>
                  <w:color w:val="000000"/>
                  <w:sz w:val="28"/>
                  <w:szCs w:val="28"/>
                </w:rPr>
                <w:t>*(3)</w:t>
              </w:r>
            </w:hyperlink>
            <w:bookmarkEnd w:id="8"/>
            <w:bookmarkEnd w:id="9"/>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*Утвержденный проект планировки и утвержденный проект межевания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 Выписка из </w:t>
            </w:r>
            <w:r w:rsidRPr="006158F8">
              <w:rPr>
                <w:rFonts w:ascii="Times New Roman" w:hAnsi="Times New Roman" w:cs="Times New Roman"/>
                <w:color w:val="000000"/>
                <w:sz w:val="28"/>
                <w:szCs w:val="28"/>
              </w:rPr>
              <w:lastRenderedPageBreak/>
              <w:t>Единого государственного реестра юридических лиц (ЕГРЮЛ) о юридическом лице, являющемся заявителем</w:t>
            </w:r>
          </w:p>
        </w:tc>
      </w:tr>
      <w:tr w:rsidR="00535859" w:rsidRPr="006158F8" w:rsidTr="00480F44">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30" w:history="1">
              <w:r w:rsidR="00535859" w:rsidRPr="006158F8">
                <w:rPr>
                  <w:rStyle w:val="aff3"/>
                  <w:rFonts w:ascii="Times New Roman" w:hAnsi="Times New Roman" w:cs="Times New Roman"/>
                  <w:color w:val="000000"/>
                  <w:sz w:val="28"/>
                  <w:szCs w:val="28"/>
                </w:rPr>
                <w:t>Подпункт 2 пункта 2 статьи 39.3</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собственность за плату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 подтверждающий членство заявителя в некоммерческой организации</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Решение органа некоммерческой организации о распределении испрашиваемого земельного участка заявителю</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10" w:name="sub_10023"/>
            <w:r w:rsidRPr="006158F8">
              <w:rPr>
                <w:rFonts w:ascii="Times New Roman" w:hAnsi="Times New Roman" w:cs="Times New Roman"/>
                <w:color w:val="000000"/>
                <w:sz w:val="28"/>
                <w:szCs w:val="28"/>
              </w:rPr>
              <w:t>Договор о комплексном освоении территории</w:t>
            </w:r>
            <w:bookmarkEnd w:id="10"/>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11" w:name="sub_10024"/>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11"/>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ЕГРЮЛ о юридическом лице, являющемся заявителем</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12" w:name="sub_10026"/>
            <w:r w:rsidRPr="006158F8">
              <w:rPr>
                <w:rFonts w:ascii="Times New Roman" w:hAnsi="Times New Roman" w:cs="Times New Roman"/>
                <w:color w:val="000000"/>
                <w:sz w:val="28"/>
                <w:szCs w:val="28"/>
              </w:rPr>
              <w:t>* Утвержденны</w:t>
            </w:r>
            <w:r w:rsidRPr="006158F8">
              <w:rPr>
                <w:rFonts w:ascii="Times New Roman" w:hAnsi="Times New Roman" w:cs="Times New Roman"/>
                <w:color w:val="000000"/>
                <w:sz w:val="28"/>
                <w:szCs w:val="28"/>
              </w:rPr>
              <w:lastRenderedPageBreak/>
              <w:t>й проект планировки и утвержденный проект межевания территории"</w:t>
            </w:r>
            <w:bookmarkEnd w:id="12"/>
          </w:p>
        </w:tc>
      </w:tr>
      <w:tr w:rsidR="00535859" w:rsidRPr="006158F8" w:rsidTr="00480F44">
        <w:tc>
          <w:tcPr>
            <w:tcW w:w="875" w:type="pct"/>
            <w:tcBorders>
              <w:top w:val="single" w:sz="4" w:space="0" w:color="auto"/>
              <w:bottom w:val="single" w:sz="4" w:space="0" w:color="auto"/>
              <w:right w:val="nil"/>
            </w:tcBorders>
          </w:tcPr>
          <w:p w:rsidR="00535859" w:rsidRPr="006158F8" w:rsidRDefault="00814088" w:rsidP="002A78C5">
            <w:pPr>
              <w:pStyle w:val="affff1"/>
              <w:contextualSpacing/>
              <w:rPr>
                <w:rFonts w:ascii="Times New Roman" w:hAnsi="Times New Roman" w:cs="Times New Roman"/>
                <w:color w:val="000000"/>
                <w:sz w:val="28"/>
                <w:szCs w:val="28"/>
              </w:rPr>
            </w:pPr>
            <w:hyperlink r:id="rId31" w:history="1">
              <w:r w:rsidR="00535859" w:rsidRPr="006158F8">
                <w:rPr>
                  <w:rStyle w:val="aff3"/>
                  <w:rFonts w:ascii="Times New Roman" w:hAnsi="Times New Roman" w:cs="Times New Roman"/>
                  <w:color w:val="000000"/>
                  <w:sz w:val="28"/>
                  <w:szCs w:val="28"/>
                </w:rPr>
                <w:t>Подпункт 2 пункта 2 статьи 39.3</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 собственность за плату</w:t>
            </w:r>
          </w:p>
        </w:tc>
        <w:tc>
          <w:tcPr>
            <w:tcW w:w="913" w:type="pct"/>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043" w:type="pct"/>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307"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Решение органа некоммерческой организации о приобретении земельного участка</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Договор о комплексном освоении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Утвержденный проект планировки и утвержденный проект межевания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32" w:history="1">
              <w:r w:rsidR="00535859" w:rsidRPr="006158F8">
                <w:rPr>
                  <w:rStyle w:val="aff3"/>
                  <w:rFonts w:ascii="Times New Roman" w:hAnsi="Times New Roman" w:cs="Times New Roman"/>
                  <w:color w:val="000000"/>
                  <w:sz w:val="28"/>
                  <w:szCs w:val="28"/>
                </w:rPr>
                <w:t>Подпункт 3 пункта 2 статьи 39.3</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 собственность за плату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Член садоводческого некоммерческого товарищества (СНТ) или огороднического </w:t>
            </w:r>
            <w:r w:rsidRPr="006158F8">
              <w:rPr>
                <w:rFonts w:ascii="Times New Roman" w:hAnsi="Times New Roman" w:cs="Times New Roman"/>
                <w:color w:val="000000"/>
                <w:sz w:val="28"/>
                <w:szCs w:val="28"/>
              </w:rPr>
              <w:lastRenderedPageBreak/>
              <w:t>некоммерческого товарищества (ОНТ)</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Садовый земельный участок или огородный земельный участок, образованный </w:t>
            </w:r>
            <w:r w:rsidRPr="006158F8">
              <w:rPr>
                <w:rFonts w:ascii="Times New Roman" w:hAnsi="Times New Roman" w:cs="Times New Roman"/>
                <w:color w:val="000000"/>
                <w:sz w:val="28"/>
                <w:szCs w:val="28"/>
              </w:rPr>
              <w:lastRenderedPageBreak/>
              <w:t>из земельного участка, предоставленного СНТ или ОНТ</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*Документ о предоставлении исходного земельного участка СНТ или ОНТ, за исключением </w:t>
            </w:r>
            <w:r w:rsidRPr="006158F8">
              <w:rPr>
                <w:rFonts w:ascii="Times New Roman" w:hAnsi="Times New Roman" w:cs="Times New Roman"/>
                <w:color w:val="000000"/>
                <w:sz w:val="28"/>
                <w:szCs w:val="28"/>
              </w:rPr>
              <w:lastRenderedPageBreak/>
              <w:t>случаев, если право на исходный земельный участок зарегистрировано в ЕГРН</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 подтверждающий членство заявителя в СНТ или ОНТ</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Решение общего собрания членов СНТ или ОНТ о распределении садового или огородного земельного участка заявителю</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Утвержденный проект межевания территории</w:t>
            </w:r>
            <w:r w:rsidRPr="006158F8">
              <w:rPr>
                <w:rFonts w:ascii="Times New Roman" w:hAnsi="Times New Roman" w:cs="Times New Roman"/>
                <w:color w:val="000000"/>
                <w:sz w:val="28"/>
                <w:szCs w:val="28"/>
                <w:vertAlign w:val="superscript"/>
              </w:rPr>
              <w:t>4</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ЕГРН об объекте</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недвижимости (об испрашиваемом земельном участке)</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ЕГРЮЛ в отношении СНТ или ОНТ</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33" w:history="1">
              <w:r w:rsidR="00535859" w:rsidRPr="006158F8">
                <w:rPr>
                  <w:rStyle w:val="aff3"/>
                  <w:rFonts w:ascii="Times New Roman" w:hAnsi="Times New Roman" w:cs="Times New Roman"/>
                  <w:color w:val="000000"/>
                  <w:sz w:val="28"/>
                  <w:szCs w:val="28"/>
                </w:rPr>
                <w:t>Подпункт 4 пункта 2 статьи 39.3</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собственность за плату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Некоммерческая организация, созданная гражданами, которой предоставлен земельный </w:t>
            </w:r>
            <w:r w:rsidRPr="006158F8">
              <w:rPr>
                <w:rFonts w:ascii="Times New Roman" w:hAnsi="Times New Roman" w:cs="Times New Roman"/>
                <w:color w:val="000000"/>
                <w:sz w:val="28"/>
                <w:szCs w:val="28"/>
              </w:rPr>
              <w:lastRenderedPageBreak/>
              <w:t>участок для комплексного освоения в целях индивидуального жилищного строительства</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Земельный участок, образованный в результате раздела земельного участка, </w:t>
            </w:r>
            <w:r w:rsidRPr="006158F8">
              <w:rPr>
                <w:rFonts w:ascii="Times New Roman" w:hAnsi="Times New Roman" w:cs="Times New Roman"/>
                <w:color w:val="000000"/>
                <w:sz w:val="28"/>
                <w:szCs w:val="28"/>
              </w:rPr>
              <w:lastRenderedPageBreak/>
              <w:t>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Решение органа некоммерческой организации о приобретении земельного </w:t>
            </w:r>
            <w:r w:rsidRPr="006158F8">
              <w:rPr>
                <w:rFonts w:ascii="Times New Roman" w:hAnsi="Times New Roman" w:cs="Times New Roman"/>
                <w:color w:val="000000"/>
                <w:sz w:val="28"/>
                <w:szCs w:val="28"/>
              </w:rPr>
              <w:lastRenderedPageBreak/>
              <w:t>участка, относящегося к имуществу общего пользования</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Договор о комплексном освоении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13" w:name="sub_10043"/>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13"/>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5000" w:type="pct"/>
            <w:gridSpan w:val="5"/>
            <w:tcBorders>
              <w:top w:val="single" w:sz="4" w:space="0" w:color="auto"/>
              <w:bottom w:val="single" w:sz="4" w:space="0" w:color="auto"/>
            </w:tcBorders>
          </w:tcPr>
          <w:p w:rsidR="00535859" w:rsidRPr="006158F8" w:rsidRDefault="00535859" w:rsidP="002A78C5">
            <w:pPr>
              <w:pStyle w:val="affff5"/>
              <w:contextualSpacing/>
              <w:rPr>
                <w:rFonts w:ascii="Times New Roman" w:hAnsi="Times New Roman" w:cs="Times New Roman"/>
                <w:color w:val="000000"/>
                <w:sz w:val="28"/>
                <w:szCs w:val="28"/>
              </w:rPr>
            </w:pP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34" w:history="1">
              <w:r w:rsidR="00535859" w:rsidRPr="006158F8">
                <w:rPr>
                  <w:rStyle w:val="aff3"/>
                  <w:rFonts w:ascii="Times New Roman" w:hAnsi="Times New Roman" w:cs="Times New Roman"/>
                  <w:color w:val="000000"/>
                  <w:sz w:val="28"/>
                  <w:szCs w:val="28"/>
                </w:rPr>
                <w:t>Подпункт 6 пункта 2 статьи 39.3</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собственность за плату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Собственник здания, сооружения либо помещения в здании, сооружении</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на котором расположено здание, сооружение</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bookmarkStart w:id="14" w:name="sub_107442"/>
            <w:r w:rsidRPr="006158F8">
              <w:rPr>
                <w:rFonts w:ascii="Times New Roman" w:hAnsi="Times New Roman" w:cs="Times New Roman"/>
                <w:color w:val="000000"/>
                <w:sz w:val="28"/>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bookmarkEnd w:id="14"/>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15" w:name="sub_10062"/>
            <w:r w:rsidRPr="006158F8">
              <w:rPr>
                <w:rFonts w:ascii="Times New Roman" w:hAnsi="Times New Roman" w:cs="Times New Roman"/>
                <w:color w:val="000000"/>
                <w:sz w:val="28"/>
                <w:szCs w:val="28"/>
              </w:rPr>
              <w:t xml:space="preserve">Документ, удостоверяющий (устанавливающий) права </w:t>
            </w:r>
            <w:r w:rsidRPr="006158F8">
              <w:rPr>
                <w:rFonts w:ascii="Times New Roman" w:hAnsi="Times New Roman" w:cs="Times New Roman"/>
                <w:color w:val="000000"/>
                <w:sz w:val="28"/>
                <w:szCs w:val="28"/>
              </w:rPr>
              <w:lastRenderedPageBreak/>
              <w:t>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15"/>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16" w:name="sub_10063"/>
            <w:r w:rsidRPr="006158F8">
              <w:rPr>
                <w:rFonts w:ascii="Times New Roman" w:hAnsi="Times New Roman" w:cs="Times New Roman"/>
                <w:color w:val="000000"/>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6"/>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17" w:name="sub_10064"/>
            <w:r w:rsidRPr="006158F8">
              <w:rPr>
                <w:rFonts w:ascii="Times New Roman" w:hAnsi="Times New Roman" w:cs="Times New Roman"/>
                <w:color w:val="000000"/>
                <w:sz w:val="28"/>
                <w:szCs w:val="28"/>
              </w:rPr>
              <w:t xml:space="preserve">* Выписка из ЕГРН об объекте недвижимости (об испрашиваемом земельном </w:t>
            </w:r>
            <w:r w:rsidRPr="006158F8">
              <w:rPr>
                <w:rFonts w:ascii="Times New Roman" w:hAnsi="Times New Roman" w:cs="Times New Roman"/>
                <w:color w:val="000000"/>
                <w:sz w:val="28"/>
                <w:szCs w:val="28"/>
              </w:rPr>
              <w:lastRenderedPageBreak/>
              <w:t>участке)</w:t>
            </w:r>
            <w:bookmarkEnd w:id="17"/>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ЕГРН об объекте недвижимости (о здании и (или) сооружении, расположенном(ых) на испрашиваемом земельном участке)</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Единого государственного реестра индивидуальных предпринимателей (ЕГРИП) об индивидуальном предпринимат</w:t>
            </w:r>
            <w:r w:rsidRPr="006158F8">
              <w:rPr>
                <w:rFonts w:ascii="Times New Roman" w:hAnsi="Times New Roman" w:cs="Times New Roman"/>
                <w:color w:val="000000"/>
                <w:sz w:val="28"/>
                <w:szCs w:val="28"/>
              </w:rPr>
              <w:lastRenderedPageBreak/>
              <w:t>еле,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35" w:history="1">
              <w:r w:rsidR="00535859" w:rsidRPr="006158F8">
                <w:rPr>
                  <w:rStyle w:val="aff3"/>
                  <w:rFonts w:ascii="Times New Roman" w:hAnsi="Times New Roman" w:cs="Times New Roman"/>
                  <w:color w:val="000000"/>
                  <w:sz w:val="28"/>
                  <w:szCs w:val="28"/>
                </w:rPr>
                <w:t>Подпункт 7 пункта 2 статьи 39.3</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собственность за плату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Юридическое лицо, использующее земельный участок на праве постоянного (бессрочного) пользования</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принадлежащий юридическому лицу на праве постоянного (бессрочного) пользования</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18" w:name="sub_1007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18"/>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36" w:history="1">
              <w:r w:rsidR="00535859" w:rsidRPr="006158F8">
                <w:rPr>
                  <w:rStyle w:val="aff3"/>
                  <w:rFonts w:ascii="Times New Roman" w:hAnsi="Times New Roman" w:cs="Times New Roman"/>
                  <w:color w:val="000000"/>
                  <w:sz w:val="28"/>
                  <w:szCs w:val="28"/>
                </w:rPr>
                <w:t>Подпункт 8 пункта 2 статьи 39.3</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собственность за плату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w:t>
            </w:r>
            <w:r w:rsidRPr="006158F8">
              <w:rPr>
                <w:rFonts w:ascii="Times New Roman" w:hAnsi="Times New Roman" w:cs="Times New Roman"/>
                <w:color w:val="000000"/>
                <w:sz w:val="28"/>
                <w:szCs w:val="28"/>
              </w:rPr>
              <w:lastRenderedPageBreak/>
              <w:t>муниципальной собственности</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 Выписка из ЕГРИП об </w:t>
            </w:r>
            <w:r w:rsidRPr="006158F8">
              <w:rPr>
                <w:rFonts w:ascii="Times New Roman" w:hAnsi="Times New Roman" w:cs="Times New Roman"/>
                <w:color w:val="000000"/>
                <w:sz w:val="28"/>
                <w:szCs w:val="28"/>
              </w:rPr>
              <w:lastRenderedPageBreak/>
              <w:t>индивидуальном предпринимателе,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37" w:history="1">
              <w:r w:rsidR="00535859" w:rsidRPr="006158F8">
                <w:rPr>
                  <w:rStyle w:val="aff3"/>
                  <w:rFonts w:ascii="Times New Roman" w:hAnsi="Times New Roman" w:cs="Times New Roman"/>
                  <w:color w:val="000000"/>
                  <w:sz w:val="28"/>
                  <w:szCs w:val="28"/>
                </w:rPr>
                <w:t>Подпункт 9 пункта 2 статьи 39.3</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собственность за плату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bookmarkStart w:id="19" w:name="sub_10093"/>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19"/>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ЕГРЮЛ о юридическом лице, являющемся заявителем</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ЕГРИП об индивидуальном предпринимателе,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38" w:history="1">
              <w:r w:rsidR="00535859" w:rsidRPr="006158F8">
                <w:rPr>
                  <w:rStyle w:val="aff3"/>
                  <w:rFonts w:ascii="Times New Roman" w:hAnsi="Times New Roman" w:cs="Times New Roman"/>
                  <w:color w:val="000000"/>
                  <w:sz w:val="28"/>
                  <w:szCs w:val="28"/>
                </w:rPr>
                <w:t>Подпункт 10 пункта 2 статьи 39.3</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собственность за плату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w:t>
            </w:r>
            <w:r w:rsidRPr="006158F8">
              <w:rPr>
                <w:rFonts w:ascii="Times New Roman" w:hAnsi="Times New Roman" w:cs="Times New Roman"/>
                <w:color w:val="000000"/>
                <w:sz w:val="28"/>
                <w:szCs w:val="28"/>
              </w:rPr>
              <w:lastRenderedPageBreak/>
              <w:t>пункта, садоводства</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39" w:history="1">
              <w:r w:rsidR="00535859" w:rsidRPr="006158F8">
                <w:rPr>
                  <w:rStyle w:val="aff3"/>
                  <w:rFonts w:ascii="Times New Roman" w:hAnsi="Times New Roman" w:cs="Times New Roman"/>
                  <w:color w:val="000000"/>
                  <w:sz w:val="28"/>
                  <w:szCs w:val="28"/>
                </w:rPr>
                <w:t>Подпункт 1 статьи 39.5</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собственность бесплатно</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Лицо, с которым заключен договор о развитии застроенной территории</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образованный в границах застроенной территории, в отношении которой заключен договор о ее развитии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Договор о развитии застроенной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20" w:name="sub_1011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20"/>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*Утвержденный проект планировки и утвержденный проект межевания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40" w:history="1">
              <w:r w:rsidR="00535859" w:rsidRPr="006158F8">
                <w:rPr>
                  <w:rStyle w:val="aff3"/>
                  <w:rFonts w:ascii="Times New Roman" w:hAnsi="Times New Roman" w:cs="Times New Roman"/>
                  <w:color w:val="000000"/>
                  <w:sz w:val="28"/>
                  <w:szCs w:val="28"/>
                </w:rPr>
                <w:t>Подпункт 2 статьи 39.5</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собственность бесплатно</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Религиозная организация, имеющая в собственности здания или сооружения религиозного или благотворительного назначения</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на котором расположены здания или сооружения религиозного или благотворительного назначения</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21" w:name="sub_10122"/>
            <w:r w:rsidRPr="006158F8">
              <w:rPr>
                <w:rFonts w:ascii="Times New Roman" w:hAnsi="Times New Roman" w:cs="Times New Roman"/>
                <w:color w:val="000000"/>
                <w:sz w:val="28"/>
                <w:szCs w:val="28"/>
              </w:rPr>
              <w:t>Документ, удостоверяющий (устанавливающий) права заявителя на испрашиваем</w:t>
            </w:r>
            <w:r w:rsidRPr="006158F8">
              <w:rPr>
                <w:rFonts w:ascii="Times New Roman" w:hAnsi="Times New Roman" w:cs="Times New Roman"/>
                <w:color w:val="000000"/>
                <w:sz w:val="28"/>
                <w:szCs w:val="28"/>
              </w:rPr>
              <w:lastRenderedPageBreak/>
              <w:t>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21"/>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22" w:name="sub_10123"/>
            <w:r w:rsidRPr="006158F8">
              <w:rPr>
                <w:rFonts w:ascii="Times New Roman" w:hAnsi="Times New Roman" w:cs="Times New Roman"/>
                <w:color w:val="000000"/>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22"/>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23" w:name="sub_10124"/>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23"/>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24" w:name="sub_10125"/>
            <w:r w:rsidRPr="006158F8">
              <w:rPr>
                <w:rFonts w:ascii="Times New Roman" w:hAnsi="Times New Roman" w:cs="Times New Roman"/>
                <w:color w:val="000000"/>
                <w:sz w:val="28"/>
                <w:szCs w:val="28"/>
              </w:rPr>
              <w:t xml:space="preserve">* Выписка из </w:t>
            </w:r>
            <w:r w:rsidRPr="006158F8">
              <w:rPr>
                <w:rFonts w:ascii="Times New Roman" w:hAnsi="Times New Roman" w:cs="Times New Roman"/>
                <w:color w:val="000000"/>
                <w:sz w:val="28"/>
                <w:szCs w:val="28"/>
              </w:rPr>
              <w:lastRenderedPageBreak/>
              <w:t>ЕГРН об объекте недвижимости (о здании и (или) сооружении, расположенном(ых) на испрашиваемом земельном участку)</w:t>
            </w:r>
            <w:bookmarkEnd w:id="24"/>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5000" w:type="pct"/>
            <w:gridSpan w:val="5"/>
            <w:tcBorders>
              <w:top w:val="single" w:sz="4" w:space="0" w:color="auto"/>
              <w:bottom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41" w:history="1">
              <w:r w:rsidR="00535859" w:rsidRPr="006158F8">
                <w:rPr>
                  <w:rStyle w:val="aff3"/>
                  <w:rFonts w:ascii="Times New Roman" w:hAnsi="Times New Roman" w:cs="Times New Roman"/>
                  <w:color w:val="000000"/>
                  <w:sz w:val="28"/>
                  <w:szCs w:val="28"/>
                </w:rPr>
                <w:t>Подпункт 3 статьи 39.5</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 общую долевую собственность бесплатно</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Лицо, уполномоченное на подачу заявления решением общего собрания членов СНТ или ОНТ</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или огородничества)</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w:t>
            </w:r>
            <w:r w:rsidRPr="006158F8">
              <w:rPr>
                <w:rFonts w:ascii="Times New Roman" w:hAnsi="Times New Roman" w:cs="Times New Roman"/>
                <w:color w:val="000000"/>
                <w:sz w:val="28"/>
                <w:szCs w:val="28"/>
              </w:rPr>
              <w:lastRenderedPageBreak/>
              <w:t>огородничества, с указанием долей в праве общей долевой собственности каждого собственника земельного участка</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 Утвержденный проект межевания территории </w:t>
            </w:r>
            <w:hyperlink w:anchor="sub_444" w:history="1">
              <w:r w:rsidRPr="006158F8">
                <w:rPr>
                  <w:rStyle w:val="aff3"/>
                  <w:rFonts w:ascii="Times New Roman" w:hAnsi="Times New Roman" w:cs="Times New Roman"/>
                  <w:color w:val="000000"/>
                  <w:sz w:val="28"/>
                  <w:szCs w:val="28"/>
                  <w:vertAlign w:val="superscript"/>
                </w:rPr>
                <w:t>4</w:t>
              </w:r>
            </w:hyperlink>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ЕГРЮЛ в отношении СНТ</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или ОНТ</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42" w:history="1">
              <w:r w:rsidR="00535859" w:rsidRPr="006158F8">
                <w:rPr>
                  <w:rStyle w:val="aff3"/>
                  <w:rFonts w:ascii="Times New Roman" w:hAnsi="Times New Roman" w:cs="Times New Roman"/>
                  <w:color w:val="000000"/>
                  <w:sz w:val="28"/>
                  <w:szCs w:val="28"/>
                </w:rPr>
                <w:t>Подпункт 4 статьи 39.5</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собственность бесплатно</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w:t>
            </w:r>
            <w:r w:rsidRPr="006158F8">
              <w:rPr>
                <w:rFonts w:ascii="Times New Roman" w:hAnsi="Times New Roman" w:cs="Times New Roman"/>
                <w:color w:val="000000"/>
                <w:sz w:val="28"/>
                <w:szCs w:val="28"/>
              </w:rPr>
              <w:lastRenderedPageBreak/>
              <w:t>территории муниципального образования, определенного законом субъекта Российской Федерации</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43" w:history="1">
              <w:r w:rsidR="00535859" w:rsidRPr="006158F8">
                <w:rPr>
                  <w:rStyle w:val="aff3"/>
                  <w:rFonts w:ascii="Times New Roman" w:hAnsi="Times New Roman" w:cs="Times New Roman"/>
                  <w:color w:val="000000"/>
                  <w:sz w:val="28"/>
                  <w:szCs w:val="28"/>
                </w:rPr>
                <w:t>Подпункт 5 статьи 39.5</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собственность бесплатно</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Приказ о приеме на работу, выписка из трудовой книжки или трудовой договор (контракт)</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25" w:name="sub_1016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25"/>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44" w:history="1">
              <w:r w:rsidR="00535859" w:rsidRPr="006158F8">
                <w:rPr>
                  <w:rStyle w:val="aff3"/>
                  <w:rFonts w:ascii="Times New Roman" w:hAnsi="Times New Roman" w:cs="Times New Roman"/>
                  <w:color w:val="000000"/>
                  <w:sz w:val="28"/>
                  <w:szCs w:val="28"/>
                </w:rPr>
                <w:t>Подпункт 6 статьи 39.5</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собственность бесплатно</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Граждане, имеющие трех и более детей</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Случаи предоставления земельных участков устанавливаются законом субъекта Российской Федерации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26" w:name="sub_10172"/>
            <w:r w:rsidRPr="006158F8">
              <w:rPr>
                <w:rFonts w:ascii="Times New Roman" w:hAnsi="Times New Roman" w:cs="Times New Roman"/>
                <w:color w:val="000000"/>
                <w:sz w:val="28"/>
                <w:szCs w:val="28"/>
              </w:rPr>
              <w:t xml:space="preserve">* Выписка из ЕГРН об объекте недвижимости (об испрашиваемом земельном </w:t>
            </w:r>
            <w:r w:rsidRPr="006158F8">
              <w:rPr>
                <w:rFonts w:ascii="Times New Roman" w:hAnsi="Times New Roman" w:cs="Times New Roman"/>
                <w:color w:val="000000"/>
                <w:sz w:val="28"/>
                <w:szCs w:val="28"/>
              </w:rPr>
              <w:lastRenderedPageBreak/>
              <w:t>участке</w:t>
            </w:r>
            <w:bookmarkEnd w:id="26"/>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45" w:history="1">
              <w:r w:rsidR="00535859" w:rsidRPr="006158F8">
                <w:rPr>
                  <w:rStyle w:val="aff3"/>
                  <w:rFonts w:ascii="Times New Roman" w:hAnsi="Times New Roman" w:cs="Times New Roman"/>
                  <w:color w:val="000000"/>
                  <w:sz w:val="28"/>
                  <w:szCs w:val="28"/>
                </w:rPr>
                <w:t>Подпункт 7 статьи 39.5</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собственность бесплатно</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Отдельные категории граждан и (или) некоммерческие организации, созданные гражданами, устанавливаемые федеральным законом</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Случаи предоставления земельных участков устанавливаются федеральным законом</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Документы, подтверждающие право на приобретение земельного участка, установленные законодательством Российской Федерации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27" w:name="sub_1018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27"/>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46" w:history="1">
              <w:r w:rsidR="00535859" w:rsidRPr="006158F8">
                <w:rPr>
                  <w:rStyle w:val="aff3"/>
                  <w:rFonts w:ascii="Times New Roman" w:hAnsi="Times New Roman" w:cs="Times New Roman"/>
                  <w:color w:val="000000"/>
                  <w:sz w:val="28"/>
                  <w:szCs w:val="28"/>
                </w:rPr>
                <w:t>Подпункт 7 статьи 39.5</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собственность бесплатно</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Отдельные категории граждан, устанавливаемые законом субъекта Российской Федерации</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Случаи предоставления земельных участков устанавливаются законом субъекта Российской Федерации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Документы, подтверждающие право на приобретение земельного участка, установленные законом субъекта Российской Федерации</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47" w:history="1">
              <w:r w:rsidR="00535859" w:rsidRPr="006158F8">
                <w:rPr>
                  <w:rStyle w:val="aff3"/>
                  <w:rFonts w:ascii="Times New Roman" w:hAnsi="Times New Roman" w:cs="Times New Roman"/>
                  <w:color w:val="000000"/>
                  <w:sz w:val="28"/>
                  <w:szCs w:val="28"/>
                </w:rPr>
                <w:t>Подпункт 8 статьи 39.5</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собственность бесплатно</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Случаи предоставления земельных участков устанавливаются законом субъекта Российской Федерации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Документы, подтверждающие право на приобретение земельного участка, установленные законом субъекта Российской Федерации</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48" w:history="1">
              <w:r w:rsidR="00535859" w:rsidRPr="006158F8">
                <w:rPr>
                  <w:rStyle w:val="aff3"/>
                  <w:rFonts w:ascii="Times New Roman" w:hAnsi="Times New Roman" w:cs="Times New Roman"/>
                  <w:color w:val="000000"/>
                  <w:sz w:val="28"/>
                  <w:szCs w:val="28"/>
                </w:rPr>
                <w:t xml:space="preserve">Подпункт 1 пункта 2 </w:t>
              </w:r>
              <w:r w:rsidR="00535859" w:rsidRPr="006158F8">
                <w:rPr>
                  <w:rStyle w:val="aff3"/>
                  <w:rFonts w:ascii="Times New Roman" w:hAnsi="Times New Roman" w:cs="Times New Roman"/>
                  <w:color w:val="000000"/>
                  <w:sz w:val="28"/>
                  <w:szCs w:val="28"/>
                </w:rPr>
                <w:lastRenderedPageBreak/>
                <w:t>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Юридическое лицо</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Определяется в соответствии с </w:t>
            </w:r>
            <w:r w:rsidRPr="006158F8">
              <w:rPr>
                <w:rFonts w:ascii="Times New Roman" w:hAnsi="Times New Roman" w:cs="Times New Roman"/>
                <w:color w:val="000000"/>
                <w:sz w:val="28"/>
                <w:szCs w:val="28"/>
              </w:rPr>
              <w:lastRenderedPageBreak/>
              <w:t>указом или распоряжением Президента Российской Федерации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 Указ или распоряжение </w:t>
            </w:r>
            <w:r w:rsidRPr="006158F8">
              <w:rPr>
                <w:rFonts w:ascii="Times New Roman" w:hAnsi="Times New Roman" w:cs="Times New Roman"/>
                <w:color w:val="000000"/>
                <w:sz w:val="28"/>
                <w:szCs w:val="28"/>
              </w:rPr>
              <w:lastRenderedPageBreak/>
              <w:t>Президента Российской Федерации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28" w:name="sub_1021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28"/>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49" w:history="1">
              <w:r w:rsidR="00535859" w:rsidRPr="006158F8">
                <w:rPr>
                  <w:rStyle w:val="aff3"/>
                  <w:rFonts w:ascii="Times New Roman" w:hAnsi="Times New Roman" w:cs="Times New Roman"/>
                  <w:color w:val="000000"/>
                  <w:sz w:val="28"/>
                  <w:szCs w:val="28"/>
                </w:rPr>
                <w:t>Подпункт 2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Юридическое лицо</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*Распоряжение Правительства Российской Федерации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29" w:name="sub_1022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29"/>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50" w:history="1">
              <w:r w:rsidR="00535859" w:rsidRPr="006158F8">
                <w:rPr>
                  <w:rStyle w:val="aff3"/>
                  <w:rFonts w:ascii="Times New Roman" w:hAnsi="Times New Roman" w:cs="Times New Roman"/>
                  <w:color w:val="000000"/>
                  <w:sz w:val="28"/>
                  <w:szCs w:val="28"/>
                </w:rPr>
                <w:t>Подпункт 3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Юридическое лицо</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Земельный участок, предназначенный для размещения объектов социально-культурного и коммунально-бытового назначения, </w:t>
            </w:r>
            <w:r w:rsidRPr="006158F8">
              <w:rPr>
                <w:rFonts w:ascii="Times New Roman" w:hAnsi="Times New Roman" w:cs="Times New Roman"/>
                <w:color w:val="000000"/>
                <w:sz w:val="28"/>
                <w:szCs w:val="28"/>
              </w:rPr>
              <w:lastRenderedPageBreak/>
              <w:t>реализации масштабных инвестиционных проектов</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*Распоряжение высшего должностного лица субъекта Российской Федерации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30" w:name="sub_10232"/>
            <w:r w:rsidRPr="006158F8">
              <w:rPr>
                <w:rFonts w:ascii="Times New Roman" w:hAnsi="Times New Roman" w:cs="Times New Roman"/>
                <w:color w:val="000000"/>
                <w:sz w:val="28"/>
                <w:szCs w:val="28"/>
              </w:rPr>
              <w:t xml:space="preserve">* Выписка из ЕГРН об объекте недвижимости (об </w:t>
            </w:r>
            <w:r w:rsidRPr="006158F8">
              <w:rPr>
                <w:rFonts w:ascii="Times New Roman" w:hAnsi="Times New Roman" w:cs="Times New Roman"/>
                <w:color w:val="000000"/>
                <w:sz w:val="28"/>
                <w:szCs w:val="28"/>
              </w:rPr>
              <w:lastRenderedPageBreak/>
              <w:t>испрашиваемом земельном участке)</w:t>
            </w:r>
            <w:bookmarkEnd w:id="30"/>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51" w:history="1">
              <w:r w:rsidR="00535859" w:rsidRPr="006158F8">
                <w:rPr>
                  <w:rStyle w:val="aff3"/>
                  <w:rFonts w:ascii="Times New Roman" w:hAnsi="Times New Roman" w:cs="Times New Roman"/>
                  <w:color w:val="000000"/>
                  <w:sz w:val="28"/>
                  <w:szCs w:val="28"/>
                </w:rPr>
                <w:t>Подпункт 4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Юридическое лицо</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выполнения международных обязательств</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Договор, соглашение или иной документ, предусматривающий выполнение международных обязательств</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52" w:history="1">
              <w:r w:rsidR="00535859" w:rsidRPr="006158F8">
                <w:rPr>
                  <w:rStyle w:val="aff3"/>
                  <w:rFonts w:ascii="Times New Roman" w:hAnsi="Times New Roman" w:cs="Times New Roman"/>
                  <w:color w:val="000000"/>
                  <w:sz w:val="28"/>
                  <w:szCs w:val="28"/>
                </w:rPr>
                <w:t>Подпункт 4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Юридическое лицо</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w:t>
            </w:r>
            <w:r w:rsidRPr="006158F8">
              <w:rPr>
                <w:rFonts w:ascii="Times New Roman" w:hAnsi="Times New Roman" w:cs="Times New Roman"/>
                <w:color w:val="000000"/>
                <w:sz w:val="28"/>
                <w:szCs w:val="28"/>
              </w:rPr>
              <w:lastRenderedPageBreak/>
              <w:t>водоотведения, связи, нефтепроводов, не относящихся к объектам регионального или местного значения)</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31" w:name="sub_1025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31"/>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53" w:history="1">
              <w:r w:rsidR="00535859" w:rsidRPr="006158F8">
                <w:rPr>
                  <w:rStyle w:val="aff3"/>
                  <w:rFonts w:ascii="Times New Roman" w:hAnsi="Times New Roman" w:cs="Times New Roman"/>
                  <w:color w:val="000000"/>
                  <w:sz w:val="28"/>
                  <w:szCs w:val="28"/>
                </w:rPr>
                <w:t>Подпункт 5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образованный из земельного участка, находящегося в государственной или муниципальной собственности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w:t>
            </w:r>
            <w:hyperlink r:id="rId54" w:history="1">
              <w:r w:rsidRPr="006158F8">
                <w:rPr>
                  <w:rStyle w:val="aff3"/>
                  <w:rFonts w:ascii="Times New Roman" w:hAnsi="Times New Roman" w:cs="Times New Roman"/>
                  <w:color w:val="000000"/>
                  <w:sz w:val="28"/>
                  <w:szCs w:val="28"/>
                </w:rPr>
                <w:t>вступления в силу</w:t>
              </w:r>
            </w:hyperlink>
            <w:r w:rsidRPr="006158F8">
              <w:rPr>
                <w:rFonts w:ascii="Times New Roman" w:hAnsi="Times New Roman" w:cs="Times New Roman"/>
                <w:color w:val="000000"/>
                <w:sz w:val="28"/>
                <w:szCs w:val="28"/>
              </w:rPr>
              <w:t xml:space="preserve"> Федерального закона от 21 июля 1997 года N 122-ФЗ </w:t>
            </w:r>
            <w:r w:rsidRPr="006158F8">
              <w:rPr>
                <w:rFonts w:ascii="Times New Roman" w:hAnsi="Times New Roman" w:cs="Times New Roman"/>
                <w:color w:val="000000"/>
                <w:sz w:val="28"/>
                <w:szCs w:val="28"/>
              </w:rPr>
              <w:lastRenderedPageBreak/>
              <w:t>"О государственной регистрации прав на недвижимое имущество и сделок с ним"</w:t>
            </w:r>
            <w:hyperlink w:anchor="sub_555" w:history="1">
              <w:r w:rsidRPr="006158F8">
                <w:rPr>
                  <w:rStyle w:val="aff3"/>
                  <w:rFonts w:ascii="Times New Roman" w:hAnsi="Times New Roman" w:cs="Times New Roman"/>
                  <w:color w:val="000000"/>
                  <w:sz w:val="28"/>
                  <w:szCs w:val="28"/>
                </w:rPr>
                <w:t>*(5)</w:t>
              </w:r>
            </w:hyperlink>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32" w:name="sub_1026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32"/>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55" w:history="1">
              <w:r w:rsidR="00535859" w:rsidRPr="006158F8">
                <w:rPr>
                  <w:rStyle w:val="aff3"/>
                  <w:rFonts w:ascii="Times New Roman" w:hAnsi="Times New Roman" w:cs="Times New Roman"/>
                  <w:color w:val="000000"/>
                  <w:sz w:val="28"/>
                  <w:szCs w:val="28"/>
                </w:rPr>
                <w:t>Подпункт 5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Договор о комплексном освоении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Утвержденный проект планировки и утвержденный проект межевания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33" w:name="sub_10273"/>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33"/>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*Выписка из ЕГРЮЛ о юридическом лице, </w:t>
            </w:r>
            <w:r w:rsidRPr="006158F8">
              <w:rPr>
                <w:rFonts w:ascii="Times New Roman" w:hAnsi="Times New Roman" w:cs="Times New Roman"/>
                <w:color w:val="000000"/>
                <w:sz w:val="28"/>
                <w:szCs w:val="28"/>
              </w:rPr>
              <w:lastRenderedPageBreak/>
              <w:t>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56" w:history="1">
              <w:r w:rsidR="00535859" w:rsidRPr="006158F8">
                <w:rPr>
                  <w:rStyle w:val="aff3"/>
                  <w:rFonts w:ascii="Times New Roman" w:hAnsi="Times New Roman" w:cs="Times New Roman"/>
                  <w:color w:val="000000"/>
                  <w:sz w:val="28"/>
                  <w:szCs w:val="28"/>
                </w:rPr>
                <w:t>Подпункт 6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Договор о комплексном освоении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 подтверждающий членство заявителя в некоммерческой организации</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Решение общего собрания членов некоммерческой организации о распределении испрашиваемого земельного участка заявителю</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*Утвержденный проект планировки и утвержденный проект межевания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34" w:name="sub_10285"/>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34"/>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57" w:history="1">
              <w:r w:rsidR="00535859" w:rsidRPr="006158F8">
                <w:rPr>
                  <w:rStyle w:val="aff3"/>
                  <w:rFonts w:ascii="Times New Roman" w:hAnsi="Times New Roman" w:cs="Times New Roman"/>
                  <w:color w:val="000000"/>
                  <w:sz w:val="28"/>
                  <w:szCs w:val="28"/>
                </w:rPr>
                <w:t xml:space="preserve">Подпункт </w:t>
              </w:r>
              <w:r w:rsidR="00535859" w:rsidRPr="006158F8">
                <w:rPr>
                  <w:rStyle w:val="aff3"/>
                  <w:rFonts w:ascii="Times New Roman" w:hAnsi="Times New Roman" w:cs="Times New Roman"/>
                  <w:color w:val="000000"/>
                  <w:sz w:val="28"/>
                  <w:szCs w:val="28"/>
                </w:rPr>
                <w:lastRenderedPageBreak/>
                <w:t>6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Некоммерческая </w:t>
            </w:r>
            <w:r w:rsidRPr="006158F8">
              <w:rPr>
                <w:rFonts w:ascii="Times New Roman" w:hAnsi="Times New Roman" w:cs="Times New Roman"/>
                <w:color w:val="000000"/>
                <w:sz w:val="28"/>
                <w:szCs w:val="28"/>
              </w:rPr>
              <w:lastRenderedPageBreak/>
              <w:t>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Земельный </w:t>
            </w:r>
            <w:r w:rsidRPr="006158F8">
              <w:rPr>
                <w:rFonts w:ascii="Times New Roman" w:hAnsi="Times New Roman" w:cs="Times New Roman"/>
                <w:color w:val="000000"/>
                <w:sz w:val="28"/>
                <w:szCs w:val="28"/>
              </w:rPr>
              <w:lastRenderedPageBreak/>
              <w:t>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Договор о </w:t>
            </w:r>
            <w:r w:rsidRPr="006158F8">
              <w:rPr>
                <w:rFonts w:ascii="Times New Roman" w:hAnsi="Times New Roman" w:cs="Times New Roman"/>
                <w:color w:val="000000"/>
                <w:sz w:val="28"/>
                <w:szCs w:val="28"/>
              </w:rPr>
              <w:lastRenderedPageBreak/>
              <w:t>комплексном освоении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Решение органа некоммерческой организации о приобретении земельного участка</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Утвержденный проект планировки и утвержденный проект межевания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35" w:name="sub_10294"/>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35"/>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58" w:history="1">
              <w:r w:rsidR="00535859" w:rsidRPr="006158F8">
                <w:rPr>
                  <w:rStyle w:val="aff3"/>
                  <w:rFonts w:ascii="Times New Roman" w:hAnsi="Times New Roman" w:cs="Times New Roman"/>
                  <w:color w:val="000000"/>
                  <w:sz w:val="28"/>
                  <w:szCs w:val="28"/>
                </w:rPr>
                <w:t>Подпункт 7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Член СНТ или ОНТ</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Садовый земельный участок или огородный земельный участок, образованный из земельного участка, предоставленного СНТ или ОНТ</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Документ, подтверждающий членство заявителя в СНТ или ОНТ</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Решение общего собрания членов СНТ или ОНТ о распределении садового или огородного земельного участка</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заявителю</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 Утвержденный проект межевания территории </w:t>
            </w:r>
            <w:r w:rsidRPr="006158F8">
              <w:rPr>
                <w:rFonts w:ascii="Times New Roman" w:hAnsi="Times New Roman" w:cs="Times New Roman"/>
                <w:color w:val="000000"/>
                <w:sz w:val="28"/>
                <w:szCs w:val="28"/>
                <w:vertAlign w:val="superscript"/>
              </w:rPr>
              <w:t>4</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36" w:name="sub_107445"/>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36"/>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ЕГРЮЛ в отношении СНТ или ОНТ</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59" w:history="1">
              <w:r w:rsidR="00535859" w:rsidRPr="006158F8">
                <w:rPr>
                  <w:rStyle w:val="aff3"/>
                  <w:rFonts w:ascii="Times New Roman" w:hAnsi="Times New Roman" w:cs="Times New Roman"/>
                  <w:color w:val="000000"/>
                  <w:sz w:val="28"/>
                  <w:szCs w:val="28"/>
                </w:rPr>
                <w:t>Подпункт 8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со множественностью лиц на стороне арендатора</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Лицо, уполномоченное на</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подачу заявления решением</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общего собрания</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членов СНТ или ОНТ</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Ограниченный в обороте земельный участок общего назначения, расположенный</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 границах территории садоводства или огородничества</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 о предоставлении</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исходного земельного участка СНТ или ОНТ, за исключением случаев, если право на исходный земельный участок зарегистриров</w:t>
            </w:r>
            <w:r w:rsidRPr="006158F8">
              <w:rPr>
                <w:rFonts w:ascii="Times New Roman" w:hAnsi="Times New Roman" w:cs="Times New Roman"/>
                <w:color w:val="000000"/>
                <w:sz w:val="28"/>
                <w:szCs w:val="28"/>
              </w:rPr>
              <w:lastRenderedPageBreak/>
              <w:t>ано в ЕГРН</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 Утвержденный проект межевания территории </w:t>
            </w:r>
            <w:r w:rsidRPr="006158F8">
              <w:rPr>
                <w:rFonts w:ascii="Times New Roman" w:hAnsi="Times New Roman" w:cs="Times New Roman"/>
                <w:color w:val="000000"/>
                <w:sz w:val="28"/>
                <w:szCs w:val="28"/>
                <w:vertAlign w:val="superscript"/>
              </w:rPr>
              <w:t>4</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37" w:name="sub_10315"/>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37"/>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ЕГРЮЛ в отношении СНТ или ОНТ</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60" w:history="1">
              <w:r w:rsidR="00535859" w:rsidRPr="006158F8">
                <w:rPr>
                  <w:rStyle w:val="aff3"/>
                  <w:rFonts w:ascii="Times New Roman" w:hAnsi="Times New Roman" w:cs="Times New Roman"/>
                  <w:color w:val="000000"/>
                  <w:sz w:val="28"/>
                  <w:szCs w:val="28"/>
                </w:rPr>
                <w:t>Подпункт 9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Собственник здания, сооружения, помещений в них и (или) лицо, которому эти объекты недвижимости предоставлены на праве хозяйственного </w:t>
            </w:r>
            <w:r w:rsidRPr="006158F8">
              <w:rPr>
                <w:rFonts w:ascii="Times New Roman" w:hAnsi="Times New Roman" w:cs="Times New Roman"/>
                <w:color w:val="000000"/>
                <w:sz w:val="28"/>
                <w:szCs w:val="28"/>
              </w:rPr>
              <w:lastRenderedPageBreak/>
              <w:t xml:space="preserve">ведения или в случаях, предусмотренных </w:t>
            </w:r>
            <w:hyperlink r:id="rId61" w:history="1">
              <w:r w:rsidRPr="006158F8">
                <w:rPr>
                  <w:rStyle w:val="aff3"/>
                  <w:rFonts w:ascii="Times New Roman" w:hAnsi="Times New Roman" w:cs="Times New Roman"/>
                  <w:color w:val="000000"/>
                  <w:sz w:val="28"/>
                  <w:szCs w:val="28"/>
                </w:rPr>
                <w:t>статьей 39.20</w:t>
              </w:r>
            </w:hyperlink>
            <w:r w:rsidRPr="006158F8">
              <w:rPr>
                <w:rFonts w:ascii="Times New Roman" w:hAnsi="Times New Roman" w:cs="Times New Roman"/>
                <w:color w:val="000000"/>
                <w:sz w:val="28"/>
                <w:szCs w:val="28"/>
              </w:rPr>
              <w:t xml:space="preserve"> Земельного кодекса, на праве оперативного управления</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Земельный участок, на котором расположены здания, сооружения</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Документы, удостоверяющие (устанавливающие) права заявителя на здание, сооружение, если право на такое здание, сооружение не </w:t>
            </w:r>
            <w:r w:rsidRPr="006158F8">
              <w:rPr>
                <w:rFonts w:ascii="Times New Roman" w:hAnsi="Times New Roman" w:cs="Times New Roman"/>
                <w:color w:val="000000"/>
                <w:sz w:val="28"/>
                <w:szCs w:val="28"/>
              </w:rPr>
              <w:lastRenderedPageBreak/>
              <w:t>зарегистрировано в ЕГРН</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38" w:name="sub_10322"/>
            <w:r w:rsidRPr="006158F8">
              <w:rPr>
                <w:rFonts w:ascii="Times New Roman" w:hAnsi="Times New Roman" w:cs="Times New Roman"/>
                <w:color w:val="000000"/>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38"/>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39" w:name="sub_10323"/>
            <w:r w:rsidRPr="006158F8">
              <w:rPr>
                <w:rFonts w:ascii="Times New Roman" w:hAnsi="Times New Roman" w:cs="Times New Roman"/>
                <w:color w:val="000000"/>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39"/>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40" w:name="sub_10324"/>
            <w:r w:rsidRPr="006158F8">
              <w:rPr>
                <w:rFonts w:ascii="Times New Roman" w:hAnsi="Times New Roman" w:cs="Times New Roman"/>
                <w:color w:val="000000"/>
                <w:sz w:val="28"/>
                <w:szCs w:val="28"/>
              </w:rPr>
              <w:lastRenderedPageBreak/>
              <w:t>* Выписка из ЕГРН об объекте недвижимости (об испрашиваемом земельном участке)</w:t>
            </w:r>
            <w:bookmarkEnd w:id="40"/>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41" w:name="sub_10325"/>
            <w:r w:rsidRPr="006158F8">
              <w:rPr>
                <w:rFonts w:ascii="Times New Roman" w:hAnsi="Times New Roman" w:cs="Times New Roman"/>
                <w:color w:val="000000"/>
                <w:sz w:val="28"/>
                <w:szCs w:val="28"/>
              </w:rPr>
              <w:t>* Выписка из ЕГРН об объекте недвижимости (о здании и (или) сооружении, расположенном(ых) на испрашиваемом земельном участке)</w:t>
            </w:r>
            <w:bookmarkEnd w:id="41"/>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42" w:name="sub_10327"/>
            <w:r w:rsidRPr="006158F8">
              <w:rPr>
                <w:rFonts w:ascii="Times New Roman" w:hAnsi="Times New Roman" w:cs="Times New Roman"/>
                <w:color w:val="000000"/>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bookmarkEnd w:id="42"/>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62" w:history="1">
              <w:r w:rsidR="00535859" w:rsidRPr="006158F8">
                <w:rPr>
                  <w:rStyle w:val="aff3"/>
                  <w:rFonts w:ascii="Times New Roman" w:hAnsi="Times New Roman" w:cs="Times New Roman"/>
                  <w:color w:val="000000"/>
                  <w:sz w:val="28"/>
                  <w:szCs w:val="28"/>
                </w:rPr>
                <w:t>Подпункт 10 пункта 2 статьи 39.6</w:t>
              </w:r>
            </w:hyperlink>
            <w:r w:rsidR="00535859" w:rsidRPr="006158F8">
              <w:rPr>
                <w:rFonts w:ascii="Times New Roman" w:hAnsi="Times New Roman" w:cs="Times New Roman"/>
                <w:color w:val="000000"/>
                <w:sz w:val="28"/>
                <w:szCs w:val="28"/>
              </w:rPr>
              <w:t xml:space="preserve"> Земельног</w:t>
            </w:r>
            <w:r w:rsidR="00535859" w:rsidRPr="006158F8">
              <w:rPr>
                <w:rFonts w:ascii="Times New Roman" w:hAnsi="Times New Roman" w:cs="Times New Roman"/>
                <w:color w:val="000000"/>
                <w:sz w:val="28"/>
                <w:szCs w:val="28"/>
              </w:rPr>
              <w:lastRenderedPageBreak/>
              <w:t xml:space="preserve">о кодекса, </w:t>
            </w:r>
            <w:hyperlink r:id="rId63" w:history="1">
              <w:r w:rsidR="00535859" w:rsidRPr="006158F8">
                <w:rPr>
                  <w:rStyle w:val="aff3"/>
                  <w:rFonts w:ascii="Times New Roman" w:hAnsi="Times New Roman" w:cs="Times New Roman"/>
                  <w:color w:val="000000"/>
                  <w:sz w:val="28"/>
                  <w:szCs w:val="28"/>
                </w:rPr>
                <w:t>пункт 21 статьи 3</w:t>
              </w:r>
            </w:hyperlink>
            <w:r w:rsidR="00535859" w:rsidRPr="006158F8">
              <w:rPr>
                <w:rFonts w:ascii="Times New Roman" w:hAnsi="Times New Roman" w:cs="Times New Roman"/>
                <w:color w:val="000000"/>
                <w:sz w:val="28"/>
                <w:szCs w:val="28"/>
              </w:rPr>
              <w:t xml:space="preserve"> Федерального закона от 25 октября 2001 г. N 137-ФЗ "О введении в действие Земельного кодекса Российской Федерации</w:t>
            </w:r>
            <w:hyperlink w:anchor="sub_5551" w:history="1">
              <w:r w:rsidR="00535859" w:rsidRPr="006158F8">
                <w:rPr>
                  <w:rStyle w:val="aff3"/>
                  <w:rFonts w:ascii="Times New Roman" w:hAnsi="Times New Roman" w:cs="Times New Roman"/>
                  <w:color w:val="000000"/>
                  <w:sz w:val="28"/>
                  <w:szCs w:val="28"/>
                </w:rPr>
                <w:t>(6)</w:t>
              </w:r>
            </w:hyperlink>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Собственник объекта незавершенного строительства</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Земельный участок, на котором расположен объект </w:t>
            </w:r>
            <w:r w:rsidRPr="006158F8">
              <w:rPr>
                <w:rFonts w:ascii="Times New Roman" w:hAnsi="Times New Roman" w:cs="Times New Roman"/>
                <w:color w:val="000000"/>
                <w:sz w:val="28"/>
                <w:szCs w:val="28"/>
              </w:rPr>
              <w:lastRenderedPageBreak/>
              <w:t>незавершенного строительства</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Документы, удостоверяющие (устанавливающие) права </w:t>
            </w:r>
            <w:r w:rsidRPr="006158F8">
              <w:rPr>
                <w:rFonts w:ascii="Times New Roman" w:hAnsi="Times New Roman" w:cs="Times New Roman"/>
                <w:color w:val="000000"/>
                <w:sz w:val="28"/>
                <w:szCs w:val="28"/>
              </w:rPr>
              <w:lastRenderedPageBreak/>
              <w:t>заявителя на здание, сооружение, если право на объект незавершенного строительства, если право на такой объект незавершенного строительства не зарегистрировано в ЕГРН</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43" w:name="sub_10332"/>
            <w:r w:rsidRPr="006158F8">
              <w:rPr>
                <w:rFonts w:ascii="Times New Roman" w:hAnsi="Times New Roman" w:cs="Times New Roman"/>
                <w:color w:val="000000"/>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43"/>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44" w:name="sub_10333"/>
            <w:r w:rsidRPr="006158F8">
              <w:rPr>
                <w:rFonts w:ascii="Times New Roman" w:hAnsi="Times New Roman" w:cs="Times New Roman"/>
                <w:color w:val="000000"/>
                <w:sz w:val="28"/>
                <w:szCs w:val="28"/>
              </w:rPr>
              <w:t>Сообщение заявителя (заявителей), содержащее перечень всех зданий, сооружений, объектов незавершенного строительства, расположенны</w:t>
            </w:r>
            <w:r w:rsidRPr="006158F8">
              <w:rPr>
                <w:rFonts w:ascii="Times New Roman" w:hAnsi="Times New Roman" w:cs="Times New Roman"/>
                <w:color w:val="000000"/>
                <w:sz w:val="28"/>
                <w:szCs w:val="28"/>
              </w:rPr>
              <w:lastRenderedPageBreak/>
              <w:t>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bookmarkEnd w:id="44"/>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45" w:name="sub_10334"/>
            <w:r w:rsidRPr="006158F8">
              <w:rPr>
                <w:rFonts w:ascii="Times New Roman" w:hAnsi="Times New Roman" w:cs="Times New Roman"/>
                <w:color w:val="000000"/>
                <w:sz w:val="28"/>
                <w:szCs w:val="28"/>
              </w:rPr>
              <w:t>*Выписка из ЕГРН об объекте недвижимости (об испрашиваемом земельном участке)</w:t>
            </w:r>
            <w:bookmarkEnd w:id="45"/>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46" w:name="sub_10335"/>
            <w:r w:rsidRPr="006158F8">
              <w:rPr>
                <w:rFonts w:ascii="Times New Roman" w:hAnsi="Times New Roman" w:cs="Times New Roman"/>
                <w:color w:val="000000"/>
                <w:sz w:val="28"/>
                <w:szCs w:val="28"/>
              </w:rPr>
              <w:t>*Выписка из ЕГРН об объекте недвижимости (об объекте незавершенного строительства, расположенном на испрашиваемом земельном участке)</w:t>
            </w:r>
            <w:bookmarkEnd w:id="46"/>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*Выписка из ЕГРЮЛ о юридическом лице, </w:t>
            </w:r>
            <w:r w:rsidRPr="006158F8">
              <w:rPr>
                <w:rFonts w:ascii="Times New Roman" w:hAnsi="Times New Roman" w:cs="Times New Roman"/>
                <w:color w:val="000000"/>
                <w:sz w:val="28"/>
                <w:szCs w:val="28"/>
              </w:rPr>
              <w:lastRenderedPageBreak/>
              <w:t>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64" w:history="1">
              <w:r w:rsidR="00535859" w:rsidRPr="006158F8">
                <w:rPr>
                  <w:rStyle w:val="aff3"/>
                  <w:rFonts w:ascii="Times New Roman" w:hAnsi="Times New Roman" w:cs="Times New Roman"/>
                  <w:color w:val="000000"/>
                  <w:sz w:val="28"/>
                  <w:szCs w:val="28"/>
                </w:rPr>
                <w:t>Подпункт 11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Юридическое лицо, использующее земельный участок на праве постоянного (бессрочного) пользования</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принадлежащий юридическому лицу на праве постоянного (бессрочного) пользования</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47" w:name="sub_1034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47"/>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65" w:history="1">
              <w:r w:rsidR="00535859" w:rsidRPr="006158F8">
                <w:rPr>
                  <w:rStyle w:val="aff3"/>
                  <w:rFonts w:ascii="Times New Roman" w:hAnsi="Times New Roman" w:cs="Times New Roman"/>
                  <w:color w:val="000000"/>
                  <w:sz w:val="28"/>
                  <w:szCs w:val="28"/>
                </w:rPr>
                <w:t>Подпункт 12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w:t>
            </w:r>
            <w:r w:rsidRPr="006158F8">
              <w:rPr>
                <w:rFonts w:ascii="Times New Roman" w:hAnsi="Times New Roman" w:cs="Times New Roman"/>
                <w:color w:val="000000"/>
                <w:sz w:val="28"/>
                <w:szCs w:val="28"/>
              </w:rPr>
              <w:lastRenderedPageBreak/>
              <w:t>собственности</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ЕГРЮЛ о юридическом лице, являющемся заявителем</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ЕГРИП об индивидуальн</w:t>
            </w:r>
            <w:r w:rsidRPr="006158F8">
              <w:rPr>
                <w:rFonts w:ascii="Times New Roman" w:hAnsi="Times New Roman" w:cs="Times New Roman"/>
                <w:color w:val="000000"/>
                <w:sz w:val="28"/>
                <w:szCs w:val="28"/>
              </w:rPr>
              <w:lastRenderedPageBreak/>
              <w:t>ом предпринимателе,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66" w:history="1">
              <w:r w:rsidR="00535859" w:rsidRPr="006158F8">
                <w:rPr>
                  <w:rStyle w:val="aff3"/>
                  <w:rFonts w:ascii="Times New Roman" w:hAnsi="Times New Roman" w:cs="Times New Roman"/>
                  <w:color w:val="000000"/>
                  <w:sz w:val="28"/>
                  <w:szCs w:val="28"/>
                </w:rPr>
                <w:t>Подпункт 13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Лицо, с которым заключен договор о развитии застроенной территории</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образованный в границах застроенной территории, в отношении которой заключен договор о ее развитии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Договор о развитии застроенной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48" w:name="sub_1036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48"/>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*Утвержденный проект планировки и утвержденный проект межевания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67" w:history="1">
              <w:r w:rsidR="00535859" w:rsidRPr="006158F8">
                <w:rPr>
                  <w:rStyle w:val="aff3"/>
                  <w:rFonts w:ascii="Times New Roman" w:hAnsi="Times New Roman" w:cs="Times New Roman"/>
                  <w:color w:val="000000"/>
                  <w:sz w:val="28"/>
                  <w:szCs w:val="28"/>
                </w:rPr>
                <w:t>Подпункт 13.1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Юридическое лицо, с которым заключен договор об освоении территории в целях строительства стандартного жилья</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освоения территории в целях строительства стандартного жилья</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Договор об освоении территории в целях строительства стандартного жилья</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Утвержденный проект планировки и утвержденный проект межевания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49" w:name="sub_10373"/>
            <w:r w:rsidRPr="006158F8">
              <w:rPr>
                <w:rFonts w:ascii="Times New Roman" w:hAnsi="Times New Roman" w:cs="Times New Roman"/>
                <w:color w:val="000000"/>
                <w:sz w:val="28"/>
                <w:szCs w:val="28"/>
              </w:rPr>
              <w:t xml:space="preserve">* Выписка из ЕГРН об </w:t>
            </w:r>
            <w:r w:rsidRPr="006158F8">
              <w:rPr>
                <w:rFonts w:ascii="Times New Roman" w:hAnsi="Times New Roman" w:cs="Times New Roman"/>
                <w:color w:val="000000"/>
                <w:sz w:val="28"/>
                <w:szCs w:val="28"/>
              </w:rPr>
              <w:lastRenderedPageBreak/>
              <w:t>объекте недвижимости (об испрашиваемом земельном участке)</w:t>
            </w:r>
            <w:bookmarkEnd w:id="49"/>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53B6A">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68" w:history="1">
              <w:r w:rsidR="00535859" w:rsidRPr="006158F8">
                <w:rPr>
                  <w:rStyle w:val="aff3"/>
                  <w:rFonts w:ascii="Times New Roman" w:hAnsi="Times New Roman" w:cs="Times New Roman"/>
                  <w:color w:val="000000"/>
                  <w:sz w:val="28"/>
                  <w:szCs w:val="28"/>
                </w:rPr>
                <w:t>Подпункт 13.1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Юридическое лицо, с которым заключен договор о комплексном освоении территории в целях строительства стандартного жилья</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комплексного освоения территории в целях строительства стандартного жилья</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Договор о комплексном освоении территории в целях строительства стандартного жилья</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*Утвержденный проект планировки и утвержденный проект межевания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50" w:name="sub_10383"/>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50"/>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53B6A">
        <w:tc>
          <w:tcPr>
            <w:tcW w:w="875" w:type="pct"/>
            <w:tcBorders>
              <w:top w:val="single" w:sz="4" w:space="0" w:color="auto"/>
              <w:bottom w:val="nil"/>
              <w:right w:val="nil"/>
            </w:tcBorders>
          </w:tcPr>
          <w:p w:rsidR="00535859" w:rsidRPr="006158F8" w:rsidRDefault="00814088" w:rsidP="002A78C5">
            <w:pPr>
              <w:pStyle w:val="affff1"/>
              <w:contextualSpacing/>
              <w:rPr>
                <w:rFonts w:ascii="Times New Roman" w:hAnsi="Times New Roman" w:cs="Times New Roman"/>
                <w:color w:val="000000"/>
                <w:sz w:val="28"/>
                <w:szCs w:val="28"/>
              </w:rPr>
            </w:pPr>
            <w:hyperlink r:id="rId69" w:history="1">
              <w:r w:rsidR="00535859" w:rsidRPr="006158F8">
                <w:rPr>
                  <w:rStyle w:val="aff3"/>
                  <w:rFonts w:ascii="Times New Roman" w:hAnsi="Times New Roman" w:cs="Times New Roman"/>
                  <w:color w:val="000000"/>
                  <w:sz w:val="28"/>
                  <w:szCs w:val="28"/>
                </w:rPr>
                <w:t>Подпункты 13.2</w:t>
              </w:r>
            </w:hyperlink>
            <w:r w:rsidR="00535859" w:rsidRPr="006158F8">
              <w:rPr>
                <w:rFonts w:ascii="Times New Roman" w:hAnsi="Times New Roman" w:cs="Times New Roman"/>
                <w:color w:val="000000"/>
                <w:sz w:val="28"/>
                <w:szCs w:val="28"/>
              </w:rPr>
              <w:t xml:space="preserve"> и </w:t>
            </w:r>
            <w:hyperlink r:id="rId70" w:history="1">
              <w:r w:rsidR="00535859" w:rsidRPr="006158F8">
                <w:rPr>
                  <w:rStyle w:val="aff3"/>
                  <w:rFonts w:ascii="Times New Roman" w:hAnsi="Times New Roman" w:cs="Times New Roman"/>
                  <w:color w:val="000000"/>
                  <w:sz w:val="28"/>
                  <w:szCs w:val="28"/>
                </w:rPr>
                <w:t>13.3 пункта 2 статьи 39.6</w:t>
              </w:r>
            </w:hyperlink>
            <w:r w:rsidR="00535859" w:rsidRPr="006158F8">
              <w:rPr>
                <w:rFonts w:ascii="Times New Roman" w:hAnsi="Times New Roman" w:cs="Times New Roman"/>
                <w:color w:val="000000"/>
                <w:sz w:val="28"/>
                <w:szCs w:val="28"/>
              </w:rPr>
              <w:t xml:space="preserve"> </w:t>
            </w:r>
            <w:r w:rsidR="00535859" w:rsidRPr="006158F8">
              <w:rPr>
                <w:rFonts w:ascii="Times New Roman" w:hAnsi="Times New Roman" w:cs="Times New Roman"/>
                <w:color w:val="000000"/>
                <w:sz w:val="28"/>
                <w:szCs w:val="28"/>
              </w:rPr>
              <w:lastRenderedPageBreak/>
              <w:t>Земельного кодекса</w:t>
            </w:r>
          </w:p>
        </w:tc>
        <w:tc>
          <w:tcPr>
            <w:tcW w:w="862" w:type="pct"/>
            <w:tcBorders>
              <w:top w:val="single" w:sz="4" w:space="0" w:color="auto"/>
              <w:left w:val="single" w:sz="4" w:space="0" w:color="auto"/>
              <w:bottom w:val="nil"/>
              <w:right w:val="nil"/>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В аренду</w:t>
            </w:r>
          </w:p>
        </w:tc>
        <w:tc>
          <w:tcPr>
            <w:tcW w:w="913" w:type="pct"/>
            <w:tcBorders>
              <w:top w:val="single" w:sz="4" w:space="0" w:color="auto"/>
              <w:left w:val="single" w:sz="4" w:space="0" w:color="auto"/>
              <w:bottom w:val="nil"/>
              <w:right w:val="nil"/>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Юридическое лицо, с которым заключен договор о комплексном развитии </w:t>
            </w:r>
            <w:r w:rsidRPr="006158F8">
              <w:rPr>
                <w:rFonts w:ascii="Times New Roman" w:hAnsi="Times New Roman" w:cs="Times New Roman"/>
                <w:color w:val="000000"/>
                <w:sz w:val="28"/>
                <w:szCs w:val="28"/>
              </w:rPr>
              <w:lastRenderedPageBreak/>
              <w:t>территории</w:t>
            </w:r>
          </w:p>
        </w:tc>
        <w:tc>
          <w:tcPr>
            <w:tcW w:w="1043" w:type="pct"/>
            <w:tcBorders>
              <w:top w:val="single" w:sz="4" w:space="0" w:color="auto"/>
              <w:left w:val="single" w:sz="4" w:space="0" w:color="auto"/>
              <w:bottom w:val="nil"/>
              <w:right w:val="nil"/>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Земельный участок, предназначенный для комплексного развития </w:t>
            </w:r>
            <w:r w:rsidRPr="006158F8">
              <w:rPr>
                <w:rFonts w:ascii="Times New Roman" w:hAnsi="Times New Roman" w:cs="Times New Roman"/>
                <w:color w:val="000000"/>
                <w:sz w:val="28"/>
                <w:szCs w:val="28"/>
              </w:rPr>
              <w:lastRenderedPageBreak/>
              <w:t>территории и строительства объектов коммунальной, транспортной, социальной инфраструктур</w:t>
            </w:r>
          </w:p>
        </w:tc>
        <w:tc>
          <w:tcPr>
            <w:tcW w:w="1307"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Договор о комплексном развитии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Утвержденны</w:t>
            </w:r>
            <w:r w:rsidRPr="006158F8">
              <w:rPr>
                <w:rFonts w:ascii="Times New Roman" w:hAnsi="Times New Roman" w:cs="Times New Roman"/>
                <w:color w:val="000000"/>
                <w:sz w:val="28"/>
                <w:szCs w:val="28"/>
              </w:rPr>
              <w:lastRenderedPageBreak/>
              <w:t>й проект планировки и утвержденный проект межевания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ЕГРЮЛ о юридическом лице, являющемся заявителем</w:t>
            </w:r>
          </w:p>
        </w:tc>
      </w:tr>
      <w:tr w:rsidR="00535859" w:rsidRPr="006158F8" w:rsidTr="00453B6A">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71" w:history="1">
              <w:r w:rsidR="00535859" w:rsidRPr="006158F8">
                <w:rPr>
                  <w:rStyle w:val="aff3"/>
                  <w:rFonts w:ascii="Times New Roman" w:hAnsi="Times New Roman" w:cs="Times New Roman"/>
                  <w:color w:val="000000"/>
                  <w:sz w:val="28"/>
                  <w:szCs w:val="28"/>
                </w:rPr>
                <w:t>Подпункт 14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Гражданин, имеющий право на первоочередное или внеочередное приобретение земельных участков</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Случаи предоставления земельных участков устанавливаются федеральным законом или законом субъекта Российской Федерации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51" w:name="sub_1039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51"/>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72" w:history="1">
              <w:r w:rsidR="00535859" w:rsidRPr="006158F8">
                <w:rPr>
                  <w:rStyle w:val="aff3"/>
                  <w:rFonts w:ascii="Times New Roman" w:hAnsi="Times New Roman" w:cs="Times New Roman"/>
                  <w:color w:val="000000"/>
                  <w:sz w:val="28"/>
                  <w:szCs w:val="28"/>
                </w:rPr>
                <w:t xml:space="preserve">Подпункт </w:t>
              </w:r>
              <w:r w:rsidR="00535859" w:rsidRPr="006158F8">
                <w:rPr>
                  <w:rStyle w:val="aff3"/>
                  <w:rFonts w:ascii="Times New Roman" w:hAnsi="Times New Roman" w:cs="Times New Roman"/>
                  <w:color w:val="000000"/>
                  <w:sz w:val="28"/>
                  <w:szCs w:val="28"/>
                </w:rPr>
                <w:lastRenderedPageBreak/>
                <w:t>15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Гражданин, </w:t>
            </w:r>
            <w:r w:rsidRPr="006158F8">
              <w:rPr>
                <w:rFonts w:ascii="Times New Roman" w:hAnsi="Times New Roman" w:cs="Times New Roman"/>
                <w:color w:val="000000"/>
                <w:sz w:val="28"/>
                <w:szCs w:val="28"/>
              </w:rPr>
              <w:lastRenderedPageBreak/>
              <w:t>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Земельный </w:t>
            </w:r>
            <w:r w:rsidRPr="006158F8">
              <w:rPr>
                <w:rFonts w:ascii="Times New Roman" w:hAnsi="Times New Roman" w:cs="Times New Roman"/>
                <w:color w:val="000000"/>
                <w:sz w:val="28"/>
                <w:szCs w:val="28"/>
              </w:rPr>
              <w:lastRenderedPageBreak/>
              <w:t>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Решение о </w:t>
            </w:r>
            <w:r w:rsidRPr="006158F8">
              <w:rPr>
                <w:rFonts w:ascii="Times New Roman" w:hAnsi="Times New Roman" w:cs="Times New Roman"/>
                <w:color w:val="000000"/>
                <w:sz w:val="28"/>
                <w:szCs w:val="28"/>
              </w:rPr>
              <w:lastRenderedPageBreak/>
              <w:t>предварительном согласовании предоставления земельного участка, если такое решение принято иным уполномоченным органом</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52" w:name="sub_1040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52"/>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73" w:history="1">
              <w:r w:rsidR="00535859" w:rsidRPr="006158F8">
                <w:rPr>
                  <w:rStyle w:val="aff3"/>
                  <w:rFonts w:ascii="Times New Roman" w:hAnsi="Times New Roman" w:cs="Times New Roman"/>
                  <w:color w:val="000000"/>
                  <w:sz w:val="28"/>
                  <w:szCs w:val="28"/>
                </w:rPr>
                <w:t>Подпункт 16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53" w:name="sub_1041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53"/>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*Выписка из </w:t>
            </w:r>
            <w:r w:rsidRPr="006158F8">
              <w:rPr>
                <w:rFonts w:ascii="Times New Roman" w:hAnsi="Times New Roman" w:cs="Times New Roman"/>
                <w:color w:val="000000"/>
                <w:sz w:val="28"/>
                <w:szCs w:val="28"/>
              </w:rPr>
              <w:lastRenderedPageBreak/>
              <w:t>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74" w:history="1">
              <w:r w:rsidR="00535859" w:rsidRPr="006158F8">
                <w:rPr>
                  <w:rStyle w:val="aff3"/>
                  <w:rFonts w:ascii="Times New Roman" w:hAnsi="Times New Roman" w:cs="Times New Roman"/>
                  <w:color w:val="000000"/>
                  <w:sz w:val="28"/>
                  <w:szCs w:val="28"/>
                </w:rPr>
                <w:t>Подпункт 17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Религиозная организация</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осуществления сельскохозяйственного производства</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75" w:history="1">
              <w:r w:rsidR="00535859" w:rsidRPr="006158F8">
                <w:rPr>
                  <w:rStyle w:val="aff3"/>
                  <w:rFonts w:ascii="Times New Roman" w:hAnsi="Times New Roman" w:cs="Times New Roman"/>
                  <w:color w:val="000000"/>
                  <w:sz w:val="28"/>
                  <w:szCs w:val="28"/>
                </w:rPr>
                <w:t>Подпункт 17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Казачье общество</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Свидетельство о внесении казачьего общества в государственный Реестр казачьих обществ в Российской Федерации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54" w:name="sub_1043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54"/>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76" w:history="1">
              <w:r w:rsidR="00535859" w:rsidRPr="006158F8">
                <w:rPr>
                  <w:rStyle w:val="aff3"/>
                  <w:rFonts w:ascii="Times New Roman" w:hAnsi="Times New Roman" w:cs="Times New Roman"/>
                  <w:color w:val="000000"/>
                  <w:sz w:val="28"/>
                  <w:szCs w:val="28"/>
                </w:rPr>
                <w:t>Подпункт 18 пункта 2 статьи 39.6</w:t>
              </w:r>
            </w:hyperlink>
            <w:r w:rsidR="00535859" w:rsidRPr="006158F8">
              <w:rPr>
                <w:rFonts w:ascii="Times New Roman" w:hAnsi="Times New Roman" w:cs="Times New Roman"/>
                <w:color w:val="000000"/>
                <w:sz w:val="28"/>
                <w:szCs w:val="28"/>
              </w:rPr>
              <w:t xml:space="preserve"> </w:t>
            </w:r>
            <w:r w:rsidR="00535859" w:rsidRPr="006158F8">
              <w:rPr>
                <w:rFonts w:ascii="Times New Roman" w:hAnsi="Times New Roman" w:cs="Times New Roman"/>
                <w:color w:val="000000"/>
                <w:sz w:val="28"/>
                <w:szCs w:val="28"/>
              </w:rPr>
              <w:lastRenderedPageBreak/>
              <w:t>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Лицо, которое имеет право на приобретение в собственность </w:t>
            </w:r>
            <w:r w:rsidRPr="006158F8">
              <w:rPr>
                <w:rFonts w:ascii="Times New Roman" w:hAnsi="Times New Roman" w:cs="Times New Roman"/>
                <w:color w:val="000000"/>
                <w:sz w:val="28"/>
                <w:szCs w:val="28"/>
              </w:rPr>
              <w:lastRenderedPageBreak/>
              <w:t>земельного участка, находящегося в государственной или муниципальной собственности, без проведения торгов, в том числе бесплатно</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Земельный участок, ограниченный в обороте</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Документ, предусмотренный настоящим </w:t>
            </w:r>
            <w:r w:rsidRPr="006158F8">
              <w:rPr>
                <w:rFonts w:ascii="Times New Roman" w:hAnsi="Times New Roman" w:cs="Times New Roman"/>
                <w:color w:val="000000"/>
                <w:sz w:val="28"/>
                <w:szCs w:val="28"/>
              </w:rPr>
              <w:lastRenderedPageBreak/>
              <w:t>Перечнем, подтверждающий право заявителя на предоставление земельного участка в собственность без проведения торгов</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55" w:name="sub_1044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55"/>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77" w:history="1">
              <w:r w:rsidR="00535859" w:rsidRPr="006158F8">
                <w:rPr>
                  <w:rStyle w:val="aff3"/>
                  <w:rFonts w:ascii="Times New Roman" w:hAnsi="Times New Roman" w:cs="Times New Roman"/>
                  <w:color w:val="000000"/>
                  <w:sz w:val="28"/>
                  <w:szCs w:val="28"/>
                </w:rPr>
                <w:t>Подпункт 19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78" w:history="1">
              <w:r w:rsidR="00535859" w:rsidRPr="006158F8">
                <w:rPr>
                  <w:rStyle w:val="aff3"/>
                  <w:rFonts w:ascii="Times New Roman" w:hAnsi="Times New Roman" w:cs="Times New Roman"/>
                  <w:color w:val="000000"/>
                  <w:sz w:val="28"/>
                  <w:szCs w:val="28"/>
                </w:rPr>
                <w:t>Подпункт 20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Недропользователь</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необходимый для проведения работ, связанных с пользованием недрами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56" w:name="sub_1046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56"/>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79" w:history="1">
              <w:r w:rsidR="00535859" w:rsidRPr="006158F8">
                <w:rPr>
                  <w:rStyle w:val="aff3"/>
                  <w:rFonts w:ascii="Times New Roman" w:hAnsi="Times New Roman" w:cs="Times New Roman"/>
                  <w:color w:val="000000"/>
                  <w:sz w:val="28"/>
                  <w:szCs w:val="28"/>
                </w:rPr>
                <w:t>Подпункт 21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Резидент особой экономической зоны</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расположенный в границах особой экономической зоны или на прилегающей к ней территории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Свидетельство, удостоверяющее регистрацию лица в качестве резидента особой экономической зоны</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57" w:name="sub_1047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57"/>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*Выписка из </w:t>
            </w:r>
            <w:r w:rsidRPr="006158F8">
              <w:rPr>
                <w:rFonts w:ascii="Times New Roman" w:hAnsi="Times New Roman" w:cs="Times New Roman"/>
                <w:color w:val="000000"/>
                <w:sz w:val="28"/>
                <w:szCs w:val="28"/>
              </w:rPr>
              <w:lastRenderedPageBreak/>
              <w:t>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80" w:history="1">
              <w:r w:rsidR="00535859" w:rsidRPr="006158F8">
                <w:rPr>
                  <w:rStyle w:val="aff3"/>
                  <w:rFonts w:ascii="Times New Roman" w:hAnsi="Times New Roman" w:cs="Times New Roman"/>
                  <w:color w:val="000000"/>
                  <w:sz w:val="28"/>
                  <w:szCs w:val="28"/>
                </w:rPr>
                <w:t>Подпункт 21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расположенный в границах особой экономической зоны или на прилегающей к ней территории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Соглашение об управлении особой экономической зоной</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58" w:name="sub_1048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58"/>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81" w:history="1">
              <w:r w:rsidR="00535859" w:rsidRPr="006158F8">
                <w:rPr>
                  <w:rStyle w:val="aff3"/>
                  <w:rFonts w:ascii="Times New Roman" w:hAnsi="Times New Roman" w:cs="Times New Roman"/>
                  <w:color w:val="000000"/>
                  <w:sz w:val="28"/>
                  <w:szCs w:val="28"/>
                </w:rPr>
                <w:t>Подпункт 22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Лицо, с которым уполномоченным Правительством Российской Федерации федеральным органом исполнительной власти заключено </w:t>
            </w:r>
            <w:r w:rsidRPr="006158F8">
              <w:rPr>
                <w:rFonts w:ascii="Times New Roman" w:hAnsi="Times New Roman" w:cs="Times New Roman"/>
                <w:color w:val="000000"/>
                <w:sz w:val="28"/>
                <w:szCs w:val="28"/>
              </w:rPr>
              <w:lastRenderedPageBreak/>
              <w:t>соглашение о взаимодействии в сфере развития инфраструктуры особой экономической зоны</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Земельный участок, расположенный в границах особой экономической зоны или на прилегающей к ней территории, предназначенный для </w:t>
            </w:r>
            <w:r w:rsidRPr="006158F8">
              <w:rPr>
                <w:rFonts w:ascii="Times New Roman" w:hAnsi="Times New Roman" w:cs="Times New Roman"/>
                <w:color w:val="000000"/>
                <w:sz w:val="28"/>
                <w:szCs w:val="28"/>
              </w:rPr>
              <w:lastRenderedPageBreak/>
              <w:t>строительства объектов инфраструктуры этой зоны</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Соглашение о взаимодействии в сфере развития инфраструктуры особой экономической зоны</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59" w:name="sub_10492"/>
            <w:r w:rsidRPr="006158F8">
              <w:rPr>
                <w:rFonts w:ascii="Times New Roman" w:hAnsi="Times New Roman" w:cs="Times New Roman"/>
                <w:color w:val="000000"/>
                <w:sz w:val="28"/>
                <w:szCs w:val="28"/>
              </w:rPr>
              <w:t xml:space="preserve">* Выписка из ЕГРН об объекте </w:t>
            </w:r>
            <w:r w:rsidRPr="006158F8">
              <w:rPr>
                <w:rFonts w:ascii="Times New Roman" w:hAnsi="Times New Roman" w:cs="Times New Roman"/>
                <w:color w:val="000000"/>
                <w:sz w:val="28"/>
                <w:szCs w:val="28"/>
              </w:rPr>
              <w:lastRenderedPageBreak/>
              <w:t>недвижимости (об испрашиваемом земельном участке)</w:t>
            </w:r>
            <w:bookmarkEnd w:id="59"/>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82" w:history="1">
              <w:r w:rsidR="00535859" w:rsidRPr="006158F8">
                <w:rPr>
                  <w:rStyle w:val="aff3"/>
                  <w:rFonts w:ascii="Times New Roman" w:hAnsi="Times New Roman" w:cs="Times New Roman"/>
                  <w:color w:val="000000"/>
                  <w:sz w:val="28"/>
                  <w:szCs w:val="28"/>
                </w:rPr>
                <w:t>Подпункт 23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Лицо, с которым заключено концессионное соглашение</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необходимый для осуществления деятельности, предусмотренной концессионным соглашением</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Концессионное соглашение</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60" w:name="sub_1050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60"/>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83" w:history="1">
              <w:r w:rsidR="00535859" w:rsidRPr="006158F8">
                <w:rPr>
                  <w:rStyle w:val="aff3"/>
                  <w:rFonts w:ascii="Times New Roman" w:hAnsi="Times New Roman" w:cs="Times New Roman"/>
                  <w:color w:val="000000"/>
                  <w:sz w:val="28"/>
                  <w:szCs w:val="28"/>
                </w:rPr>
                <w:t>Подпункт 23.1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Лицо, заключившее договор об освоении территории в целях строительства и эксплуатации наемного дома коммерческого использования</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Договор об освоении территории в целях строительства и эксплуатации наемного дома коммерческого использования</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*Утвержденный проект планировки и утвержденный проект межевания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61" w:name="sub_10513"/>
            <w:r w:rsidRPr="006158F8">
              <w:rPr>
                <w:rFonts w:ascii="Times New Roman" w:hAnsi="Times New Roman" w:cs="Times New Roman"/>
                <w:color w:val="000000"/>
                <w:sz w:val="28"/>
                <w:szCs w:val="28"/>
              </w:rPr>
              <w:t xml:space="preserve">* Выписка из ЕГРН об </w:t>
            </w:r>
            <w:r w:rsidRPr="006158F8">
              <w:rPr>
                <w:rFonts w:ascii="Times New Roman" w:hAnsi="Times New Roman" w:cs="Times New Roman"/>
                <w:color w:val="000000"/>
                <w:sz w:val="28"/>
                <w:szCs w:val="28"/>
              </w:rPr>
              <w:lastRenderedPageBreak/>
              <w:t>объекте недвижимости (об испрашиваемом земельном участке)</w:t>
            </w:r>
            <w:bookmarkEnd w:id="61"/>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53B6A">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84" w:history="1">
              <w:r w:rsidR="00535859" w:rsidRPr="006158F8">
                <w:rPr>
                  <w:rStyle w:val="aff3"/>
                  <w:rFonts w:ascii="Times New Roman" w:hAnsi="Times New Roman" w:cs="Times New Roman"/>
                  <w:color w:val="000000"/>
                  <w:sz w:val="28"/>
                  <w:szCs w:val="28"/>
                </w:rPr>
                <w:t>Подпункт 23.1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Договор об освоении территории в целях строительства и эксплуатации наемного дома социального использования</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*Утвержденный проект планировки и утвержденный проект межевания территории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62" w:name="sub_10523"/>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62"/>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53B6A">
        <w:tc>
          <w:tcPr>
            <w:tcW w:w="875" w:type="pct"/>
            <w:tcBorders>
              <w:top w:val="single" w:sz="4" w:space="0" w:color="auto"/>
              <w:bottom w:val="nil"/>
              <w:right w:val="nil"/>
            </w:tcBorders>
          </w:tcPr>
          <w:p w:rsidR="00535859" w:rsidRPr="006158F8" w:rsidRDefault="00814088" w:rsidP="002A78C5">
            <w:pPr>
              <w:pStyle w:val="affff1"/>
              <w:contextualSpacing/>
              <w:rPr>
                <w:rFonts w:ascii="Times New Roman" w:hAnsi="Times New Roman" w:cs="Times New Roman"/>
                <w:color w:val="000000"/>
                <w:sz w:val="28"/>
                <w:szCs w:val="28"/>
              </w:rPr>
            </w:pPr>
            <w:hyperlink r:id="rId85" w:history="1">
              <w:r w:rsidR="00535859" w:rsidRPr="006158F8">
                <w:rPr>
                  <w:rStyle w:val="aff3"/>
                  <w:rFonts w:ascii="Times New Roman" w:hAnsi="Times New Roman" w:cs="Times New Roman"/>
                  <w:color w:val="000000"/>
                  <w:sz w:val="28"/>
                  <w:szCs w:val="28"/>
                </w:rPr>
                <w:t xml:space="preserve">Подпункт 23.2 пункта 2 статьи </w:t>
              </w:r>
              <w:r w:rsidR="00535859" w:rsidRPr="006158F8">
                <w:rPr>
                  <w:rStyle w:val="aff3"/>
                  <w:rFonts w:ascii="Times New Roman" w:hAnsi="Times New Roman" w:cs="Times New Roman"/>
                  <w:color w:val="000000"/>
                  <w:sz w:val="28"/>
                  <w:szCs w:val="28"/>
                </w:rPr>
                <w:lastRenderedPageBreak/>
                <w:t>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nil"/>
              <w:right w:val="nil"/>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В аренду</w:t>
            </w:r>
          </w:p>
        </w:tc>
        <w:tc>
          <w:tcPr>
            <w:tcW w:w="913" w:type="pct"/>
            <w:tcBorders>
              <w:top w:val="single" w:sz="4" w:space="0" w:color="auto"/>
              <w:left w:val="single" w:sz="4" w:space="0" w:color="auto"/>
              <w:bottom w:val="nil"/>
              <w:right w:val="nil"/>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Юридическое лицо, с которым заключен специальный </w:t>
            </w:r>
            <w:r w:rsidRPr="006158F8">
              <w:rPr>
                <w:rFonts w:ascii="Times New Roman" w:hAnsi="Times New Roman" w:cs="Times New Roman"/>
                <w:color w:val="000000"/>
                <w:sz w:val="28"/>
                <w:szCs w:val="28"/>
              </w:rPr>
              <w:lastRenderedPageBreak/>
              <w:t>инвестиционный контракт</w:t>
            </w:r>
          </w:p>
        </w:tc>
        <w:tc>
          <w:tcPr>
            <w:tcW w:w="1043" w:type="pct"/>
            <w:tcBorders>
              <w:top w:val="single" w:sz="4" w:space="0" w:color="auto"/>
              <w:left w:val="single" w:sz="4" w:space="0" w:color="auto"/>
              <w:bottom w:val="nil"/>
              <w:right w:val="nil"/>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Земельный участок, необходимый для </w:t>
            </w:r>
            <w:r w:rsidRPr="006158F8">
              <w:rPr>
                <w:rFonts w:ascii="Times New Roman" w:hAnsi="Times New Roman" w:cs="Times New Roman"/>
                <w:color w:val="000000"/>
                <w:sz w:val="28"/>
                <w:szCs w:val="28"/>
              </w:rPr>
              <w:lastRenderedPageBreak/>
              <w:t>осуществления деятельности, предусмотренной специальным инвестиционным контрактом</w:t>
            </w:r>
          </w:p>
        </w:tc>
        <w:tc>
          <w:tcPr>
            <w:tcW w:w="1307"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Специальный инвестиционный контракт</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 Выписка из </w:t>
            </w:r>
            <w:r w:rsidRPr="006158F8">
              <w:rPr>
                <w:rFonts w:ascii="Times New Roman" w:hAnsi="Times New Roman" w:cs="Times New Roman"/>
                <w:color w:val="000000"/>
                <w:sz w:val="28"/>
                <w:szCs w:val="28"/>
              </w:rPr>
              <w:lastRenderedPageBreak/>
              <w:t>ЕГРН об объекте недвижимости (об испрашиваемом земельном участке)</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ЕГРЮЛ о юридическом лице, являющемся заявителем</w:t>
            </w:r>
          </w:p>
        </w:tc>
      </w:tr>
      <w:tr w:rsidR="00535859" w:rsidRPr="006158F8" w:rsidTr="00453B6A">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86" w:history="1">
              <w:r w:rsidR="00535859" w:rsidRPr="006158F8">
                <w:rPr>
                  <w:rStyle w:val="aff3"/>
                  <w:rFonts w:ascii="Times New Roman" w:hAnsi="Times New Roman" w:cs="Times New Roman"/>
                  <w:color w:val="000000"/>
                  <w:sz w:val="28"/>
                  <w:szCs w:val="28"/>
                </w:rPr>
                <w:t>Подпункт 24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Лицо, с которым заключено охотхозяйственное соглашение</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необходимый для осуществления видов деятельности в сфере охотничьего хозяйства</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Охотхозяйственное соглашение</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63" w:name="sub_1053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63"/>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ЕГРЮЛ о юридическом лице, являющемся заявителем</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ЕГРИП об индивидуальном предпринимателе,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87" w:history="1">
              <w:r w:rsidR="00535859" w:rsidRPr="006158F8">
                <w:rPr>
                  <w:rStyle w:val="aff3"/>
                  <w:rFonts w:ascii="Times New Roman" w:hAnsi="Times New Roman" w:cs="Times New Roman"/>
                  <w:color w:val="000000"/>
                  <w:sz w:val="28"/>
                  <w:szCs w:val="28"/>
                </w:rPr>
                <w:t>Подпункт 25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Лицо, испрашивающее земельный участок для размещения водохранилища и (или) гидротехнического сооружения</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размещения водохранилища и (или) гидротехнического сооружения</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 Выписка из </w:t>
            </w:r>
            <w:r w:rsidRPr="006158F8">
              <w:rPr>
                <w:rFonts w:ascii="Times New Roman" w:hAnsi="Times New Roman" w:cs="Times New Roman"/>
                <w:color w:val="000000"/>
                <w:sz w:val="28"/>
                <w:szCs w:val="28"/>
              </w:rPr>
              <w:lastRenderedPageBreak/>
              <w:t>ЕГРЮЛ о юридическом лице, являющемся заявителем</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ЕГРИП об индивидуальном предпринимателе,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88" w:history="1">
              <w:r w:rsidR="00535859" w:rsidRPr="006158F8">
                <w:rPr>
                  <w:rStyle w:val="aff3"/>
                  <w:rFonts w:ascii="Times New Roman" w:hAnsi="Times New Roman" w:cs="Times New Roman"/>
                  <w:color w:val="000000"/>
                  <w:sz w:val="28"/>
                  <w:szCs w:val="28"/>
                </w:rPr>
                <w:t>Подпункт 26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Государственная компания "Российские автомобильные дороги"</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89" w:history="1">
              <w:r w:rsidR="00535859" w:rsidRPr="006158F8">
                <w:rPr>
                  <w:rStyle w:val="aff3"/>
                  <w:rFonts w:ascii="Times New Roman" w:hAnsi="Times New Roman" w:cs="Times New Roman"/>
                  <w:color w:val="000000"/>
                  <w:sz w:val="28"/>
                  <w:szCs w:val="28"/>
                </w:rPr>
                <w:t>Подпункт 27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Открытое акционерное общество "Российские железные дороги"</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w:t>
            </w:r>
            <w:r w:rsidRPr="006158F8">
              <w:rPr>
                <w:rFonts w:ascii="Times New Roman" w:hAnsi="Times New Roman" w:cs="Times New Roman"/>
                <w:color w:val="000000"/>
                <w:sz w:val="28"/>
                <w:szCs w:val="28"/>
              </w:rPr>
              <w:lastRenderedPageBreak/>
              <w:t>инфраструктуры железнодорожного транспорта общего пользования</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Выписка из ЕГРН об объекте недвижимости (об испрашиваемом земельном участке)</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90" w:history="1">
              <w:r w:rsidR="00535859" w:rsidRPr="006158F8">
                <w:rPr>
                  <w:rStyle w:val="aff3"/>
                  <w:rFonts w:ascii="Times New Roman" w:hAnsi="Times New Roman" w:cs="Times New Roman"/>
                  <w:color w:val="000000"/>
                  <w:sz w:val="28"/>
                  <w:szCs w:val="28"/>
                </w:rPr>
                <w:t>Подпункт 28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Резидент зоны территориального развития, включенный в реестр резидентов зоны территориального развития</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в границах зоны территориального развития</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Инвестиционная декларация, в составе которой представлен инвестиционный проект</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64" w:name="sub_1057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64"/>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91" w:history="1">
              <w:r w:rsidR="00535859" w:rsidRPr="006158F8">
                <w:rPr>
                  <w:rStyle w:val="aff3"/>
                  <w:rFonts w:ascii="Times New Roman" w:hAnsi="Times New Roman" w:cs="Times New Roman"/>
                  <w:color w:val="000000"/>
                  <w:sz w:val="28"/>
                  <w:szCs w:val="28"/>
                </w:rPr>
                <w:t>Подпункт 29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Лицо, обладающее правом на добычу (вылов) водных биологических ресурсов</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w:t>
            </w:r>
            <w:r w:rsidRPr="006158F8">
              <w:rPr>
                <w:rFonts w:ascii="Times New Roman" w:hAnsi="Times New Roman" w:cs="Times New Roman"/>
                <w:color w:val="000000"/>
                <w:sz w:val="28"/>
                <w:szCs w:val="28"/>
              </w:rPr>
              <w:lastRenderedPageBreak/>
              <w:t>биологическими ресурсами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65" w:name="sub_10582"/>
            <w:r w:rsidRPr="006158F8">
              <w:rPr>
                <w:rFonts w:ascii="Times New Roman" w:hAnsi="Times New Roman" w:cs="Times New Roman"/>
                <w:color w:val="000000"/>
                <w:sz w:val="28"/>
                <w:szCs w:val="28"/>
              </w:rPr>
              <w:t xml:space="preserve">* Выписка из ЕГРН об </w:t>
            </w:r>
            <w:r w:rsidRPr="006158F8">
              <w:rPr>
                <w:rFonts w:ascii="Times New Roman" w:hAnsi="Times New Roman" w:cs="Times New Roman"/>
                <w:color w:val="000000"/>
                <w:sz w:val="28"/>
                <w:szCs w:val="28"/>
              </w:rPr>
              <w:lastRenderedPageBreak/>
              <w:t>объекте недвижимости (об испрашиваемом земельном участке)</w:t>
            </w:r>
            <w:bookmarkEnd w:id="65"/>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92" w:history="1">
              <w:r w:rsidR="00535859" w:rsidRPr="006158F8">
                <w:rPr>
                  <w:rStyle w:val="aff3"/>
                  <w:rFonts w:ascii="Times New Roman" w:hAnsi="Times New Roman" w:cs="Times New Roman"/>
                  <w:color w:val="000000"/>
                  <w:sz w:val="28"/>
                  <w:szCs w:val="28"/>
                </w:rPr>
                <w:t>Подпункт 30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66" w:name="sub_1059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66"/>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*Выписка из </w:t>
            </w:r>
            <w:r w:rsidRPr="006158F8">
              <w:rPr>
                <w:rFonts w:ascii="Times New Roman" w:hAnsi="Times New Roman" w:cs="Times New Roman"/>
                <w:color w:val="000000"/>
                <w:sz w:val="28"/>
                <w:szCs w:val="28"/>
              </w:rPr>
              <w:lastRenderedPageBreak/>
              <w:t>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93" w:history="1">
              <w:r w:rsidR="00535859" w:rsidRPr="006158F8">
                <w:rPr>
                  <w:rStyle w:val="aff3"/>
                  <w:rFonts w:ascii="Times New Roman" w:hAnsi="Times New Roman" w:cs="Times New Roman"/>
                  <w:color w:val="000000"/>
                  <w:sz w:val="28"/>
                  <w:szCs w:val="28"/>
                </w:rPr>
                <w:t>Подпункт 31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ведения сельскохозяйственного производства и используемый на основании договора аренды</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bookmarkStart w:id="67" w:name="sub_10603"/>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67"/>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ЕГРЮЛ о юридическом лице, являющемся заявителем</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ЕГРИП об индивидуальном предпринимателе, являющемся заявителем</w:t>
            </w:r>
          </w:p>
        </w:tc>
      </w:tr>
      <w:tr w:rsidR="00535859" w:rsidRPr="006158F8" w:rsidTr="00453B6A">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94" w:history="1">
              <w:r w:rsidR="00535859" w:rsidRPr="006158F8">
                <w:rPr>
                  <w:rStyle w:val="aff3"/>
                  <w:rFonts w:ascii="Times New Roman" w:hAnsi="Times New Roman" w:cs="Times New Roman"/>
                  <w:color w:val="000000"/>
                  <w:sz w:val="28"/>
                  <w:szCs w:val="28"/>
                </w:rPr>
                <w:t>Подпункт 32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Арендатор земельного участка, имеющий право на заключение нового договора аренды земельного участка</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используемый на основании договора аренды</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68" w:name="sub_10612"/>
            <w:r w:rsidRPr="006158F8">
              <w:rPr>
                <w:rFonts w:ascii="Times New Roman" w:hAnsi="Times New Roman" w:cs="Times New Roman"/>
                <w:color w:val="000000"/>
                <w:sz w:val="28"/>
                <w:szCs w:val="28"/>
              </w:rPr>
              <w:t>* Выписка из ЕГРН об объекте недвижимости (об испрашиваемо</w:t>
            </w:r>
            <w:r w:rsidRPr="006158F8">
              <w:rPr>
                <w:rFonts w:ascii="Times New Roman" w:hAnsi="Times New Roman" w:cs="Times New Roman"/>
                <w:color w:val="000000"/>
                <w:sz w:val="28"/>
                <w:szCs w:val="28"/>
              </w:rPr>
              <w:lastRenderedPageBreak/>
              <w:t>м земельном участке)</w:t>
            </w:r>
            <w:bookmarkEnd w:id="68"/>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53B6A">
        <w:tc>
          <w:tcPr>
            <w:tcW w:w="875" w:type="pct"/>
            <w:tcBorders>
              <w:top w:val="single" w:sz="4" w:space="0" w:color="auto"/>
              <w:bottom w:val="single" w:sz="4" w:space="0" w:color="auto"/>
              <w:right w:val="nil"/>
            </w:tcBorders>
          </w:tcPr>
          <w:p w:rsidR="00535859" w:rsidRPr="006158F8" w:rsidRDefault="00814088" w:rsidP="002A78C5">
            <w:pPr>
              <w:pStyle w:val="affff1"/>
              <w:contextualSpacing/>
              <w:rPr>
                <w:rFonts w:ascii="Times New Roman" w:hAnsi="Times New Roman" w:cs="Times New Roman"/>
                <w:color w:val="000000"/>
                <w:sz w:val="28"/>
                <w:szCs w:val="28"/>
              </w:rPr>
            </w:pPr>
            <w:hyperlink r:id="rId95" w:history="1">
              <w:r w:rsidR="00535859" w:rsidRPr="006158F8">
                <w:rPr>
                  <w:rStyle w:val="aff3"/>
                  <w:rFonts w:ascii="Times New Roman" w:hAnsi="Times New Roman" w:cs="Times New Roman"/>
                  <w:color w:val="000000"/>
                  <w:sz w:val="28"/>
                  <w:szCs w:val="28"/>
                </w:rPr>
                <w:t>Подпункт 33 пункта 2 статьи 39.6</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 аренду</w:t>
            </w:r>
          </w:p>
        </w:tc>
        <w:tc>
          <w:tcPr>
            <w:tcW w:w="913" w:type="pct"/>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Резидент свободного порта Владивосток</w:t>
            </w:r>
          </w:p>
        </w:tc>
        <w:tc>
          <w:tcPr>
            <w:tcW w:w="1043" w:type="pct"/>
            <w:tcBorders>
              <w:top w:val="single" w:sz="4" w:space="0" w:color="auto"/>
              <w:left w:val="single" w:sz="4" w:space="0" w:color="auto"/>
              <w:bottom w:val="single" w:sz="4" w:space="0" w:color="auto"/>
              <w:right w:val="nil"/>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расположенный на территории свободного порта Владивосток</w:t>
            </w:r>
          </w:p>
        </w:tc>
        <w:tc>
          <w:tcPr>
            <w:tcW w:w="1307"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Свидетельство, удостоверяющее регистрацию лица в качестве резидента свободного порта Владивосток</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ЕГРЮЛ о юридическом лице, являющемся заявителем</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ЕГРИП об индивидуальном предпринимателе,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96" w:history="1">
              <w:r w:rsidR="00535859" w:rsidRPr="006158F8">
                <w:rPr>
                  <w:rStyle w:val="aff3"/>
                  <w:rFonts w:ascii="Times New Roman" w:hAnsi="Times New Roman" w:cs="Times New Roman"/>
                  <w:color w:val="000000"/>
                  <w:sz w:val="28"/>
                  <w:szCs w:val="28"/>
                </w:rPr>
                <w:t>Подпункт 1 пункта 2 статьи 39.9</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постоянное (бессрочное)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Орган государственной власти</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Земельный участок, необходимый для осуществления органами </w:t>
            </w:r>
            <w:r w:rsidRPr="006158F8">
              <w:rPr>
                <w:rFonts w:ascii="Times New Roman" w:hAnsi="Times New Roman" w:cs="Times New Roman"/>
                <w:color w:val="000000"/>
                <w:sz w:val="28"/>
                <w:szCs w:val="28"/>
              </w:rPr>
              <w:lastRenderedPageBreak/>
              <w:t>государственной власти своих полномочий</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Документы, предусмотренные настоящим Перечнем, подтверждаю</w:t>
            </w:r>
            <w:r w:rsidRPr="006158F8">
              <w:rPr>
                <w:rFonts w:ascii="Times New Roman" w:hAnsi="Times New Roman" w:cs="Times New Roman"/>
                <w:color w:val="000000"/>
                <w:sz w:val="28"/>
                <w:szCs w:val="28"/>
              </w:rPr>
              <w:lastRenderedPageBreak/>
              <w:t>щие право заявителя на предоставление земельного участка в соответствии с целями использования земельного участка</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69" w:name="sub_1062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69"/>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97" w:history="1">
              <w:r w:rsidR="00535859" w:rsidRPr="006158F8">
                <w:rPr>
                  <w:rStyle w:val="aff3"/>
                  <w:rFonts w:ascii="Times New Roman" w:hAnsi="Times New Roman" w:cs="Times New Roman"/>
                  <w:color w:val="000000"/>
                  <w:sz w:val="28"/>
                  <w:szCs w:val="28"/>
                </w:rPr>
                <w:t>Подпункт 1 пункта 2 статьи 39.9</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постоянное (бессрочное)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Орган местного самоуправления</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необходимый для осуществления органами местного самоуправления своих полномочий</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70" w:name="sub_1063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70"/>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98" w:history="1">
              <w:r w:rsidR="00535859" w:rsidRPr="006158F8">
                <w:rPr>
                  <w:rStyle w:val="aff3"/>
                  <w:rFonts w:ascii="Times New Roman" w:hAnsi="Times New Roman" w:cs="Times New Roman"/>
                  <w:color w:val="000000"/>
                  <w:sz w:val="28"/>
                  <w:szCs w:val="28"/>
                </w:rPr>
                <w:t>Подпункт 2 пункта 2 статьи 39.9</w:t>
              </w:r>
            </w:hyperlink>
            <w:r w:rsidR="00535859" w:rsidRPr="006158F8">
              <w:rPr>
                <w:rFonts w:ascii="Times New Roman" w:hAnsi="Times New Roman" w:cs="Times New Roman"/>
                <w:color w:val="000000"/>
                <w:sz w:val="28"/>
                <w:szCs w:val="28"/>
              </w:rPr>
              <w:t xml:space="preserve"> Земельног</w:t>
            </w:r>
            <w:r w:rsidR="00535859" w:rsidRPr="006158F8">
              <w:rPr>
                <w:rFonts w:ascii="Times New Roman" w:hAnsi="Times New Roman" w:cs="Times New Roman"/>
                <w:color w:val="000000"/>
                <w:sz w:val="28"/>
                <w:szCs w:val="28"/>
              </w:rPr>
              <w:lastRenderedPageBreak/>
              <w:t>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В постоянное (бессрочное)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Государственное или муниципальное учреждение (бюджетное, </w:t>
            </w:r>
            <w:r w:rsidRPr="006158F8">
              <w:rPr>
                <w:rFonts w:ascii="Times New Roman" w:hAnsi="Times New Roman" w:cs="Times New Roman"/>
                <w:color w:val="000000"/>
                <w:sz w:val="28"/>
                <w:szCs w:val="28"/>
              </w:rPr>
              <w:lastRenderedPageBreak/>
              <w:t>казенное, автономное)</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Земельный участок, необходимый для осуществления </w:t>
            </w:r>
            <w:r w:rsidRPr="006158F8">
              <w:rPr>
                <w:rFonts w:ascii="Times New Roman" w:hAnsi="Times New Roman" w:cs="Times New Roman"/>
                <w:color w:val="000000"/>
                <w:sz w:val="28"/>
                <w:szCs w:val="28"/>
              </w:rPr>
              <w:lastRenderedPageBreak/>
              <w:t>деятельности государственного или муниципального учреждения (бюджетного, казенного, автономного)</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Документы, предусмотренные настоящим Перечнем, </w:t>
            </w:r>
            <w:r w:rsidRPr="006158F8">
              <w:rPr>
                <w:rFonts w:ascii="Times New Roman" w:hAnsi="Times New Roman" w:cs="Times New Roman"/>
                <w:color w:val="000000"/>
                <w:sz w:val="28"/>
                <w:szCs w:val="28"/>
              </w:rPr>
              <w:lastRenderedPageBreak/>
              <w:t>подтверждающие право заявителя на предоставление земельного участка в соответствии с целями использования земельного участка</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71" w:name="sub_1064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71"/>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99" w:history="1">
              <w:r w:rsidR="00535859" w:rsidRPr="006158F8">
                <w:rPr>
                  <w:rStyle w:val="aff3"/>
                  <w:rFonts w:ascii="Times New Roman" w:hAnsi="Times New Roman" w:cs="Times New Roman"/>
                  <w:color w:val="000000"/>
                  <w:sz w:val="28"/>
                  <w:szCs w:val="28"/>
                </w:rPr>
                <w:t>Подпункт 3 пункта 2 статьи 39.9</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постоянное (бессрочное)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Казенное предприятие</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необходимый для осуществления деятельности казенного предприятия</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72" w:name="sub_10652"/>
            <w:r w:rsidRPr="006158F8">
              <w:rPr>
                <w:rFonts w:ascii="Times New Roman" w:hAnsi="Times New Roman" w:cs="Times New Roman"/>
                <w:color w:val="000000"/>
                <w:sz w:val="28"/>
                <w:szCs w:val="28"/>
              </w:rPr>
              <w:t>* Выписка из ЕГРН об объекте недвижимости (об испрашиваемо</w:t>
            </w:r>
            <w:r w:rsidRPr="006158F8">
              <w:rPr>
                <w:rFonts w:ascii="Times New Roman" w:hAnsi="Times New Roman" w:cs="Times New Roman"/>
                <w:color w:val="000000"/>
                <w:sz w:val="28"/>
                <w:szCs w:val="28"/>
              </w:rPr>
              <w:lastRenderedPageBreak/>
              <w:t>м земельном участке)</w:t>
            </w:r>
            <w:bookmarkEnd w:id="72"/>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00" w:history="1">
              <w:r w:rsidR="00535859" w:rsidRPr="006158F8">
                <w:rPr>
                  <w:rStyle w:val="aff3"/>
                  <w:rFonts w:ascii="Times New Roman" w:hAnsi="Times New Roman" w:cs="Times New Roman"/>
                  <w:color w:val="000000"/>
                  <w:sz w:val="28"/>
                  <w:szCs w:val="28"/>
                </w:rPr>
                <w:t>Подпункт 4 пункта 2 статьи 39.9</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постоянное (бессрочное)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Центр исторического наследия президентов Российской Федерации, прекративших исполнение своих полномочий</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73" w:name="sub_1066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73"/>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01" w:history="1">
              <w:r w:rsidR="00535859" w:rsidRPr="006158F8">
                <w:rPr>
                  <w:rStyle w:val="aff3"/>
                  <w:rFonts w:ascii="Times New Roman" w:hAnsi="Times New Roman" w:cs="Times New Roman"/>
                  <w:color w:val="000000"/>
                  <w:sz w:val="28"/>
                  <w:szCs w:val="28"/>
                </w:rPr>
                <w:t>Подпункт 1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Орган государственной власти</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необходимый для осуществления органами государственной власти своих полномочий</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Документы, предусмотренные настоящим Перечнем, подтверждающие право заявителя на предоставлени</w:t>
            </w:r>
            <w:r w:rsidRPr="006158F8">
              <w:rPr>
                <w:rFonts w:ascii="Times New Roman" w:hAnsi="Times New Roman" w:cs="Times New Roman"/>
                <w:color w:val="000000"/>
                <w:sz w:val="28"/>
                <w:szCs w:val="28"/>
              </w:rPr>
              <w:lastRenderedPageBreak/>
              <w:t>е земельного участка в соответствии с целями использования земельного участка</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74" w:name="sub_1067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74"/>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02" w:history="1">
              <w:r w:rsidR="00535859" w:rsidRPr="006158F8">
                <w:rPr>
                  <w:rStyle w:val="aff3"/>
                  <w:rFonts w:ascii="Times New Roman" w:hAnsi="Times New Roman" w:cs="Times New Roman"/>
                  <w:color w:val="000000"/>
                  <w:sz w:val="28"/>
                  <w:szCs w:val="28"/>
                </w:rPr>
                <w:t>Подпункт 1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Орган местного самоуправления</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необходимый для осуществления органами местного самоуправления своих полномочий</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75" w:name="sub_1068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75"/>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*Выписка из ЕГРЮЛ о </w:t>
            </w:r>
            <w:r w:rsidRPr="006158F8">
              <w:rPr>
                <w:rFonts w:ascii="Times New Roman" w:hAnsi="Times New Roman" w:cs="Times New Roman"/>
                <w:color w:val="000000"/>
                <w:sz w:val="28"/>
                <w:szCs w:val="28"/>
              </w:rPr>
              <w:lastRenderedPageBreak/>
              <w:t>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03" w:history="1">
              <w:r w:rsidR="00535859" w:rsidRPr="006158F8">
                <w:rPr>
                  <w:rStyle w:val="aff3"/>
                  <w:rFonts w:ascii="Times New Roman" w:hAnsi="Times New Roman" w:cs="Times New Roman"/>
                  <w:color w:val="000000"/>
                  <w:sz w:val="28"/>
                  <w:szCs w:val="28"/>
                </w:rPr>
                <w:t>Подпункт 1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Государственное или муниципальное учреждение (бюджетное, казенное, автономное)</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76" w:name="sub_1069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76"/>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04" w:history="1">
              <w:r w:rsidR="00535859" w:rsidRPr="006158F8">
                <w:rPr>
                  <w:rStyle w:val="aff3"/>
                  <w:rFonts w:ascii="Times New Roman" w:hAnsi="Times New Roman" w:cs="Times New Roman"/>
                  <w:color w:val="000000"/>
                  <w:sz w:val="28"/>
                  <w:szCs w:val="28"/>
                </w:rPr>
                <w:t>Подпункт 1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Казенное предприятие</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необходимый для осуществления деятельности казенного предприятия</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6158F8">
              <w:rPr>
                <w:rFonts w:ascii="Times New Roman" w:hAnsi="Times New Roman" w:cs="Times New Roman"/>
                <w:color w:val="000000"/>
                <w:sz w:val="28"/>
                <w:szCs w:val="28"/>
              </w:rPr>
              <w:lastRenderedPageBreak/>
              <w:t>использования земельного участка</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77" w:name="sub_1070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77"/>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05" w:history="1">
              <w:r w:rsidR="00535859" w:rsidRPr="006158F8">
                <w:rPr>
                  <w:rStyle w:val="aff3"/>
                  <w:rFonts w:ascii="Times New Roman" w:hAnsi="Times New Roman" w:cs="Times New Roman"/>
                  <w:color w:val="000000"/>
                  <w:sz w:val="28"/>
                  <w:szCs w:val="28"/>
                </w:rPr>
                <w:t>Подпункт 1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Центр исторического наследия президентов Российской Федерации, прекративших исполнение своих полномочий</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78" w:name="sub_1071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78"/>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06" w:history="1">
              <w:r w:rsidR="00535859" w:rsidRPr="006158F8">
                <w:rPr>
                  <w:rStyle w:val="aff3"/>
                  <w:rFonts w:ascii="Times New Roman" w:hAnsi="Times New Roman" w:cs="Times New Roman"/>
                  <w:color w:val="000000"/>
                  <w:sz w:val="28"/>
                  <w:szCs w:val="28"/>
                </w:rPr>
                <w:t>Подпункт 2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Работник организации, которой земельный участок предоставлен на праве постоянного (бессрочного) пользования</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предоставляемый в виде служебного надела</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Приказ о приеме на работу, выписка из трудовой книжки или трудовой договор (контракт)</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79" w:name="sub_1072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79"/>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07" w:history="1">
              <w:r w:rsidR="00535859" w:rsidRPr="006158F8">
                <w:rPr>
                  <w:rStyle w:val="aff3"/>
                  <w:rFonts w:ascii="Times New Roman" w:hAnsi="Times New Roman" w:cs="Times New Roman"/>
                  <w:color w:val="000000"/>
                  <w:sz w:val="28"/>
                  <w:szCs w:val="28"/>
                </w:rPr>
                <w:t>Подпункт 3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Религиозная организация</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размещения зданий, сооружения религиозного или благотворительного назначения</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80" w:name="sub_1073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80"/>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81" w:name="sub_10733"/>
            <w:r w:rsidRPr="006158F8">
              <w:rPr>
                <w:rFonts w:ascii="Times New Roman" w:hAnsi="Times New Roman" w:cs="Times New Roman"/>
                <w:color w:val="000000"/>
                <w:sz w:val="28"/>
                <w:szCs w:val="28"/>
              </w:rPr>
              <w:t xml:space="preserve">* Выписка из ЕГРН об объекте недвижимости </w:t>
            </w:r>
            <w:r w:rsidRPr="006158F8">
              <w:rPr>
                <w:rFonts w:ascii="Times New Roman" w:hAnsi="Times New Roman" w:cs="Times New Roman"/>
                <w:color w:val="000000"/>
                <w:sz w:val="28"/>
                <w:szCs w:val="28"/>
              </w:rPr>
              <w:lastRenderedPageBreak/>
              <w:t>(о здании и (или) сооружении, расположенном(ых) на испрашиваемом земельном участке (не требуется в случае строительства здания, сооружения)</w:t>
            </w:r>
            <w:bookmarkEnd w:id="81"/>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08" w:history="1">
              <w:r w:rsidR="00535859" w:rsidRPr="006158F8">
                <w:rPr>
                  <w:rStyle w:val="aff3"/>
                  <w:rFonts w:ascii="Times New Roman" w:hAnsi="Times New Roman" w:cs="Times New Roman"/>
                  <w:color w:val="000000"/>
                  <w:sz w:val="28"/>
                  <w:szCs w:val="28"/>
                </w:rPr>
                <w:t>Подпункт 4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Религиозная организация, которой на праве безвозмездного пользования предоставлены здания, сооружения</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Договор безвозмездного пользования зданием, сооружением, если право на такое здание, сооружение не зарегистрировано в ЕГРН</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82" w:name="sub_10742"/>
            <w:r w:rsidRPr="006158F8">
              <w:rPr>
                <w:rFonts w:ascii="Times New Roman" w:hAnsi="Times New Roman" w:cs="Times New Roman"/>
                <w:color w:val="000000"/>
                <w:sz w:val="28"/>
                <w:szCs w:val="2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w:t>
            </w:r>
            <w:r w:rsidRPr="006158F8">
              <w:rPr>
                <w:rFonts w:ascii="Times New Roman" w:hAnsi="Times New Roman" w:cs="Times New Roman"/>
                <w:color w:val="000000"/>
                <w:sz w:val="28"/>
                <w:szCs w:val="28"/>
              </w:rPr>
              <w:lastRenderedPageBreak/>
              <w:t>участок)</w:t>
            </w:r>
            <w:bookmarkEnd w:id="82"/>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83" w:name="sub_10743"/>
            <w:r w:rsidRPr="006158F8">
              <w:rPr>
                <w:rFonts w:ascii="Times New Roman" w:hAnsi="Times New Roman" w:cs="Times New Roman"/>
                <w:color w:val="000000"/>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83"/>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84" w:name="sub_107440"/>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84"/>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85" w:name="sub_10745"/>
            <w:r w:rsidRPr="006158F8">
              <w:rPr>
                <w:rFonts w:ascii="Times New Roman" w:hAnsi="Times New Roman" w:cs="Times New Roman"/>
                <w:color w:val="000000"/>
                <w:sz w:val="28"/>
                <w:szCs w:val="28"/>
              </w:rPr>
              <w:t>* Выписка из ЕГРН об объекте недвижимости (о здании и (или) сооружении, расположенном(ых) на испрашиваемом земельном участке)</w:t>
            </w:r>
            <w:bookmarkEnd w:id="85"/>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09" w:history="1">
              <w:r w:rsidR="00535859" w:rsidRPr="006158F8">
                <w:rPr>
                  <w:rStyle w:val="aff3"/>
                  <w:rFonts w:ascii="Times New Roman" w:hAnsi="Times New Roman" w:cs="Times New Roman"/>
                  <w:color w:val="000000"/>
                  <w:sz w:val="28"/>
                  <w:szCs w:val="28"/>
                </w:rPr>
                <w:t>Подпункт 5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Лицо, с которым в соответствии с </w:t>
            </w:r>
            <w:hyperlink r:id="rId110" w:history="1">
              <w:r w:rsidRPr="006158F8">
                <w:rPr>
                  <w:rStyle w:val="aff3"/>
                  <w:rFonts w:ascii="Times New Roman" w:hAnsi="Times New Roman" w:cs="Times New Roman"/>
                  <w:color w:val="000000"/>
                  <w:sz w:val="28"/>
                  <w:szCs w:val="28"/>
                </w:rPr>
                <w:t>Федеральным законом</w:t>
              </w:r>
            </w:hyperlink>
            <w:r w:rsidRPr="006158F8">
              <w:rPr>
                <w:rFonts w:ascii="Times New Roman" w:hAnsi="Times New Roman" w:cs="Times New Roman"/>
                <w:color w:val="000000"/>
                <w:sz w:val="28"/>
                <w:szCs w:val="28"/>
              </w:rPr>
              <w:t xml:space="preserve"> от 5 апреля 2013 г.N 44-ФЗ "О контрактной системе в сфере закупок товаров, работ, услуг для обеспечения государственных и муниципальных нужд"</w:t>
            </w:r>
            <w:hyperlink w:anchor="sub_666" w:history="1">
              <w:r w:rsidRPr="006158F8">
                <w:rPr>
                  <w:rStyle w:val="aff3"/>
                  <w:rFonts w:ascii="Times New Roman" w:hAnsi="Times New Roman" w:cs="Times New Roman"/>
                  <w:color w:val="000000"/>
                  <w:sz w:val="28"/>
                  <w:szCs w:val="28"/>
                </w:rPr>
                <w:t>*(7)</w:t>
              </w:r>
            </w:hyperlink>
            <w:r w:rsidRPr="006158F8">
              <w:rPr>
                <w:rFonts w:ascii="Times New Roman" w:hAnsi="Times New Roman" w:cs="Times New Roman"/>
                <w:color w:val="000000"/>
                <w:sz w:val="28"/>
                <w:szCs w:val="28"/>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86" w:name="sub_1075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86"/>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11" w:history="1">
              <w:r w:rsidR="00535859" w:rsidRPr="006158F8">
                <w:rPr>
                  <w:rStyle w:val="aff3"/>
                  <w:rFonts w:ascii="Times New Roman" w:hAnsi="Times New Roman" w:cs="Times New Roman"/>
                  <w:color w:val="000000"/>
                  <w:sz w:val="28"/>
                  <w:szCs w:val="28"/>
                </w:rPr>
                <w:t>Подпункт 10 пункта 2 статьи 39.3</w:t>
              </w:r>
            </w:hyperlink>
            <w:r w:rsidR="00535859" w:rsidRPr="006158F8">
              <w:rPr>
                <w:rFonts w:ascii="Times New Roman" w:hAnsi="Times New Roman" w:cs="Times New Roman"/>
                <w:color w:val="000000"/>
                <w:sz w:val="28"/>
                <w:szCs w:val="28"/>
              </w:rPr>
              <w:t xml:space="preserve">, </w:t>
            </w:r>
            <w:hyperlink r:id="rId112" w:history="1">
              <w:r w:rsidR="00535859" w:rsidRPr="006158F8">
                <w:rPr>
                  <w:rStyle w:val="aff3"/>
                  <w:rFonts w:ascii="Times New Roman" w:hAnsi="Times New Roman" w:cs="Times New Roman"/>
                  <w:color w:val="000000"/>
                  <w:sz w:val="28"/>
                  <w:szCs w:val="28"/>
                </w:rPr>
                <w:t>подпункт 15 пункта 2 статьи 39.6</w:t>
              </w:r>
            </w:hyperlink>
            <w:r w:rsidR="00535859" w:rsidRPr="006158F8">
              <w:rPr>
                <w:rFonts w:ascii="Times New Roman" w:hAnsi="Times New Roman" w:cs="Times New Roman"/>
                <w:color w:val="000000"/>
                <w:sz w:val="28"/>
                <w:szCs w:val="28"/>
              </w:rPr>
              <w:t xml:space="preserve">, </w:t>
            </w:r>
            <w:hyperlink r:id="rId113" w:history="1">
              <w:r w:rsidR="00535859" w:rsidRPr="006158F8">
                <w:rPr>
                  <w:rStyle w:val="aff3"/>
                  <w:rFonts w:ascii="Times New Roman" w:hAnsi="Times New Roman" w:cs="Times New Roman"/>
                  <w:color w:val="000000"/>
                  <w:sz w:val="28"/>
                  <w:szCs w:val="28"/>
                </w:rPr>
                <w:t>подпункт 6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В собственность за плату, в аренду, в </w:t>
            </w:r>
            <w:r w:rsidRPr="006158F8">
              <w:rPr>
                <w:rFonts w:ascii="Times New Roman" w:hAnsi="Times New Roman" w:cs="Times New Roman"/>
                <w:color w:val="000000"/>
                <w:sz w:val="28"/>
                <w:szCs w:val="28"/>
              </w:rPr>
              <w:lastRenderedPageBreak/>
              <w:t>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Гражданин, испрашивающий земельный участок для </w:t>
            </w:r>
            <w:r w:rsidRPr="006158F8">
              <w:rPr>
                <w:rFonts w:ascii="Times New Roman" w:hAnsi="Times New Roman" w:cs="Times New Roman"/>
                <w:color w:val="000000"/>
                <w:sz w:val="28"/>
                <w:szCs w:val="28"/>
              </w:rPr>
              <w:lastRenderedPageBreak/>
              <w:t>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Земельный участок, предназначенный для </w:t>
            </w:r>
            <w:r w:rsidRPr="006158F8">
              <w:rPr>
                <w:rFonts w:ascii="Times New Roman" w:hAnsi="Times New Roman" w:cs="Times New Roman"/>
                <w:color w:val="000000"/>
                <w:sz w:val="28"/>
                <w:szCs w:val="28"/>
              </w:rPr>
              <w:lastRenderedPageBreak/>
              <w:t>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Соглашение о создании крестьянского (фермерского) </w:t>
            </w:r>
            <w:r w:rsidRPr="006158F8">
              <w:rPr>
                <w:rFonts w:ascii="Times New Roman" w:hAnsi="Times New Roman" w:cs="Times New Roman"/>
                <w:color w:val="000000"/>
                <w:sz w:val="28"/>
                <w:szCs w:val="28"/>
              </w:rPr>
              <w:lastRenderedPageBreak/>
              <w:t>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87" w:name="sub_1076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87"/>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ЕГРЮЛ о юридическом лице, являющемся заявителем</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ЕГРИП об индивидуальном предпринимателе,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14" w:history="1">
              <w:r w:rsidR="00535859" w:rsidRPr="006158F8">
                <w:rPr>
                  <w:rStyle w:val="aff3"/>
                  <w:rFonts w:ascii="Times New Roman" w:hAnsi="Times New Roman" w:cs="Times New Roman"/>
                  <w:color w:val="000000"/>
                  <w:sz w:val="28"/>
                  <w:szCs w:val="28"/>
                </w:rPr>
                <w:t>Подпункт 7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Гражданин, работающий по основному месту работы в муниципальных образованиях и по специальности, которые установлены </w:t>
            </w:r>
            <w:r w:rsidRPr="006158F8">
              <w:rPr>
                <w:rFonts w:ascii="Times New Roman" w:hAnsi="Times New Roman" w:cs="Times New Roman"/>
                <w:color w:val="000000"/>
                <w:sz w:val="28"/>
                <w:szCs w:val="28"/>
              </w:rPr>
              <w:lastRenderedPageBreak/>
              <w:t>законом субъекта Российской Федерации</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Земельный участок, предназначенный для индивидуального жилищного строительства или ведения личного подсобного </w:t>
            </w:r>
            <w:r w:rsidRPr="006158F8">
              <w:rPr>
                <w:rFonts w:ascii="Times New Roman" w:hAnsi="Times New Roman" w:cs="Times New Roman"/>
                <w:color w:val="000000"/>
                <w:sz w:val="28"/>
                <w:szCs w:val="28"/>
              </w:rPr>
              <w:lastRenderedPageBreak/>
              <w:t>хозяйства, расположенный в муниципальном образовании, определенном законом субъекта Российской Федерации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Приказ о приеме на работу, выписка из трудовой книжки или трудовой договор (контракт)</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88" w:name="sub_10772"/>
            <w:r w:rsidRPr="006158F8">
              <w:rPr>
                <w:rFonts w:ascii="Times New Roman" w:hAnsi="Times New Roman" w:cs="Times New Roman"/>
                <w:color w:val="000000"/>
                <w:sz w:val="28"/>
                <w:szCs w:val="28"/>
              </w:rPr>
              <w:t xml:space="preserve">* Выписка из </w:t>
            </w:r>
            <w:r w:rsidRPr="006158F8">
              <w:rPr>
                <w:rFonts w:ascii="Times New Roman" w:hAnsi="Times New Roman" w:cs="Times New Roman"/>
                <w:color w:val="000000"/>
                <w:sz w:val="28"/>
                <w:szCs w:val="28"/>
              </w:rPr>
              <w:lastRenderedPageBreak/>
              <w:t>ЕГРН об объекте недвижимости (об испрашиваемом земельном участке)</w:t>
            </w:r>
            <w:bookmarkEnd w:id="88"/>
          </w:p>
          <w:p w:rsidR="00535859" w:rsidRPr="006158F8" w:rsidRDefault="00535859" w:rsidP="002A78C5">
            <w:pPr>
              <w:pStyle w:val="affff3"/>
              <w:contextualSpacing/>
              <w:rPr>
                <w:rFonts w:ascii="Times New Roman" w:hAnsi="Times New Roman" w:cs="Times New Roman"/>
                <w:color w:val="000000"/>
                <w:sz w:val="28"/>
                <w:szCs w:val="28"/>
              </w:rPr>
            </w:pP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15" w:history="1">
              <w:r w:rsidR="00535859" w:rsidRPr="006158F8">
                <w:rPr>
                  <w:rStyle w:val="aff3"/>
                  <w:rFonts w:ascii="Times New Roman" w:hAnsi="Times New Roman" w:cs="Times New Roman"/>
                  <w:color w:val="000000"/>
                  <w:sz w:val="28"/>
                  <w:szCs w:val="28"/>
                </w:rPr>
                <w:t>Подпункт 8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Гражданину, которому предоставлено служебное жилое помещение в виде жилого дома</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на котором находится служебное жилое помещение в виде жилого дома</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Договор найма служебного жилого помещения</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89" w:name="sub_1078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89"/>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16" w:history="1">
              <w:r w:rsidR="00535859" w:rsidRPr="006158F8">
                <w:rPr>
                  <w:rStyle w:val="aff3"/>
                  <w:rFonts w:ascii="Times New Roman" w:hAnsi="Times New Roman" w:cs="Times New Roman"/>
                  <w:color w:val="000000"/>
                  <w:sz w:val="28"/>
                  <w:szCs w:val="28"/>
                </w:rPr>
                <w:t>Подпункт 9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Гражданин, испрашивающий земельный участок для сельскохозяйственной деятельности (в том числе пчеловодства) для собственных нужд</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Лесной участок</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17" w:history="1">
              <w:r w:rsidR="00535859" w:rsidRPr="006158F8">
                <w:rPr>
                  <w:rStyle w:val="aff3"/>
                  <w:rFonts w:ascii="Times New Roman" w:hAnsi="Times New Roman" w:cs="Times New Roman"/>
                  <w:color w:val="000000"/>
                  <w:sz w:val="28"/>
                  <w:szCs w:val="28"/>
                </w:rPr>
                <w:t>Подпункт 10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w:t>
            </w:r>
            <w:r w:rsidRPr="006158F8">
              <w:rPr>
                <w:rFonts w:ascii="Times New Roman" w:hAnsi="Times New Roman" w:cs="Times New Roman"/>
                <w:color w:val="000000"/>
                <w:sz w:val="28"/>
                <w:szCs w:val="28"/>
              </w:rPr>
              <w:lastRenderedPageBreak/>
              <w:t>не предусматривающего строительства зданий, сооружений</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w:t>
            </w:r>
            <w:r w:rsidRPr="006158F8">
              <w:rPr>
                <w:rFonts w:ascii="Times New Roman" w:hAnsi="Times New Roman" w:cs="Times New Roman"/>
                <w:color w:val="000000"/>
                <w:sz w:val="28"/>
                <w:szCs w:val="28"/>
              </w:rPr>
              <w:lastRenderedPageBreak/>
              <w:t>х для нужд обороны и безопасности и временно не используемых для указанных нужд</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*Утвержденный в установленном Правительством Российской Федерации порядке перечень земельных участков, предоставленных для нужд </w:t>
            </w:r>
            <w:r w:rsidRPr="006158F8">
              <w:rPr>
                <w:rFonts w:ascii="Times New Roman" w:hAnsi="Times New Roman" w:cs="Times New Roman"/>
                <w:color w:val="000000"/>
                <w:sz w:val="28"/>
                <w:szCs w:val="28"/>
              </w:rPr>
              <w:lastRenderedPageBreak/>
              <w:t>обороны и безопасности и временно не используемых для указанных нужд</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90" w:name="sub_1080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90"/>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ЕГРЮЛ о юридическом лице, являющемся заявителем</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ЕГРИП об индивидуальном предпринимателе,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18" w:history="1">
              <w:r w:rsidR="00535859" w:rsidRPr="006158F8">
                <w:rPr>
                  <w:rStyle w:val="aff3"/>
                  <w:rFonts w:ascii="Times New Roman" w:hAnsi="Times New Roman" w:cs="Times New Roman"/>
                  <w:color w:val="000000"/>
                  <w:sz w:val="28"/>
                  <w:szCs w:val="28"/>
                </w:rPr>
                <w:t>Подпункт 11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 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СНТ или ОНТ</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ведения гражданами садоводства или огородничества для собственных нужд</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w:t>
            </w:r>
            <w:r w:rsidRPr="006158F8">
              <w:rPr>
                <w:rFonts w:ascii="Times New Roman" w:hAnsi="Times New Roman" w:cs="Times New Roman"/>
                <w:color w:val="000000"/>
                <w:sz w:val="28"/>
                <w:szCs w:val="28"/>
              </w:rPr>
              <w:lastRenderedPageBreak/>
              <w:t>а для собственных нужд</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Выписка из ЕГРЮЛ в отношении СНТ или ОНТ</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19" w:history="1">
              <w:r w:rsidR="00535859" w:rsidRPr="006158F8">
                <w:rPr>
                  <w:rStyle w:val="aff3"/>
                  <w:rFonts w:ascii="Times New Roman" w:hAnsi="Times New Roman" w:cs="Times New Roman"/>
                  <w:color w:val="000000"/>
                  <w:sz w:val="28"/>
                  <w:szCs w:val="28"/>
                </w:rPr>
                <w:t>Подпункт 12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Некоммерческая организация, созданная гражданами в целях жилищного строительства</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жилищного строительства</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Решение о создании некоммерческой организации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91" w:name="sub_1082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91"/>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20" w:history="1">
              <w:r w:rsidR="00535859" w:rsidRPr="006158F8">
                <w:rPr>
                  <w:rStyle w:val="aff3"/>
                  <w:rFonts w:ascii="Times New Roman" w:hAnsi="Times New Roman" w:cs="Times New Roman"/>
                  <w:color w:val="000000"/>
                  <w:sz w:val="28"/>
                  <w:szCs w:val="28"/>
                </w:rPr>
                <w:t>Подпункт 13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Лица, относящиеся к коренным малочисленным народам Севера, Сибири и Дальнего Востока, и их общины</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w:t>
            </w:r>
            <w:r w:rsidRPr="006158F8">
              <w:rPr>
                <w:rFonts w:ascii="Times New Roman" w:hAnsi="Times New Roman" w:cs="Times New Roman"/>
                <w:color w:val="000000"/>
                <w:sz w:val="28"/>
                <w:szCs w:val="28"/>
              </w:rPr>
              <w:lastRenderedPageBreak/>
              <w:t>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w:t>
            </w:r>
            <w:r w:rsidRPr="006158F8">
              <w:rPr>
                <w:rFonts w:ascii="Times New Roman" w:hAnsi="Times New Roman" w:cs="Times New Roman"/>
                <w:color w:val="000000"/>
                <w:sz w:val="28"/>
                <w:szCs w:val="28"/>
              </w:rPr>
              <w:lastRenderedPageBreak/>
              <w:t>кадастровых (условных, инвентарных) номеров и адресных ориентиров зданий, сооружений, принадлежащих на соответствующем праве заявителю.</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92" w:name="sub_10832"/>
            <w:r w:rsidRPr="006158F8">
              <w:rPr>
                <w:rFonts w:ascii="Times New Roman" w:hAnsi="Times New Roman" w:cs="Times New Roman"/>
                <w:color w:val="000000"/>
                <w:sz w:val="28"/>
                <w:szCs w:val="28"/>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bookmarkEnd w:id="92"/>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93" w:name="sub_10833"/>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93"/>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94" w:name="sub_10834"/>
            <w:r w:rsidRPr="006158F8">
              <w:rPr>
                <w:rFonts w:ascii="Times New Roman" w:hAnsi="Times New Roman" w:cs="Times New Roman"/>
                <w:color w:val="000000"/>
                <w:sz w:val="28"/>
                <w:szCs w:val="28"/>
              </w:rPr>
              <w:t xml:space="preserve">* Выписка из ЕГРН об объекте недвижимости (о здании и (или) сооружении, расположенном(ых) на испрашиваемом земельном участке (не </w:t>
            </w:r>
            <w:r w:rsidRPr="006158F8">
              <w:rPr>
                <w:rFonts w:ascii="Times New Roman" w:hAnsi="Times New Roman" w:cs="Times New Roman"/>
                <w:color w:val="000000"/>
                <w:sz w:val="28"/>
                <w:szCs w:val="28"/>
              </w:rPr>
              <w:lastRenderedPageBreak/>
              <w:t>требуется в случае строительства здания, сооружения)</w:t>
            </w:r>
            <w:bookmarkEnd w:id="94"/>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21" w:history="1">
              <w:r w:rsidR="00535859" w:rsidRPr="006158F8">
                <w:rPr>
                  <w:rStyle w:val="aff3"/>
                  <w:rFonts w:ascii="Times New Roman" w:hAnsi="Times New Roman" w:cs="Times New Roman"/>
                  <w:color w:val="000000"/>
                  <w:sz w:val="28"/>
                  <w:szCs w:val="28"/>
                </w:rPr>
                <w:t>Подпункт 14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Лицо, с которым в соответствии с </w:t>
            </w:r>
            <w:hyperlink r:id="rId122" w:history="1">
              <w:r w:rsidRPr="006158F8">
                <w:rPr>
                  <w:rStyle w:val="aff3"/>
                  <w:rFonts w:ascii="Times New Roman" w:hAnsi="Times New Roman" w:cs="Times New Roman"/>
                  <w:color w:val="000000"/>
                  <w:sz w:val="28"/>
                  <w:szCs w:val="28"/>
                </w:rPr>
                <w:t>Федеральным законом</w:t>
              </w:r>
            </w:hyperlink>
            <w:r w:rsidRPr="006158F8">
              <w:rPr>
                <w:rFonts w:ascii="Times New Roman" w:hAnsi="Times New Roman" w:cs="Times New Roman"/>
                <w:color w:val="000000"/>
                <w:sz w:val="28"/>
                <w:szCs w:val="28"/>
              </w:rPr>
              <w:t xml:space="preserve"> от 29 декабря 2012 г. N 275-ФЗ "О государственном оборонном заказе"</w:t>
            </w:r>
            <w:hyperlink w:anchor="sub_777" w:history="1">
              <w:r w:rsidRPr="006158F8">
                <w:rPr>
                  <w:rStyle w:val="aff3"/>
                  <w:rFonts w:ascii="Times New Roman" w:hAnsi="Times New Roman" w:cs="Times New Roman"/>
                  <w:color w:val="000000"/>
                  <w:sz w:val="28"/>
                  <w:szCs w:val="28"/>
                </w:rPr>
                <w:t>*(8)</w:t>
              </w:r>
            </w:hyperlink>
            <w:r w:rsidRPr="006158F8">
              <w:rPr>
                <w:rFonts w:ascii="Times New Roman" w:hAnsi="Times New Roman" w:cs="Times New Roman"/>
                <w:color w:val="000000"/>
                <w:sz w:val="28"/>
                <w:szCs w:val="28"/>
              </w:rPr>
              <w:t xml:space="preserve"> или </w:t>
            </w:r>
            <w:hyperlink r:id="rId123" w:history="1">
              <w:r w:rsidRPr="006158F8">
                <w:rPr>
                  <w:rStyle w:val="aff3"/>
                  <w:rFonts w:ascii="Times New Roman" w:hAnsi="Times New Roman" w:cs="Times New Roman"/>
                  <w:color w:val="000000"/>
                  <w:sz w:val="28"/>
                  <w:szCs w:val="28"/>
                </w:rPr>
                <w:t>Федеральным законом</w:t>
              </w:r>
            </w:hyperlink>
            <w:r w:rsidRPr="006158F8">
              <w:rPr>
                <w:rFonts w:ascii="Times New Roman" w:hAnsi="Times New Roman" w:cs="Times New Roman"/>
                <w:color w:val="000000"/>
                <w:sz w:val="28"/>
                <w:szCs w:val="28"/>
              </w:rPr>
              <w:t xml:space="preserve"> от 5 апреля 2013 г.N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w:t>
            </w:r>
            <w:hyperlink r:id="rId124" w:history="1">
              <w:r w:rsidRPr="006158F8">
                <w:rPr>
                  <w:rStyle w:val="aff3"/>
                  <w:rFonts w:ascii="Times New Roman" w:hAnsi="Times New Roman" w:cs="Times New Roman"/>
                  <w:color w:val="000000"/>
                  <w:sz w:val="28"/>
                  <w:szCs w:val="28"/>
                </w:rPr>
                <w:t>Федеральным законом</w:t>
              </w:r>
            </w:hyperlink>
            <w:r w:rsidRPr="006158F8">
              <w:rPr>
                <w:rFonts w:ascii="Times New Roman" w:hAnsi="Times New Roman" w:cs="Times New Roman"/>
                <w:color w:val="000000"/>
                <w:sz w:val="28"/>
                <w:szCs w:val="28"/>
              </w:rPr>
              <w:t xml:space="preserve"> от 29 декабря 2012 г. N 275-ФЗ "О государственном оборонном заказе" или </w:t>
            </w:r>
            <w:hyperlink r:id="rId125" w:history="1">
              <w:r w:rsidRPr="006158F8">
                <w:rPr>
                  <w:rStyle w:val="aff3"/>
                  <w:rFonts w:ascii="Times New Roman" w:hAnsi="Times New Roman" w:cs="Times New Roman"/>
                  <w:color w:val="000000"/>
                  <w:sz w:val="28"/>
                  <w:szCs w:val="28"/>
                </w:rPr>
                <w:t>Федеральным законом</w:t>
              </w:r>
            </w:hyperlink>
            <w:r w:rsidRPr="006158F8">
              <w:rPr>
                <w:rFonts w:ascii="Times New Roman" w:hAnsi="Times New Roman" w:cs="Times New Roman"/>
                <w:color w:val="000000"/>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Государственный контракт</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95" w:name="sub_1084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95"/>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26" w:history="1">
              <w:r w:rsidR="00535859" w:rsidRPr="006158F8">
                <w:rPr>
                  <w:rStyle w:val="aff3"/>
                  <w:rFonts w:ascii="Times New Roman" w:hAnsi="Times New Roman" w:cs="Times New Roman"/>
                  <w:color w:val="000000"/>
                  <w:sz w:val="28"/>
                  <w:szCs w:val="28"/>
                </w:rPr>
                <w:t>Подпункт 15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предназначенный для жилищного строительства</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Решение субъекта Российской Федерации о создании некоммерческой организации</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96" w:name="sub_10852"/>
            <w:r w:rsidRPr="006158F8">
              <w:rPr>
                <w:rFonts w:ascii="Times New Roman" w:hAnsi="Times New Roman" w:cs="Times New Roman"/>
                <w:color w:val="000000"/>
                <w:sz w:val="28"/>
                <w:szCs w:val="28"/>
              </w:rPr>
              <w:t>* Выписка из ЕГРН об объекте недвижимости (об испрашиваемом земельном участке)</w:t>
            </w:r>
            <w:bookmarkEnd w:id="96"/>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r w:rsidR="00535859" w:rsidRPr="006158F8" w:rsidTr="004D3850">
        <w:tc>
          <w:tcPr>
            <w:tcW w:w="875" w:type="pct"/>
            <w:tcBorders>
              <w:top w:val="single" w:sz="4" w:space="0" w:color="auto"/>
              <w:bottom w:val="single" w:sz="4" w:space="0" w:color="auto"/>
              <w:right w:val="single" w:sz="4" w:space="0" w:color="auto"/>
            </w:tcBorders>
          </w:tcPr>
          <w:p w:rsidR="00535859" w:rsidRPr="006158F8" w:rsidRDefault="00814088" w:rsidP="002A78C5">
            <w:pPr>
              <w:pStyle w:val="affff1"/>
              <w:contextualSpacing/>
              <w:rPr>
                <w:rFonts w:ascii="Times New Roman" w:hAnsi="Times New Roman" w:cs="Times New Roman"/>
                <w:color w:val="000000"/>
                <w:sz w:val="28"/>
                <w:szCs w:val="28"/>
              </w:rPr>
            </w:pPr>
            <w:hyperlink r:id="rId127" w:history="1">
              <w:r w:rsidR="00535859" w:rsidRPr="006158F8">
                <w:rPr>
                  <w:rStyle w:val="aff3"/>
                  <w:rFonts w:ascii="Times New Roman" w:hAnsi="Times New Roman" w:cs="Times New Roman"/>
                  <w:color w:val="000000"/>
                  <w:sz w:val="28"/>
                  <w:szCs w:val="28"/>
                </w:rPr>
                <w:t>Подпункт 16 пункта 2 статьи 39.10</w:t>
              </w:r>
            </w:hyperlink>
            <w:r w:rsidR="00535859" w:rsidRPr="006158F8">
              <w:rPr>
                <w:rFonts w:ascii="Times New Roman" w:hAnsi="Times New Roman" w:cs="Times New Roman"/>
                <w:color w:val="000000"/>
                <w:sz w:val="28"/>
                <w:szCs w:val="28"/>
              </w:rPr>
              <w:t xml:space="preserve"> Земельного кодекса</w:t>
            </w:r>
          </w:p>
        </w:tc>
        <w:tc>
          <w:tcPr>
            <w:tcW w:w="862"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1"/>
              <w:contextualSpacing/>
              <w:rPr>
                <w:rFonts w:ascii="Times New Roman" w:hAnsi="Times New Roman" w:cs="Times New Roman"/>
                <w:color w:val="000000"/>
                <w:sz w:val="28"/>
                <w:szCs w:val="28"/>
              </w:rPr>
            </w:pPr>
            <w:r w:rsidRPr="006158F8">
              <w:rPr>
                <w:rFonts w:ascii="Times New Roman" w:hAnsi="Times New Roman" w:cs="Times New Roman"/>
                <w:color w:val="000000"/>
                <w:sz w:val="28"/>
                <w:szCs w:val="28"/>
              </w:rPr>
              <w:t>В безвозмездное пользование</w:t>
            </w:r>
          </w:p>
        </w:tc>
        <w:tc>
          <w:tcPr>
            <w:tcW w:w="91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043" w:type="pct"/>
            <w:tcBorders>
              <w:top w:val="single" w:sz="4" w:space="0" w:color="auto"/>
              <w:left w:val="single" w:sz="4" w:space="0" w:color="auto"/>
              <w:bottom w:val="single" w:sz="4" w:space="0" w:color="auto"/>
              <w:right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Земельный участок, предоставляемый взамен земельного участка, изъятого для государственных или муниципальных нужд</w:t>
            </w:r>
          </w:p>
        </w:tc>
        <w:tc>
          <w:tcPr>
            <w:tcW w:w="1307" w:type="pct"/>
            <w:tcBorders>
              <w:top w:val="single" w:sz="4" w:space="0" w:color="auto"/>
              <w:left w:val="single" w:sz="4" w:space="0" w:color="auto"/>
              <w:bottom w:val="single" w:sz="4" w:space="0" w:color="auto"/>
            </w:tcBorders>
          </w:tcPr>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35859" w:rsidRPr="006158F8" w:rsidRDefault="00535859" w:rsidP="002A78C5">
            <w:pPr>
              <w:pStyle w:val="affff3"/>
              <w:contextualSpacing/>
              <w:jc w:val="center"/>
              <w:rPr>
                <w:rFonts w:ascii="Times New Roman" w:hAnsi="Times New Roman" w:cs="Times New Roman"/>
                <w:color w:val="000000"/>
                <w:sz w:val="28"/>
                <w:szCs w:val="28"/>
              </w:rPr>
            </w:pPr>
            <w:bookmarkStart w:id="97" w:name="sub_10862"/>
            <w:r w:rsidRPr="006158F8">
              <w:rPr>
                <w:rFonts w:ascii="Times New Roman" w:hAnsi="Times New Roman" w:cs="Times New Roman"/>
                <w:color w:val="000000"/>
                <w:sz w:val="28"/>
                <w:szCs w:val="28"/>
              </w:rPr>
              <w:t xml:space="preserve">* Выписка из ЕГРН об объекте недвижимости (об испрашиваемом земельном </w:t>
            </w:r>
            <w:r w:rsidRPr="006158F8">
              <w:rPr>
                <w:rFonts w:ascii="Times New Roman" w:hAnsi="Times New Roman" w:cs="Times New Roman"/>
                <w:color w:val="000000"/>
                <w:sz w:val="28"/>
                <w:szCs w:val="28"/>
              </w:rPr>
              <w:lastRenderedPageBreak/>
              <w:t>участке)</w:t>
            </w:r>
            <w:bookmarkEnd w:id="97"/>
          </w:p>
          <w:p w:rsidR="00535859" w:rsidRPr="006158F8" w:rsidRDefault="00535859" w:rsidP="002A78C5">
            <w:pPr>
              <w:pStyle w:val="affff3"/>
              <w:contextualSpacing/>
              <w:jc w:val="center"/>
              <w:rPr>
                <w:rFonts w:ascii="Times New Roman" w:hAnsi="Times New Roman" w:cs="Times New Roman"/>
                <w:color w:val="000000"/>
                <w:sz w:val="28"/>
                <w:szCs w:val="28"/>
              </w:rPr>
            </w:pPr>
            <w:r w:rsidRPr="006158F8">
              <w:rPr>
                <w:rFonts w:ascii="Times New Roman" w:hAnsi="Times New Roman" w:cs="Times New Roman"/>
                <w:color w:val="000000"/>
                <w:sz w:val="28"/>
                <w:szCs w:val="28"/>
              </w:rPr>
              <w:t>*Выписка из ЕГРЮЛ о юридическом лице, являющемся заявителем</w:t>
            </w:r>
          </w:p>
        </w:tc>
      </w:tr>
    </w:tbl>
    <w:p w:rsidR="00535859" w:rsidRPr="006158F8" w:rsidRDefault="00535859" w:rsidP="002A78C5">
      <w:pPr>
        <w:spacing w:line="240" w:lineRule="auto"/>
        <w:contextualSpacing/>
        <w:rPr>
          <w:rFonts w:ascii="Times New Roman" w:hAnsi="Times New Roman"/>
          <w:color w:val="000000"/>
          <w:sz w:val="28"/>
          <w:szCs w:val="28"/>
        </w:rPr>
      </w:pPr>
    </w:p>
    <w:p w:rsidR="00535859" w:rsidRPr="006158F8" w:rsidRDefault="00535859" w:rsidP="002A78C5">
      <w:pPr>
        <w:spacing w:line="240" w:lineRule="auto"/>
        <w:contextualSpacing/>
        <w:rPr>
          <w:rFonts w:ascii="Times New Roman" w:hAnsi="Times New Roman"/>
          <w:color w:val="000000"/>
          <w:sz w:val="28"/>
          <w:szCs w:val="28"/>
        </w:rPr>
      </w:pPr>
      <w:r w:rsidRPr="006158F8">
        <w:rPr>
          <w:rFonts w:ascii="Times New Roman" w:hAnsi="Times New Roman"/>
          <w:color w:val="000000"/>
          <w:sz w:val="28"/>
          <w:szCs w:val="28"/>
        </w:rPr>
        <w:t>______________________________</w:t>
      </w:r>
    </w:p>
    <w:bookmarkStart w:id="98" w:name="sub_111"/>
    <w:p w:rsidR="00535859" w:rsidRPr="006158F8" w:rsidRDefault="00814088" w:rsidP="002A78C5">
      <w:pPr>
        <w:spacing w:line="240" w:lineRule="auto"/>
        <w:contextualSpacing/>
        <w:rPr>
          <w:rFonts w:ascii="Times New Roman" w:hAnsi="Times New Roman"/>
          <w:color w:val="000000"/>
          <w:sz w:val="28"/>
          <w:szCs w:val="28"/>
        </w:rPr>
      </w:pPr>
      <w:r w:rsidRPr="006158F8">
        <w:rPr>
          <w:rFonts w:ascii="Times New Roman" w:hAnsi="Times New Roman"/>
          <w:color w:val="000000"/>
          <w:sz w:val="28"/>
          <w:szCs w:val="28"/>
        </w:rPr>
        <w:fldChar w:fldCharType="begin"/>
      </w:r>
      <w:r w:rsidR="00535859" w:rsidRPr="006158F8">
        <w:rPr>
          <w:rFonts w:ascii="Times New Roman" w:hAnsi="Times New Roman"/>
          <w:color w:val="000000"/>
          <w:sz w:val="28"/>
          <w:szCs w:val="28"/>
        </w:rPr>
        <w:instrText>HYPERLINK "http://mobileonline.garant.ru/document?id=71381926&amp;sub=4"</w:instrText>
      </w:r>
      <w:r w:rsidRPr="006158F8">
        <w:rPr>
          <w:rFonts w:ascii="Times New Roman" w:hAnsi="Times New Roman"/>
          <w:color w:val="000000"/>
          <w:sz w:val="28"/>
          <w:szCs w:val="28"/>
        </w:rPr>
        <w:fldChar w:fldCharType="separate"/>
      </w:r>
      <w:r w:rsidR="00535859" w:rsidRPr="006158F8">
        <w:rPr>
          <w:rStyle w:val="aff3"/>
          <w:rFonts w:ascii="Times New Roman" w:hAnsi="Times New Roman"/>
          <w:color w:val="000000"/>
          <w:sz w:val="28"/>
          <w:szCs w:val="28"/>
        </w:rPr>
        <w:t>*(1)</w:t>
      </w:r>
      <w:r w:rsidRPr="006158F8">
        <w:rPr>
          <w:rFonts w:ascii="Times New Roman" w:hAnsi="Times New Roman"/>
          <w:color w:val="000000"/>
          <w:sz w:val="28"/>
          <w:szCs w:val="28"/>
        </w:rPr>
        <w:fldChar w:fldCharType="end"/>
      </w:r>
      <w:r w:rsidR="00535859" w:rsidRPr="006158F8">
        <w:rPr>
          <w:rFonts w:ascii="Times New Roman" w:hAnsi="Times New Roman"/>
          <w:color w:val="000000"/>
          <w:sz w:val="28"/>
          <w:szCs w:val="28"/>
        </w:rPr>
        <w:t xml:space="preserve">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535859" w:rsidRPr="006158F8" w:rsidRDefault="00535859" w:rsidP="002A78C5">
      <w:pPr>
        <w:spacing w:line="240" w:lineRule="auto"/>
        <w:contextualSpacing/>
        <w:rPr>
          <w:rFonts w:ascii="Times New Roman" w:hAnsi="Times New Roman"/>
          <w:color w:val="000000"/>
          <w:sz w:val="28"/>
          <w:szCs w:val="28"/>
        </w:rPr>
      </w:pPr>
      <w:bookmarkStart w:id="99" w:name="sub_222"/>
      <w:bookmarkEnd w:id="98"/>
      <w:r w:rsidRPr="006158F8">
        <w:rPr>
          <w:rFonts w:ascii="Times New Roman" w:hAnsi="Times New Roman"/>
          <w:color w:val="000000"/>
          <w:sz w:val="28"/>
          <w:szCs w:val="28"/>
        </w:rPr>
        <w:t>*(2) Собрание законодательства Российской Федерации, 2001, N 44, ст. 4147; 2014, N 26, ст. 3377.</w:t>
      </w:r>
    </w:p>
    <w:p w:rsidR="00535859" w:rsidRPr="006158F8" w:rsidRDefault="00535859" w:rsidP="002A78C5">
      <w:pPr>
        <w:spacing w:line="240" w:lineRule="auto"/>
        <w:contextualSpacing/>
        <w:rPr>
          <w:rFonts w:ascii="Times New Roman" w:hAnsi="Times New Roman"/>
          <w:color w:val="000000"/>
          <w:sz w:val="28"/>
          <w:szCs w:val="28"/>
        </w:rPr>
      </w:pPr>
      <w:bookmarkStart w:id="100" w:name="sub_333"/>
      <w:bookmarkEnd w:id="99"/>
      <w:r w:rsidRPr="006158F8">
        <w:rPr>
          <w:rFonts w:ascii="Times New Roman" w:hAnsi="Times New Roman"/>
          <w:color w:val="000000"/>
          <w:sz w:val="28"/>
          <w:szCs w:val="28"/>
        </w:rPr>
        <w:t>*(3)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35859" w:rsidRPr="006158F8" w:rsidRDefault="00535859" w:rsidP="002A78C5">
      <w:pPr>
        <w:spacing w:line="240" w:lineRule="auto"/>
        <w:contextualSpacing/>
        <w:rPr>
          <w:rFonts w:ascii="Times New Roman" w:hAnsi="Times New Roman"/>
          <w:color w:val="000000"/>
          <w:sz w:val="28"/>
          <w:szCs w:val="28"/>
        </w:rPr>
      </w:pPr>
      <w:bookmarkStart w:id="101" w:name="sub_444"/>
      <w:bookmarkEnd w:id="100"/>
      <w:r w:rsidRPr="006158F8">
        <w:rPr>
          <w:rFonts w:ascii="Times New Roman" w:hAnsi="Times New Roman"/>
          <w:color w:val="000000"/>
          <w:sz w:val="28"/>
          <w:szCs w:val="28"/>
        </w:rPr>
        <w:t xml:space="preserve">*(4). В случае отсутствия утвержденного проекта межевания территории до 1 января 2020 г. допускается предоставление проекта организации и застройки территории садоводческого, огороднического или дачного некоммерческого объединения граждан, утвержденного до 1 января 2018 г., в соответствии с </w:t>
      </w:r>
      <w:hyperlink r:id="rId128" w:history="1">
        <w:r w:rsidRPr="006158F8">
          <w:rPr>
            <w:rStyle w:val="aff3"/>
            <w:rFonts w:ascii="Times New Roman" w:hAnsi="Times New Roman"/>
            <w:color w:val="000000"/>
            <w:sz w:val="28"/>
            <w:szCs w:val="28"/>
          </w:rPr>
          <w:t>частью 9 статьи 34</w:t>
        </w:r>
      </w:hyperlink>
      <w:r w:rsidRPr="006158F8">
        <w:rPr>
          <w:rFonts w:ascii="Times New Roman" w:hAnsi="Times New Roman"/>
          <w:color w:val="000000"/>
          <w:sz w:val="28"/>
          <w:szCs w:val="28"/>
        </w:rPr>
        <w:t xml:space="preserve"> Федерального закона от 23 июня 2014 г. N 171-ФЗ "О внесении изменений в Земельный кодекс Российской Федерации и отдельные законодательные акты Российской Федерации" </w:t>
      </w:r>
      <w:bookmarkEnd w:id="101"/>
      <w:r w:rsidRPr="006158F8">
        <w:rPr>
          <w:rFonts w:ascii="Times New Roman" w:hAnsi="Times New Roman"/>
          <w:color w:val="000000"/>
          <w:sz w:val="28"/>
          <w:szCs w:val="28"/>
        </w:rPr>
        <w:t>.</w:t>
      </w:r>
    </w:p>
    <w:p w:rsidR="00535859" w:rsidRPr="006158F8" w:rsidRDefault="00535859" w:rsidP="002A78C5">
      <w:pPr>
        <w:pStyle w:val="a0"/>
        <w:spacing w:line="240" w:lineRule="auto"/>
        <w:contextualSpacing/>
        <w:rPr>
          <w:rFonts w:ascii="Times New Roman" w:hAnsi="Times New Roman"/>
          <w:sz w:val="28"/>
          <w:szCs w:val="28"/>
        </w:rPr>
      </w:pPr>
    </w:p>
    <w:p w:rsidR="00C22972" w:rsidRPr="006158F8" w:rsidRDefault="00C22972" w:rsidP="002A78C5">
      <w:pPr>
        <w:spacing w:after="0" w:line="240" w:lineRule="auto"/>
        <w:ind w:left="5954"/>
        <w:contextualSpacing/>
        <w:rPr>
          <w:rFonts w:ascii="Times New Roman" w:hAnsi="Times New Roman"/>
          <w:bCs/>
          <w:sz w:val="28"/>
          <w:szCs w:val="28"/>
        </w:rPr>
      </w:pPr>
    </w:p>
    <w:sectPr w:rsidR="00C22972" w:rsidRPr="006158F8" w:rsidSect="00535859">
      <w:pgSz w:w="11906" w:h="16838"/>
      <w:pgMar w:top="851" w:right="849" w:bottom="709" w:left="1418" w:header="426" w:footer="1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D12" w:rsidRDefault="003A2D12" w:rsidP="00A1795A">
      <w:pPr>
        <w:spacing w:after="0" w:line="240" w:lineRule="auto"/>
      </w:pPr>
      <w:r>
        <w:separator/>
      </w:r>
    </w:p>
  </w:endnote>
  <w:endnote w:type="continuationSeparator" w:id="0">
    <w:p w:rsidR="003A2D12" w:rsidRDefault="003A2D12" w:rsidP="00A17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B1E" w:rsidRDefault="00532B1E">
    <w:pPr>
      <w:widowControl w:val="0"/>
      <w:spacing w:after="0" w:line="100" w:lineRule="atLeast"/>
      <w:jc w:val="right"/>
      <w:rPr>
        <w:rFonts w:ascii="Tahoma" w:hAnsi="Tahoma" w:cs="Tahoma"/>
        <w:sz w:val="20"/>
        <w:szCs w:val="20"/>
      </w:rPr>
    </w:pPr>
  </w:p>
  <w:p w:rsidR="00532B1E" w:rsidRDefault="00532B1E">
    <w:pPr>
      <w:widowControl w:val="0"/>
      <w:spacing w:after="0" w:line="10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D12" w:rsidRDefault="003A2D12" w:rsidP="00A1795A">
      <w:pPr>
        <w:spacing w:after="0" w:line="240" w:lineRule="auto"/>
      </w:pPr>
      <w:r>
        <w:separator/>
      </w:r>
    </w:p>
  </w:footnote>
  <w:footnote w:type="continuationSeparator" w:id="0">
    <w:p w:rsidR="003A2D12" w:rsidRDefault="003A2D12" w:rsidP="00A179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B1E" w:rsidRDefault="00532B1E">
    <w:r>
      <w:rPr>
        <w:rFonts w:ascii="Times New Roman" w:hAnsi="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A1795A"/>
    <w:rsid w:val="000247A3"/>
    <w:rsid w:val="00031DD7"/>
    <w:rsid w:val="00045712"/>
    <w:rsid w:val="00046C13"/>
    <w:rsid w:val="00085111"/>
    <w:rsid w:val="00085590"/>
    <w:rsid w:val="000C5190"/>
    <w:rsid w:val="000D1690"/>
    <w:rsid w:val="00126C25"/>
    <w:rsid w:val="00192512"/>
    <w:rsid w:val="00194B06"/>
    <w:rsid w:val="00214820"/>
    <w:rsid w:val="00222C28"/>
    <w:rsid w:val="00226036"/>
    <w:rsid w:val="00230E1E"/>
    <w:rsid w:val="00231BC4"/>
    <w:rsid w:val="00256B71"/>
    <w:rsid w:val="00296C90"/>
    <w:rsid w:val="002A2CA3"/>
    <w:rsid w:val="002A78C5"/>
    <w:rsid w:val="002B246C"/>
    <w:rsid w:val="002F456B"/>
    <w:rsid w:val="00320530"/>
    <w:rsid w:val="003553E6"/>
    <w:rsid w:val="003A2D12"/>
    <w:rsid w:val="003A4765"/>
    <w:rsid w:val="0041176A"/>
    <w:rsid w:val="00453B6A"/>
    <w:rsid w:val="00460939"/>
    <w:rsid w:val="00480F44"/>
    <w:rsid w:val="00483FBB"/>
    <w:rsid w:val="004950BB"/>
    <w:rsid w:val="004D3850"/>
    <w:rsid w:val="004F0E73"/>
    <w:rsid w:val="00515F26"/>
    <w:rsid w:val="00532B1E"/>
    <w:rsid w:val="00535859"/>
    <w:rsid w:val="00541B0D"/>
    <w:rsid w:val="005447C0"/>
    <w:rsid w:val="00556659"/>
    <w:rsid w:val="00557959"/>
    <w:rsid w:val="0058024F"/>
    <w:rsid w:val="0059538A"/>
    <w:rsid w:val="005F0AC7"/>
    <w:rsid w:val="005F4F81"/>
    <w:rsid w:val="006158F8"/>
    <w:rsid w:val="006A3522"/>
    <w:rsid w:val="006D64B3"/>
    <w:rsid w:val="00784316"/>
    <w:rsid w:val="007A1F37"/>
    <w:rsid w:val="007B3B4A"/>
    <w:rsid w:val="007D2C95"/>
    <w:rsid w:val="007F7CF3"/>
    <w:rsid w:val="00814088"/>
    <w:rsid w:val="008173A3"/>
    <w:rsid w:val="00831669"/>
    <w:rsid w:val="0089306E"/>
    <w:rsid w:val="0089666B"/>
    <w:rsid w:val="008C21B0"/>
    <w:rsid w:val="008E50F2"/>
    <w:rsid w:val="008F5A24"/>
    <w:rsid w:val="009D68ED"/>
    <w:rsid w:val="009F1D13"/>
    <w:rsid w:val="009F63E3"/>
    <w:rsid w:val="00A1795A"/>
    <w:rsid w:val="00A43A76"/>
    <w:rsid w:val="00A464A4"/>
    <w:rsid w:val="00A92855"/>
    <w:rsid w:val="00AB4E27"/>
    <w:rsid w:val="00AE2987"/>
    <w:rsid w:val="00AF5038"/>
    <w:rsid w:val="00AF6546"/>
    <w:rsid w:val="00B047CB"/>
    <w:rsid w:val="00B245CB"/>
    <w:rsid w:val="00B62A55"/>
    <w:rsid w:val="00BA7378"/>
    <w:rsid w:val="00BB238E"/>
    <w:rsid w:val="00BD0E68"/>
    <w:rsid w:val="00BD582F"/>
    <w:rsid w:val="00BD77AC"/>
    <w:rsid w:val="00BF793D"/>
    <w:rsid w:val="00C0269B"/>
    <w:rsid w:val="00C06B31"/>
    <w:rsid w:val="00C22972"/>
    <w:rsid w:val="00C26373"/>
    <w:rsid w:val="00C55A84"/>
    <w:rsid w:val="00CA4491"/>
    <w:rsid w:val="00CA7D6B"/>
    <w:rsid w:val="00CD53A4"/>
    <w:rsid w:val="00CD5F6D"/>
    <w:rsid w:val="00CE4257"/>
    <w:rsid w:val="00CE5CC6"/>
    <w:rsid w:val="00D03EC5"/>
    <w:rsid w:val="00D14AE8"/>
    <w:rsid w:val="00D16AD6"/>
    <w:rsid w:val="00D245A0"/>
    <w:rsid w:val="00D24DD4"/>
    <w:rsid w:val="00D52AA3"/>
    <w:rsid w:val="00D716CB"/>
    <w:rsid w:val="00D806F9"/>
    <w:rsid w:val="00DD3B66"/>
    <w:rsid w:val="00E0785C"/>
    <w:rsid w:val="00E84D55"/>
    <w:rsid w:val="00EB7F9A"/>
    <w:rsid w:val="00EF25C7"/>
    <w:rsid w:val="00F15F4B"/>
    <w:rsid w:val="00FD20A7"/>
    <w:rsid w:val="00FD5ED1"/>
    <w:rsid w:val="00FE4FC1"/>
    <w:rsid w:val="00FF5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D1"/>
    <w:pPr>
      <w:suppressAutoHyphens/>
      <w:spacing w:after="200" w:line="276" w:lineRule="auto"/>
    </w:pPr>
    <w:rPr>
      <w:rFonts w:ascii="Calibri" w:eastAsia="Calibri" w:hAnsi="Calibri"/>
      <w:sz w:val="22"/>
      <w:szCs w:val="22"/>
      <w:lang w:eastAsia="zh-CN"/>
    </w:rPr>
  </w:style>
  <w:style w:type="paragraph" w:styleId="1">
    <w:name w:val="heading 1"/>
    <w:basedOn w:val="a"/>
    <w:next w:val="a"/>
    <w:link w:val="10"/>
    <w:uiPriority w:val="99"/>
    <w:qFormat/>
    <w:rsid w:val="00D24DD4"/>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unhideWhenUsed/>
    <w:qFormat/>
    <w:rsid w:val="00D24DD4"/>
    <w:pPr>
      <w:keepNext/>
      <w:spacing w:before="240" w:after="60"/>
      <w:outlineLvl w:val="1"/>
    </w:pPr>
    <w:rPr>
      <w:rFonts w:ascii="Cambria" w:eastAsia="Times New Roman" w:hAnsi="Cambria"/>
      <w:b/>
      <w:bCs/>
      <w:i/>
      <w:iCs/>
      <w:sz w:val="28"/>
      <w:szCs w:val="28"/>
    </w:rPr>
  </w:style>
  <w:style w:type="paragraph" w:styleId="3">
    <w:name w:val="heading 3"/>
    <w:basedOn w:val="a"/>
    <w:next w:val="a"/>
    <w:uiPriority w:val="99"/>
    <w:qFormat/>
    <w:rsid w:val="00FD5ED1"/>
    <w:pPr>
      <w:keepNext/>
      <w:numPr>
        <w:ilvl w:val="2"/>
        <w:numId w:val="1"/>
      </w:numPr>
      <w:spacing w:before="240" w:after="60" w:line="240" w:lineRule="auto"/>
      <w:outlineLvl w:val="2"/>
    </w:pPr>
    <w:rPr>
      <w:rFonts w:ascii="Cambria" w:eastAsia="Times New Roman" w:hAnsi="Cambria"/>
      <w:b/>
      <w:bCs/>
      <w:sz w:val="26"/>
      <w:szCs w:val="26"/>
    </w:rPr>
  </w:style>
  <w:style w:type="paragraph" w:styleId="4">
    <w:name w:val="heading 4"/>
    <w:basedOn w:val="a"/>
    <w:next w:val="a0"/>
    <w:link w:val="40"/>
    <w:uiPriority w:val="99"/>
    <w:qFormat/>
    <w:rsid w:val="00535859"/>
    <w:pPr>
      <w:keepNext/>
      <w:numPr>
        <w:ilvl w:val="3"/>
        <w:numId w:val="1"/>
      </w:numPr>
      <w:spacing w:after="0" w:line="216" w:lineRule="auto"/>
      <w:jc w:val="center"/>
      <w:outlineLvl w:val="3"/>
    </w:pPr>
    <w:rPr>
      <w:rFonts w:eastAsia="Times New Roman" w:cs="Calibri"/>
      <w:b/>
      <w:bCs/>
      <w:sz w:val="24"/>
      <w:szCs w:val="24"/>
      <w:lang w:eastAsia="ar-SA"/>
    </w:rPr>
  </w:style>
  <w:style w:type="paragraph" w:styleId="5">
    <w:name w:val="heading 5"/>
    <w:basedOn w:val="a"/>
    <w:next w:val="a0"/>
    <w:link w:val="50"/>
    <w:uiPriority w:val="99"/>
    <w:qFormat/>
    <w:rsid w:val="00535859"/>
    <w:pPr>
      <w:numPr>
        <w:ilvl w:val="4"/>
        <w:numId w:val="1"/>
      </w:numPr>
      <w:spacing w:before="240" w:after="60" w:line="100" w:lineRule="atLeast"/>
      <w:outlineLvl w:val="4"/>
    </w:pPr>
    <w:rPr>
      <w:rFonts w:eastAsia="Times New Roman" w:cs="Calibri"/>
      <w:b/>
      <w:bCs/>
      <w:i/>
      <w:iCs/>
      <w:sz w:val="26"/>
      <w:szCs w:val="26"/>
      <w:lang w:eastAsia="ar-SA"/>
    </w:rPr>
  </w:style>
  <w:style w:type="paragraph" w:styleId="6">
    <w:name w:val="heading 6"/>
    <w:basedOn w:val="a"/>
    <w:next w:val="a0"/>
    <w:link w:val="60"/>
    <w:uiPriority w:val="99"/>
    <w:qFormat/>
    <w:rsid w:val="00535859"/>
    <w:pPr>
      <w:numPr>
        <w:ilvl w:val="5"/>
        <w:numId w:val="1"/>
      </w:numPr>
      <w:tabs>
        <w:tab w:val="left" w:pos="1152"/>
      </w:tabs>
      <w:spacing w:before="240" w:after="60" w:line="100" w:lineRule="atLeast"/>
      <w:jc w:val="both"/>
      <w:outlineLvl w:val="5"/>
    </w:pPr>
    <w:rPr>
      <w:rFonts w:eastAsia="Times New Roman" w:cs="Calibri"/>
      <w:i/>
      <w:iCs/>
      <w:lang w:eastAsia="ar-SA"/>
    </w:rPr>
  </w:style>
  <w:style w:type="paragraph" w:styleId="7">
    <w:name w:val="heading 7"/>
    <w:basedOn w:val="a"/>
    <w:next w:val="a0"/>
    <w:link w:val="70"/>
    <w:uiPriority w:val="99"/>
    <w:qFormat/>
    <w:rsid w:val="00535859"/>
    <w:pPr>
      <w:numPr>
        <w:ilvl w:val="6"/>
        <w:numId w:val="1"/>
      </w:numPr>
      <w:spacing w:before="240" w:after="60" w:line="100" w:lineRule="atLeast"/>
      <w:jc w:val="center"/>
      <w:outlineLvl w:val="6"/>
    </w:pPr>
    <w:rPr>
      <w:rFonts w:eastAsia="Times New Roman" w:cs="Calibri"/>
      <w:sz w:val="24"/>
      <w:szCs w:val="24"/>
      <w:lang w:eastAsia="ar-SA"/>
    </w:rPr>
  </w:style>
  <w:style w:type="paragraph" w:styleId="8">
    <w:name w:val="heading 8"/>
    <w:basedOn w:val="a"/>
    <w:next w:val="a0"/>
    <w:link w:val="80"/>
    <w:uiPriority w:val="99"/>
    <w:qFormat/>
    <w:rsid w:val="00535859"/>
    <w:pPr>
      <w:numPr>
        <w:ilvl w:val="7"/>
        <w:numId w:val="1"/>
      </w:numPr>
      <w:tabs>
        <w:tab w:val="left" w:pos="1440"/>
      </w:tab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0"/>
    <w:link w:val="90"/>
    <w:uiPriority w:val="99"/>
    <w:qFormat/>
    <w:rsid w:val="00535859"/>
    <w:pPr>
      <w:numPr>
        <w:ilvl w:val="8"/>
        <w:numId w:val="1"/>
      </w:numPr>
      <w:tabs>
        <w:tab w:val="left" w:pos="1584"/>
      </w:tabs>
      <w:spacing w:before="240" w:after="60" w:line="100" w:lineRule="atLeast"/>
      <w:jc w:val="both"/>
      <w:outlineLvl w:val="8"/>
    </w:pPr>
    <w:rPr>
      <w:rFonts w:ascii="Arial" w:eastAsia="Times New Roman"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D5ED1"/>
  </w:style>
  <w:style w:type="character" w:customStyle="1" w:styleId="WW8Num1z1">
    <w:name w:val="WW8Num1z1"/>
    <w:rsid w:val="00FD5ED1"/>
  </w:style>
  <w:style w:type="character" w:customStyle="1" w:styleId="WW8Num1z2">
    <w:name w:val="WW8Num1z2"/>
    <w:rsid w:val="00FD5ED1"/>
  </w:style>
  <w:style w:type="character" w:customStyle="1" w:styleId="WW8Num1z3">
    <w:name w:val="WW8Num1z3"/>
    <w:rsid w:val="00FD5ED1"/>
  </w:style>
  <w:style w:type="character" w:customStyle="1" w:styleId="WW8Num1z4">
    <w:name w:val="WW8Num1z4"/>
    <w:rsid w:val="00FD5ED1"/>
  </w:style>
  <w:style w:type="character" w:customStyle="1" w:styleId="WW8Num1z5">
    <w:name w:val="WW8Num1z5"/>
    <w:rsid w:val="00FD5ED1"/>
  </w:style>
  <w:style w:type="character" w:customStyle="1" w:styleId="WW8Num1z6">
    <w:name w:val="WW8Num1z6"/>
    <w:rsid w:val="00FD5ED1"/>
  </w:style>
  <w:style w:type="character" w:customStyle="1" w:styleId="WW8Num1z7">
    <w:name w:val="WW8Num1z7"/>
    <w:rsid w:val="00FD5ED1"/>
  </w:style>
  <w:style w:type="character" w:customStyle="1" w:styleId="WW8Num1z8">
    <w:name w:val="WW8Num1z8"/>
    <w:rsid w:val="00FD5ED1"/>
  </w:style>
  <w:style w:type="character" w:customStyle="1" w:styleId="WW8Num2z0">
    <w:name w:val="WW8Num2z0"/>
    <w:rsid w:val="00FD5ED1"/>
  </w:style>
  <w:style w:type="character" w:customStyle="1" w:styleId="WW8Num2z1">
    <w:name w:val="WW8Num2z1"/>
    <w:rsid w:val="00FD5ED1"/>
  </w:style>
  <w:style w:type="character" w:customStyle="1" w:styleId="WW8Num2z2">
    <w:name w:val="WW8Num2z2"/>
    <w:rsid w:val="00FD5ED1"/>
  </w:style>
  <w:style w:type="character" w:customStyle="1" w:styleId="WW8Num2z3">
    <w:name w:val="WW8Num2z3"/>
    <w:rsid w:val="00FD5ED1"/>
  </w:style>
  <w:style w:type="character" w:customStyle="1" w:styleId="WW8Num2z4">
    <w:name w:val="WW8Num2z4"/>
    <w:rsid w:val="00FD5ED1"/>
  </w:style>
  <w:style w:type="character" w:customStyle="1" w:styleId="WW8Num2z5">
    <w:name w:val="WW8Num2z5"/>
    <w:rsid w:val="00FD5ED1"/>
  </w:style>
  <w:style w:type="character" w:customStyle="1" w:styleId="WW8Num2z6">
    <w:name w:val="WW8Num2z6"/>
    <w:rsid w:val="00FD5ED1"/>
  </w:style>
  <w:style w:type="character" w:customStyle="1" w:styleId="WW8Num2z7">
    <w:name w:val="WW8Num2z7"/>
    <w:rsid w:val="00FD5ED1"/>
  </w:style>
  <w:style w:type="character" w:customStyle="1" w:styleId="WW8Num2z8">
    <w:name w:val="WW8Num2z8"/>
    <w:rsid w:val="00FD5ED1"/>
  </w:style>
  <w:style w:type="character" w:customStyle="1" w:styleId="WW8Num3z0">
    <w:name w:val="WW8Num3z0"/>
    <w:rsid w:val="00FD5ED1"/>
    <w:rPr>
      <w:rFonts w:ascii="Symbol" w:hAnsi="Symbol" w:cs="Symbol"/>
    </w:rPr>
  </w:style>
  <w:style w:type="character" w:customStyle="1" w:styleId="WW8Num3z1">
    <w:name w:val="WW8Num3z1"/>
    <w:rsid w:val="00FD5ED1"/>
    <w:rPr>
      <w:rFonts w:ascii="Courier New" w:hAnsi="Courier New" w:cs="Courier New"/>
    </w:rPr>
  </w:style>
  <w:style w:type="character" w:customStyle="1" w:styleId="WW8Num3z2">
    <w:name w:val="WW8Num3z2"/>
    <w:rsid w:val="00FD5ED1"/>
    <w:rPr>
      <w:rFonts w:ascii="Wingdings" w:hAnsi="Wingdings" w:cs="Wingdings"/>
    </w:rPr>
  </w:style>
  <w:style w:type="character" w:customStyle="1" w:styleId="WW8Num4z0">
    <w:name w:val="WW8Num4z0"/>
    <w:rsid w:val="00FD5ED1"/>
  </w:style>
  <w:style w:type="character" w:customStyle="1" w:styleId="WW8Num4z1">
    <w:name w:val="WW8Num4z1"/>
    <w:rsid w:val="00FD5ED1"/>
  </w:style>
  <w:style w:type="character" w:customStyle="1" w:styleId="WW8Num4z2">
    <w:name w:val="WW8Num4z2"/>
    <w:rsid w:val="00FD5ED1"/>
  </w:style>
  <w:style w:type="character" w:customStyle="1" w:styleId="WW8Num4z3">
    <w:name w:val="WW8Num4z3"/>
    <w:rsid w:val="00FD5ED1"/>
  </w:style>
  <w:style w:type="character" w:customStyle="1" w:styleId="WW8Num4z4">
    <w:name w:val="WW8Num4z4"/>
    <w:rsid w:val="00FD5ED1"/>
  </w:style>
  <w:style w:type="character" w:customStyle="1" w:styleId="WW8Num4z5">
    <w:name w:val="WW8Num4z5"/>
    <w:rsid w:val="00FD5ED1"/>
  </w:style>
  <w:style w:type="character" w:customStyle="1" w:styleId="WW8Num4z6">
    <w:name w:val="WW8Num4z6"/>
    <w:rsid w:val="00FD5ED1"/>
  </w:style>
  <w:style w:type="character" w:customStyle="1" w:styleId="WW8Num4z7">
    <w:name w:val="WW8Num4z7"/>
    <w:rsid w:val="00FD5ED1"/>
  </w:style>
  <w:style w:type="character" w:customStyle="1" w:styleId="WW8Num4z8">
    <w:name w:val="WW8Num4z8"/>
    <w:rsid w:val="00FD5ED1"/>
  </w:style>
  <w:style w:type="character" w:customStyle="1" w:styleId="11">
    <w:name w:val="Основной шрифт абзаца1"/>
    <w:rsid w:val="00FD5ED1"/>
  </w:style>
  <w:style w:type="character" w:customStyle="1" w:styleId="ConsPlusNormal">
    <w:name w:val="ConsPlusNormal Знак"/>
    <w:uiPriority w:val="99"/>
    <w:rsid w:val="00FD5ED1"/>
    <w:rPr>
      <w:rFonts w:ascii="Arial" w:eastAsia="Times New Roman" w:hAnsi="Arial" w:cs="Arial"/>
      <w:sz w:val="22"/>
      <w:szCs w:val="22"/>
      <w:lang w:bidi="ar-SA"/>
    </w:rPr>
  </w:style>
  <w:style w:type="character" w:styleId="a4">
    <w:name w:val="Hyperlink"/>
    <w:basedOn w:val="11"/>
    <w:rsid w:val="00FD5ED1"/>
    <w:rPr>
      <w:color w:val="0000FF"/>
      <w:u w:val="single"/>
    </w:rPr>
  </w:style>
  <w:style w:type="character" w:styleId="a5">
    <w:name w:val="Placeholder Text"/>
    <w:basedOn w:val="11"/>
    <w:rsid w:val="00FD5ED1"/>
    <w:rPr>
      <w:color w:val="808080"/>
    </w:rPr>
  </w:style>
  <w:style w:type="character" w:customStyle="1" w:styleId="a6">
    <w:name w:val="Текст выноски Знак"/>
    <w:basedOn w:val="11"/>
    <w:uiPriority w:val="99"/>
    <w:rsid w:val="00FD5ED1"/>
    <w:rPr>
      <w:rFonts w:ascii="Tahoma" w:hAnsi="Tahoma" w:cs="Tahoma"/>
      <w:sz w:val="16"/>
      <w:szCs w:val="16"/>
    </w:rPr>
  </w:style>
  <w:style w:type="character" w:customStyle="1" w:styleId="a7">
    <w:name w:val="Верхний колонтитул Знак"/>
    <w:basedOn w:val="11"/>
    <w:uiPriority w:val="99"/>
    <w:rsid w:val="00FD5ED1"/>
  </w:style>
  <w:style w:type="character" w:customStyle="1" w:styleId="a8">
    <w:name w:val="Нижний колонтитул Знак"/>
    <w:basedOn w:val="11"/>
    <w:uiPriority w:val="99"/>
    <w:rsid w:val="00FD5ED1"/>
  </w:style>
  <w:style w:type="character" w:customStyle="1" w:styleId="30">
    <w:name w:val="Заголовок 3 Знак"/>
    <w:basedOn w:val="11"/>
    <w:uiPriority w:val="99"/>
    <w:rsid w:val="00FD5ED1"/>
    <w:rPr>
      <w:rFonts w:ascii="Cambria" w:eastAsia="Times New Roman" w:hAnsi="Cambria" w:cs="Times New Roman"/>
      <w:b/>
      <w:bCs/>
      <w:sz w:val="26"/>
      <w:szCs w:val="26"/>
    </w:rPr>
  </w:style>
  <w:style w:type="paragraph" w:customStyle="1" w:styleId="a9">
    <w:name w:val="Заголовок"/>
    <w:basedOn w:val="a"/>
    <w:next w:val="a0"/>
    <w:uiPriority w:val="99"/>
    <w:rsid w:val="00FD5ED1"/>
    <w:pPr>
      <w:keepNext/>
      <w:spacing w:before="240" w:after="120"/>
    </w:pPr>
    <w:rPr>
      <w:rFonts w:ascii="Arial" w:eastAsia="Microsoft YaHei" w:hAnsi="Arial" w:cs="Mangal"/>
      <w:sz w:val="28"/>
      <w:szCs w:val="28"/>
    </w:rPr>
  </w:style>
  <w:style w:type="paragraph" w:styleId="a0">
    <w:name w:val="Body Text"/>
    <w:basedOn w:val="a"/>
    <w:link w:val="12"/>
    <w:uiPriority w:val="99"/>
    <w:rsid w:val="00FD5ED1"/>
    <w:pPr>
      <w:spacing w:after="120"/>
    </w:pPr>
  </w:style>
  <w:style w:type="paragraph" w:styleId="aa">
    <w:name w:val="List"/>
    <w:basedOn w:val="a0"/>
    <w:uiPriority w:val="99"/>
    <w:rsid w:val="00FD5ED1"/>
    <w:rPr>
      <w:rFonts w:cs="Mangal"/>
    </w:rPr>
  </w:style>
  <w:style w:type="paragraph" w:styleId="ab">
    <w:name w:val="caption"/>
    <w:basedOn w:val="a"/>
    <w:uiPriority w:val="99"/>
    <w:qFormat/>
    <w:rsid w:val="00FD5ED1"/>
    <w:pPr>
      <w:suppressLineNumbers/>
      <w:spacing w:before="120" w:after="120"/>
    </w:pPr>
    <w:rPr>
      <w:rFonts w:cs="Mangal"/>
      <w:i/>
      <w:iCs/>
      <w:sz w:val="24"/>
      <w:szCs w:val="24"/>
    </w:rPr>
  </w:style>
  <w:style w:type="paragraph" w:customStyle="1" w:styleId="13">
    <w:name w:val="Указатель1"/>
    <w:basedOn w:val="a"/>
    <w:uiPriority w:val="99"/>
    <w:rsid w:val="00FD5ED1"/>
    <w:pPr>
      <w:suppressLineNumbers/>
    </w:pPr>
    <w:rPr>
      <w:rFonts w:cs="Mangal"/>
    </w:rPr>
  </w:style>
  <w:style w:type="paragraph" w:customStyle="1" w:styleId="ConsPlusNormal0">
    <w:name w:val="ConsPlusNormal"/>
    <w:uiPriority w:val="99"/>
    <w:rsid w:val="00FD5ED1"/>
    <w:pPr>
      <w:widowControl w:val="0"/>
      <w:suppressAutoHyphens/>
      <w:autoSpaceDE w:val="0"/>
      <w:ind w:firstLine="720"/>
    </w:pPr>
    <w:rPr>
      <w:rFonts w:ascii="Arial" w:hAnsi="Arial" w:cs="Arial"/>
      <w:sz w:val="22"/>
      <w:szCs w:val="22"/>
      <w:lang w:eastAsia="zh-CN"/>
    </w:rPr>
  </w:style>
  <w:style w:type="paragraph" w:styleId="ac">
    <w:name w:val="List Paragraph"/>
    <w:basedOn w:val="a"/>
    <w:uiPriority w:val="99"/>
    <w:qFormat/>
    <w:rsid w:val="00FD5ED1"/>
    <w:pPr>
      <w:ind w:left="720"/>
      <w:contextualSpacing/>
    </w:pPr>
  </w:style>
  <w:style w:type="paragraph" w:styleId="ad">
    <w:name w:val="Balloon Text"/>
    <w:basedOn w:val="a"/>
    <w:link w:val="21"/>
    <w:uiPriority w:val="99"/>
    <w:rsid w:val="00FD5ED1"/>
    <w:pPr>
      <w:spacing w:after="0" w:line="240" w:lineRule="auto"/>
    </w:pPr>
    <w:rPr>
      <w:rFonts w:ascii="Tahoma" w:hAnsi="Tahoma" w:cs="Tahoma"/>
      <w:sz w:val="16"/>
      <w:szCs w:val="16"/>
    </w:rPr>
  </w:style>
  <w:style w:type="paragraph" w:customStyle="1" w:styleId="ConsPlusNonformat">
    <w:name w:val="ConsPlusNonformat"/>
    <w:uiPriority w:val="99"/>
    <w:rsid w:val="00FD5ED1"/>
    <w:pPr>
      <w:widowControl w:val="0"/>
      <w:suppressAutoHyphens/>
      <w:autoSpaceDE w:val="0"/>
    </w:pPr>
    <w:rPr>
      <w:rFonts w:ascii="Courier New" w:hAnsi="Courier New" w:cs="Courier New"/>
      <w:lang w:eastAsia="zh-CN"/>
    </w:rPr>
  </w:style>
  <w:style w:type="paragraph" w:customStyle="1" w:styleId="14">
    <w:name w:val="Обычный1"/>
    <w:uiPriority w:val="99"/>
    <w:rsid w:val="00FD5ED1"/>
    <w:pPr>
      <w:widowControl w:val="0"/>
      <w:suppressAutoHyphens/>
      <w:ind w:firstLine="400"/>
      <w:jc w:val="both"/>
    </w:pPr>
    <w:rPr>
      <w:sz w:val="24"/>
      <w:lang w:eastAsia="zh-CN"/>
    </w:rPr>
  </w:style>
  <w:style w:type="paragraph" w:styleId="ae">
    <w:name w:val="header"/>
    <w:basedOn w:val="a"/>
    <w:link w:val="15"/>
    <w:uiPriority w:val="99"/>
    <w:rsid w:val="00FD5ED1"/>
    <w:pPr>
      <w:spacing w:after="0" w:line="240" w:lineRule="auto"/>
    </w:pPr>
  </w:style>
  <w:style w:type="paragraph" w:styleId="af">
    <w:name w:val="footer"/>
    <w:basedOn w:val="a"/>
    <w:link w:val="16"/>
    <w:uiPriority w:val="99"/>
    <w:rsid w:val="00FD5ED1"/>
    <w:pPr>
      <w:spacing w:after="0" w:line="240" w:lineRule="auto"/>
    </w:pPr>
  </w:style>
  <w:style w:type="paragraph" w:customStyle="1" w:styleId="ConsPlusTitle">
    <w:name w:val="ConsPlusTitle"/>
    <w:uiPriority w:val="99"/>
    <w:rsid w:val="00FD5ED1"/>
    <w:pPr>
      <w:widowControl w:val="0"/>
      <w:suppressAutoHyphens/>
      <w:autoSpaceDE w:val="0"/>
    </w:pPr>
    <w:rPr>
      <w:rFonts w:ascii="Calibri" w:hAnsi="Calibri" w:cs="Calibri"/>
      <w:b/>
      <w:sz w:val="22"/>
      <w:lang w:eastAsia="zh-CN"/>
    </w:rPr>
  </w:style>
  <w:style w:type="paragraph" w:customStyle="1" w:styleId="af0">
    <w:name w:val="Содержимое таблицы"/>
    <w:basedOn w:val="a"/>
    <w:rsid w:val="00FD5ED1"/>
    <w:pPr>
      <w:suppressLineNumbers/>
    </w:pPr>
  </w:style>
  <w:style w:type="paragraph" w:customStyle="1" w:styleId="af1">
    <w:name w:val="Заголовок таблицы"/>
    <w:basedOn w:val="af0"/>
    <w:rsid w:val="00FD5ED1"/>
    <w:pPr>
      <w:jc w:val="center"/>
    </w:pPr>
    <w:rPr>
      <w:b/>
      <w:bCs/>
    </w:rPr>
  </w:style>
  <w:style w:type="paragraph" w:customStyle="1" w:styleId="af2">
    <w:name w:val="Содержимое врезки"/>
    <w:basedOn w:val="a"/>
    <w:rsid w:val="00FD5ED1"/>
  </w:style>
  <w:style w:type="character" w:customStyle="1" w:styleId="10">
    <w:name w:val="Заголовок 1 Знак"/>
    <w:basedOn w:val="a1"/>
    <w:link w:val="1"/>
    <w:uiPriority w:val="99"/>
    <w:rsid w:val="00D24DD4"/>
    <w:rPr>
      <w:rFonts w:ascii="Cambria" w:eastAsia="Times New Roman" w:hAnsi="Cambria" w:cs="Times New Roman"/>
      <w:b/>
      <w:bCs/>
      <w:kern w:val="32"/>
      <w:sz w:val="32"/>
      <w:szCs w:val="32"/>
      <w:lang w:eastAsia="zh-CN"/>
    </w:rPr>
  </w:style>
  <w:style w:type="character" w:customStyle="1" w:styleId="20">
    <w:name w:val="Заголовок 2 Знак"/>
    <w:basedOn w:val="a1"/>
    <w:link w:val="2"/>
    <w:uiPriority w:val="99"/>
    <w:rsid w:val="00D24DD4"/>
    <w:rPr>
      <w:rFonts w:ascii="Cambria" w:eastAsia="Times New Roman" w:hAnsi="Cambria" w:cs="Times New Roman"/>
      <w:b/>
      <w:bCs/>
      <w:i/>
      <w:iCs/>
      <w:sz w:val="28"/>
      <w:szCs w:val="28"/>
      <w:lang w:eastAsia="zh-CN"/>
    </w:rPr>
  </w:style>
  <w:style w:type="paragraph" w:styleId="af3">
    <w:name w:val="No Spacing"/>
    <w:uiPriority w:val="99"/>
    <w:qFormat/>
    <w:rsid w:val="00D24DD4"/>
    <w:pPr>
      <w:suppressAutoHyphens/>
    </w:pPr>
    <w:rPr>
      <w:rFonts w:ascii="Calibri" w:eastAsia="Calibri" w:hAnsi="Calibri"/>
      <w:sz w:val="22"/>
      <w:szCs w:val="22"/>
      <w:lang w:eastAsia="zh-CN"/>
    </w:rPr>
  </w:style>
  <w:style w:type="character" w:styleId="af4">
    <w:name w:val="FollowedHyperlink"/>
    <w:basedOn w:val="a1"/>
    <w:uiPriority w:val="99"/>
    <w:unhideWhenUsed/>
    <w:rsid w:val="00AE2987"/>
    <w:rPr>
      <w:color w:val="800080"/>
      <w:u w:val="single"/>
    </w:rPr>
  </w:style>
  <w:style w:type="character" w:customStyle="1" w:styleId="40">
    <w:name w:val="Заголовок 4 Знак"/>
    <w:basedOn w:val="a1"/>
    <w:link w:val="4"/>
    <w:uiPriority w:val="99"/>
    <w:rsid w:val="00535859"/>
    <w:rPr>
      <w:rFonts w:ascii="Calibri" w:hAnsi="Calibri" w:cs="Calibri"/>
      <w:b/>
      <w:bCs/>
      <w:sz w:val="24"/>
      <w:szCs w:val="24"/>
      <w:lang w:eastAsia="ar-SA"/>
    </w:rPr>
  </w:style>
  <w:style w:type="character" w:customStyle="1" w:styleId="50">
    <w:name w:val="Заголовок 5 Знак"/>
    <w:basedOn w:val="a1"/>
    <w:link w:val="5"/>
    <w:uiPriority w:val="99"/>
    <w:rsid w:val="00535859"/>
    <w:rPr>
      <w:rFonts w:ascii="Calibri" w:hAnsi="Calibri" w:cs="Calibri"/>
      <w:b/>
      <w:bCs/>
      <w:i/>
      <w:iCs/>
      <w:sz w:val="26"/>
      <w:szCs w:val="26"/>
      <w:lang w:eastAsia="ar-SA"/>
    </w:rPr>
  </w:style>
  <w:style w:type="character" w:customStyle="1" w:styleId="60">
    <w:name w:val="Заголовок 6 Знак"/>
    <w:basedOn w:val="a1"/>
    <w:link w:val="6"/>
    <w:uiPriority w:val="99"/>
    <w:rsid w:val="00535859"/>
    <w:rPr>
      <w:rFonts w:ascii="Calibri" w:hAnsi="Calibri" w:cs="Calibri"/>
      <w:i/>
      <w:iCs/>
      <w:sz w:val="22"/>
      <w:szCs w:val="22"/>
      <w:lang w:eastAsia="ar-SA"/>
    </w:rPr>
  </w:style>
  <w:style w:type="character" w:customStyle="1" w:styleId="70">
    <w:name w:val="Заголовок 7 Знак"/>
    <w:basedOn w:val="a1"/>
    <w:link w:val="7"/>
    <w:uiPriority w:val="99"/>
    <w:rsid w:val="00535859"/>
    <w:rPr>
      <w:rFonts w:ascii="Calibri" w:hAnsi="Calibri" w:cs="Calibri"/>
      <w:sz w:val="24"/>
      <w:szCs w:val="24"/>
      <w:lang w:eastAsia="ar-SA"/>
    </w:rPr>
  </w:style>
  <w:style w:type="character" w:customStyle="1" w:styleId="80">
    <w:name w:val="Заголовок 8 Знак"/>
    <w:basedOn w:val="a1"/>
    <w:link w:val="8"/>
    <w:uiPriority w:val="99"/>
    <w:rsid w:val="00535859"/>
    <w:rPr>
      <w:rFonts w:ascii="Arial" w:hAnsi="Arial" w:cs="Arial"/>
      <w:i/>
      <w:iCs/>
      <w:lang w:eastAsia="ar-SA"/>
    </w:rPr>
  </w:style>
  <w:style w:type="character" w:customStyle="1" w:styleId="90">
    <w:name w:val="Заголовок 9 Знак"/>
    <w:basedOn w:val="a1"/>
    <w:link w:val="9"/>
    <w:uiPriority w:val="99"/>
    <w:rsid w:val="00535859"/>
    <w:rPr>
      <w:rFonts w:ascii="Arial" w:hAnsi="Arial" w:cs="Arial"/>
      <w:b/>
      <w:bCs/>
      <w:i/>
      <w:iCs/>
      <w:sz w:val="18"/>
      <w:szCs w:val="18"/>
      <w:lang w:eastAsia="ar-SA"/>
    </w:rPr>
  </w:style>
  <w:style w:type="character" w:customStyle="1" w:styleId="110">
    <w:name w:val="Заголовок 1 Знак1"/>
    <w:uiPriority w:val="99"/>
    <w:rsid w:val="00535859"/>
    <w:rPr>
      <w:rFonts w:ascii="Times New Roman" w:eastAsia="Times New Roman" w:hAnsi="Times New Roman" w:cs="Times New Roman"/>
      <w:b/>
      <w:bCs/>
      <w:i/>
      <w:iCs/>
      <w:sz w:val="24"/>
      <w:szCs w:val="24"/>
    </w:rPr>
  </w:style>
  <w:style w:type="character" w:customStyle="1" w:styleId="23">
    <w:name w:val="Заголовок 2 Знак3"/>
    <w:uiPriority w:val="99"/>
    <w:rsid w:val="00535859"/>
    <w:rPr>
      <w:rFonts w:ascii="Arial" w:eastAsia="Times New Roman" w:hAnsi="Arial" w:cs="Arial"/>
      <w:b/>
      <w:bCs/>
      <w:i/>
      <w:iCs/>
      <w:sz w:val="28"/>
      <w:szCs w:val="28"/>
    </w:rPr>
  </w:style>
  <w:style w:type="character" w:customStyle="1" w:styleId="af5">
    <w:name w:val="Текст сноски Знак"/>
    <w:basedOn w:val="a1"/>
    <w:uiPriority w:val="99"/>
    <w:rsid w:val="00535859"/>
    <w:rPr>
      <w:rFonts w:ascii="Times New Roman" w:eastAsia="Times New Roman" w:hAnsi="Times New Roman" w:cs="Times New Roman"/>
      <w:sz w:val="20"/>
      <w:szCs w:val="20"/>
    </w:rPr>
  </w:style>
  <w:style w:type="character" w:customStyle="1" w:styleId="af6">
    <w:name w:val="Основной текст Знак"/>
    <w:basedOn w:val="a1"/>
    <w:uiPriority w:val="99"/>
    <w:rsid w:val="00535859"/>
    <w:rPr>
      <w:rFonts w:ascii="Times New Roman" w:eastAsia="Times New Roman" w:hAnsi="Times New Roman" w:cs="Times New Roman"/>
      <w:sz w:val="24"/>
      <w:szCs w:val="24"/>
    </w:rPr>
  </w:style>
  <w:style w:type="character" w:customStyle="1" w:styleId="af7">
    <w:name w:val="Основной текст с отступом Знак"/>
    <w:basedOn w:val="a1"/>
    <w:uiPriority w:val="99"/>
    <w:rsid w:val="00535859"/>
    <w:rPr>
      <w:rFonts w:ascii="Times New Roman" w:eastAsia="Times New Roman" w:hAnsi="Times New Roman" w:cs="Times New Roman"/>
      <w:sz w:val="24"/>
      <w:szCs w:val="24"/>
    </w:rPr>
  </w:style>
  <w:style w:type="character" w:customStyle="1" w:styleId="HTML">
    <w:name w:val="Стандартный HTML Знак"/>
    <w:basedOn w:val="a1"/>
    <w:uiPriority w:val="99"/>
    <w:rsid w:val="00535859"/>
    <w:rPr>
      <w:rFonts w:ascii="Courier New" w:eastAsia="Times New Roman" w:hAnsi="Courier New" w:cs="Courier New"/>
      <w:color w:val="000090"/>
      <w:sz w:val="20"/>
      <w:szCs w:val="20"/>
    </w:rPr>
  </w:style>
  <w:style w:type="character" w:styleId="af8">
    <w:name w:val="page number"/>
    <w:basedOn w:val="a1"/>
    <w:uiPriority w:val="99"/>
    <w:rsid w:val="00535859"/>
  </w:style>
  <w:style w:type="character" w:customStyle="1" w:styleId="41">
    <w:name w:val="Знак Знак4"/>
    <w:uiPriority w:val="99"/>
    <w:rsid w:val="00535859"/>
    <w:rPr>
      <w:rFonts w:ascii="Arial" w:hAnsi="Arial" w:cs="Arial"/>
      <w:sz w:val="24"/>
      <w:szCs w:val="24"/>
      <w:lang w:val="ru-RU" w:eastAsia="ar-SA" w:bidi="ar-SA"/>
    </w:rPr>
  </w:style>
  <w:style w:type="character" w:customStyle="1" w:styleId="22">
    <w:name w:val="Основной текст 2 Знак"/>
    <w:basedOn w:val="a1"/>
    <w:uiPriority w:val="99"/>
    <w:rsid w:val="00535859"/>
    <w:rPr>
      <w:rFonts w:ascii="Times New Roman" w:eastAsia="Times New Roman" w:hAnsi="Times New Roman" w:cs="Times New Roman"/>
      <w:b/>
      <w:bCs/>
      <w:sz w:val="24"/>
      <w:szCs w:val="24"/>
    </w:rPr>
  </w:style>
  <w:style w:type="character" w:customStyle="1" w:styleId="af9">
    <w:name w:val="Подпись Знак"/>
    <w:basedOn w:val="a1"/>
    <w:uiPriority w:val="99"/>
    <w:rsid w:val="00535859"/>
    <w:rPr>
      <w:rFonts w:ascii="Times New Roman" w:eastAsia="Times New Roman" w:hAnsi="Times New Roman" w:cs="Times New Roman"/>
      <w:b/>
      <w:bCs/>
      <w:sz w:val="28"/>
      <w:szCs w:val="28"/>
    </w:rPr>
  </w:style>
  <w:style w:type="character" w:customStyle="1" w:styleId="afa">
    <w:name w:val="Красная строка Знак"/>
    <w:basedOn w:val="af6"/>
    <w:uiPriority w:val="99"/>
    <w:rsid w:val="00535859"/>
  </w:style>
  <w:style w:type="character" w:customStyle="1" w:styleId="31">
    <w:name w:val="Основной текст 3 Знак"/>
    <w:basedOn w:val="a1"/>
    <w:uiPriority w:val="99"/>
    <w:rsid w:val="00535859"/>
    <w:rPr>
      <w:rFonts w:ascii="Times New Roman" w:eastAsia="Times New Roman" w:hAnsi="Times New Roman" w:cs="Times New Roman"/>
      <w:sz w:val="16"/>
      <w:szCs w:val="16"/>
    </w:rPr>
  </w:style>
  <w:style w:type="character" w:customStyle="1" w:styleId="BodyTextIndentChar">
    <w:name w:val="Body Text Indent Char"/>
    <w:uiPriority w:val="99"/>
    <w:rsid w:val="00535859"/>
    <w:rPr>
      <w:sz w:val="24"/>
      <w:szCs w:val="24"/>
      <w:lang w:val="ru-RU" w:eastAsia="ar-SA" w:bidi="ar-SA"/>
    </w:rPr>
  </w:style>
  <w:style w:type="character" w:customStyle="1" w:styleId="BodyTextChar">
    <w:name w:val="Body Text Char"/>
    <w:uiPriority w:val="99"/>
    <w:rsid w:val="00535859"/>
    <w:rPr>
      <w:sz w:val="24"/>
      <w:szCs w:val="24"/>
      <w:lang w:val="ru-RU" w:eastAsia="ar-SA" w:bidi="ar-SA"/>
    </w:rPr>
  </w:style>
  <w:style w:type="character" w:customStyle="1" w:styleId="FontStyle13">
    <w:name w:val="Font Style13"/>
    <w:uiPriority w:val="99"/>
    <w:rsid w:val="00535859"/>
    <w:rPr>
      <w:rFonts w:ascii="Times New Roman" w:hAnsi="Times New Roman" w:cs="Times New Roman"/>
      <w:sz w:val="22"/>
      <w:szCs w:val="22"/>
    </w:rPr>
  </w:style>
  <w:style w:type="character" w:styleId="afb">
    <w:name w:val="footnote reference"/>
    <w:basedOn w:val="a1"/>
    <w:uiPriority w:val="99"/>
    <w:semiHidden/>
    <w:rsid w:val="00535859"/>
    <w:rPr>
      <w:vertAlign w:val="superscript"/>
    </w:rPr>
  </w:style>
  <w:style w:type="character" w:customStyle="1" w:styleId="afc">
    <w:name w:val="Знак Знак"/>
    <w:uiPriority w:val="99"/>
    <w:rsid w:val="00535859"/>
    <w:rPr>
      <w:rFonts w:ascii="Tahoma" w:hAnsi="Tahoma" w:cs="Tahoma"/>
      <w:sz w:val="20"/>
      <w:szCs w:val="20"/>
      <w:lang w:val="en-US"/>
    </w:rPr>
  </w:style>
  <w:style w:type="character" w:customStyle="1" w:styleId="35">
    <w:name w:val="Знак Знак35"/>
    <w:uiPriority w:val="99"/>
    <w:rsid w:val="00535859"/>
    <w:rPr>
      <w:rFonts w:ascii="Arial" w:hAnsi="Arial" w:cs="Arial"/>
      <w:b/>
      <w:bCs/>
      <w:i/>
      <w:iCs/>
      <w:sz w:val="28"/>
      <w:szCs w:val="28"/>
      <w:lang w:val="en-US"/>
    </w:rPr>
  </w:style>
  <w:style w:type="character" w:customStyle="1" w:styleId="34">
    <w:name w:val="Знак Знак34"/>
    <w:uiPriority w:val="99"/>
    <w:rsid w:val="00535859"/>
    <w:rPr>
      <w:rFonts w:ascii="Arial" w:hAnsi="Arial" w:cs="Arial"/>
      <w:b/>
      <w:bCs/>
      <w:sz w:val="26"/>
      <w:szCs w:val="26"/>
      <w:lang w:val="en-US"/>
    </w:rPr>
  </w:style>
  <w:style w:type="character" w:customStyle="1" w:styleId="33">
    <w:name w:val="Знак Знак33"/>
    <w:uiPriority w:val="99"/>
    <w:rsid w:val="00535859"/>
    <w:rPr>
      <w:rFonts w:ascii="Times New Roman" w:hAnsi="Times New Roman" w:cs="Times New Roman"/>
      <w:b/>
      <w:bCs/>
      <w:sz w:val="20"/>
      <w:szCs w:val="20"/>
      <w:lang w:val="en-US"/>
    </w:rPr>
  </w:style>
  <w:style w:type="character" w:customStyle="1" w:styleId="32">
    <w:name w:val="Знак Знак32"/>
    <w:uiPriority w:val="99"/>
    <w:rsid w:val="00535859"/>
    <w:rPr>
      <w:rFonts w:ascii="Times New Roman" w:hAnsi="Times New Roman" w:cs="Times New Roman"/>
      <w:b/>
      <w:bCs/>
      <w:i/>
      <w:iCs/>
      <w:sz w:val="26"/>
      <w:szCs w:val="26"/>
      <w:lang w:val="en-US"/>
    </w:rPr>
  </w:style>
  <w:style w:type="character" w:customStyle="1" w:styleId="afd">
    <w:name w:val="Текст примечания Знак"/>
    <w:basedOn w:val="a1"/>
    <w:uiPriority w:val="99"/>
    <w:rsid w:val="00535859"/>
    <w:rPr>
      <w:rFonts w:ascii="Calibri" w:eastAsia="Times New Roman" w:hAnsi="Calibri" w:cs="Calibri"/>
      <w:sz w:val="20"/>
      <w:szCs w:val="20"/>
    </w:rPr>
  </w:style>
  <w:style w:type="character" w:customStyle="1" w:styleId="afe">
    <w:name w:val="Тема примечания Знак"/>
    <w:basedOn w:val="afd"/>
    <w:uiPriority w:val="99"/>
    <w:rsid w:val="00535859"/>
    <w:rPr>
      <w:b/>
      <w:bCs/>
    </w:rPr>
  </w:style>
  <w:style w:type="character" w:customStyle="1" w:styleId="blk">
    <w:name w:val="blk"/>
    <w:uiPriority w:val="99"/>
    <w:rsid w:val="00535859"/>
  </w:style>
  <w:style w:type="character" w:customStyle="1" w:styleId="u">
    <w:name w:val="u"/>
    <w:uiPriority w:val="99"/>
    <w:rsid w:val="00535859"/>
  </w:style>
  <w:style w:type="character" w:customStyle="1" w:styleId="17">
    <w:name w:val="Знак Знак17"/>
    <w:uiPriority w:val="99"/>
    <w:rsid w:val="00535859"/>
    <w:rPr>
      <w:rFonts w:eastAsia="Times New Roman"/>
      <w:i/>
      <w:iCs/>
      <w:sz w:val="22"/>
      <w:szCs w:val="22"/>
      <w:lang w:val="ru-RU"/>
    </w:rPr>
  </w:style>
  <w:style w:type="character" w:customStyle="1" w:styleId="160">
    <w:name w:val="Знак Знак16"/>
    <w:uiPriority w:val="99"/>
    <w:rsid w:val="00535859"/>
    <w:rPr>
      <w:rFonts w:ascii="Arial" w:eastAsia="Times New Roman" w:hAnsi="Arial" w:cs="Arial"/>
      <w:lang w:val="ru-RU"/>
    </w:rPr>
  </w:style>
  <w:style w:type="character" w:customStyle="1" w:styleId="18">
    <w:name w:val="бпОсновной текст Знак Знак1"/>
    <w:uiPriority w:val="99"/>
    <w:rsid w:val="00535859"/>
    <w:rPr>
      <w:rFonts w:ascii="Times New Roman" w:hAnsi="Times New Roman" w:cs="Times New Roman"/>
      <w:sz w:val="24"/>
      <w:szCs w:val="24"/>
      <w:lang w:val="en-US"/>
    </w:rPr>
  </w:style>
  <w:style w:type="character" w:customStyle="1" w:styleId="aff">
    <w:name w:val="Название Знак"/>
    <w:basedOn w:val="a1"/>
    <w:uiPriority w:val="99"/>
    <w:rsid w:val="00535859"/>
    <w:rPr>
      <w:rFonts w:ascii="Arial" w:eastAsia="Times New Roman" w:hAnsi="Arial" w:cs="Arial"/>
      <w:b/>
      <w:bCs/>
      <w:sz w:val="24"/>
      <w:szCs w:val="24"/>
    </w:rPr>
  </w:style>
  <w:style w:type="character" w:customStyle="1" w:styleId="36">
    <w:name w:val="Основной текст с отступом 3 Знак"/>
    <w:basedOn w:val="a1"/>
    <w:uiPriority w:val="99"/>
    <w:rsid w:val="00535859"/>
    <w:rPr>
      <w:rFonts w:ascii="Times New Roman" w:eastAsia="Times New Roman" w:hAnsi="Times New Roman" w:cs="Times New Roman"/>
      <w:sz w:val="16"/>
      <w:szCs w:val="16"/>
    </w:rPr>
  </w:style>
  <w:style w:type="character" w:customStyle="1" w:styleId="aff0">
    <w:name w:val="Текст Знак"/>
    <w:basedOn w:val="a1"/>
    <w:uiPriority w:val="99"/>
    <w:rsid w:val="00535859"/>
    <w:rPr>
      <w:rFonts w:ascii="Courier New" w:eastAsia="Times New Roman" w:hAnsi="Courier New" w:cs="Courier New"/>
      <w:sz w:val="20"/>
      <w:szCs w:val="20"/>
    </w:rPr>
  </w:style>
  <w:style w:type="character" w:customStyle="1" w:styleId="19">
    <w:name w:val="Обычный1 Знак"/>
    <w:uiPriority w:val="99"/>
    <w:rsid w:val="00535859"/>
    <w:rPr>
      <w:rFonts w:ascii="Times New Roman" w:eastAsia="Times New Roman" w:hAnsi="Times New Roman" w:cs="Times New Roman"/>
      <w:sz w:val="20"/>
      <w:szCs w:val="20"/>
    </w:rPr>
  </w:style>
  <w:style w:type="character" w:customStyle="1" w:styleId="Heading1Char">
    <w:name w:val="Heading 1 Char"/>
    <w:uiPriority w:val="99"/>
    <w:rsid w:val="00535859"/>
    <w:rPr>
      <w:rFonts w:ascii="Arial" w:hAnsi="Arial" w:cs="Arial"/>
      <w:b/>
      <w:bCs/>
      <w:color w:val="000080"/>
      <w:lang w:val="ru-RU"/>
    </w:rPr>
  </w:style>
  <w:style w:type="character" w:customStyle="1" w:styleId="Heading2Char">
    <w:name w:val="Heading 2 Char"/>
    <w:uiPriority w:val="99"/>
    <w:rsid w:val="00535859"/>
    <w:rPr>
      <w:rFonts w:ascii="Arial" w:hAnsi="Arial" w:cs="Arial"/>
      <w:sz w:val="24"/>
      <w:szCs w:val="24"/>
      <w:lang w:val="ru-RU"/>
    </w:rPr>
  </w:style>
  <w:style w:type="character" w:customStyle="1" w:styleId="Heading3Char">
    <w:name w:val="Heading 3 Char"/>
    <w:uiPriority w:val="99"/>
    <w:rsid w:val="00535859"/>
    <w:rPr>
      <w:rFonts w:ascii="Arial" w:hAnsi="Arial" w:cs="Arial"/>
      <w:b/>
      <w:bCs/>
      <w:sz w:val="24"/>
      <w:szCs w:val="24"/>
      <w:lang w:val="ru-RU"/>
    </w:rPr>
  </w:style>
  <w:style w:type="character" w:customStyle="1" w:styleId="Heading4Char">
    <w:name w:val="Heading 4 Char"/>
    <w:uiPriority w:val="99"/>
    <w:rsid w:val="00535859"/>
    <w:rPr>
      <w:sz w:val="24"/>
      <w:szCs w:val="24"/>
      <w:lang w:val="ru-RU"/>
    </w:rPr>
  </w:style>
  <w:style w:type="character" w:customStyle="1" w:styleId="BodyTextChar1">
    <w:name w:val="Body Text Char1"/>
    <w:uiPriority w:val="99"/>
    <w:rsid w:val="00535859"/>
    <w:rPr>
      <w:sz w:val="24"/>
      <w:szCs w:val="24"/>
      <w:lang w:val="ru-RU"/>
    </w:rPr>
  </w:style>
  <w:style w:type="character" w:customStyle="1" w:styleId="BodyTextIndentChar1">
    <w:name w:val="Body Text Indent Char1"/>
    <w:uiPriority w:val="99"/>
    <w:rsid w:val="00535859"/>
    <w:rPr>
      <w:sz w:val="24"/>
      <w:szCs w:val="24"/>
      <w:lang w:val="ru-RU"/>
    </w:rPr>
  </w:style>
  <w:style w:type="character" w:customStyle="1" w:styleId="150">
    <w:name w:val="Знак Знак15"/>
    <w:uiPriority w:val="99"/>
    <w:rsid w:val="00535859"/>
    <w:rPr>
      <w:rFonts w:ascii="Times New Roman" w:hAnsi="Times New Roman" w:cs="Times New Roman"/>
      <w:sz w:val="24"/>
      <w:szCs w:val="24"/>
      <w:lang w:val="en-US"/>
    </w:rPr>
  </w:style>
  <w:style w:type="character" w:styleId="aff1">
    <w:name w:val="Strong"/>
    <w:basedOn w:val="a1"/>
    <w:uiPriority w:val="99"/>
    <w:qFormat/>
    <w:rsid w:val="00535859"/>
    <w:rPr>
      <w:b/>
      <w:bCs/>
    </w:rPr>
  </w:style>
  <w:style w:type="character" w:customStyle="1" w:styleId="HeaderChar">
    <w:name w:val="Header Char"/>
    <w:uiPriority w:val="99"/>
    <w:rsid w:val="00535859"/>
    <w:rPr>
      <w:sz w:val="24"/>
      <w:szCs w:val="24"/>
      <w:lang w:val="ru-RU" w:eastAsia="ar-SA" w:bidi="ar-SA"/>
    </w:rPr>
  </w:style>
  <w:style w:type="character" w:customStyle="1" w:styleId="FooterChar">
    <w:name w:val="Footer Char"/>
    <w:uiPriority w:val="99"/>
    <w:rsid w:val="00535859"/>
    <w:rPr>
      <w:sz w:val="24"/>
      <w:szCs w:val="24"/>
      <w:lang w:val="ru-RU" w:eastAsia="ar-SA" w:bidi="ar-SA"/>
    </w:rPr>
  </w:style>
  <w:style w:type="character" w:customStyle="1" w:styleId="120">
    <w:name w:val="Знак Знак12"/>
    <w:uiPriority w:val="99"/>
    <w:rsid w:val="00535859"/>
    <w:rPr>
      <w:rFonts w:ascii="Arial" w:eastAsia="Times New Roman" w:hAnsi="Arial" w:cs="Arial"/>
      <w:b/>
      <w:bCs/>
      <w:color w:val="000080"/>
      <w:sz w:val="20"/>
      <w:szCs w:val="20"/>
      <w:lang w:val="en-US"/>
    </w:rPr>
  </w:style>
  <w:style w:type="character" w:customStyle="1" w:styleId="SignatureChar">
    <w:name w:val="Signature Char"/>
    <w:uiPriority w:val="99"/>
    <w:rsid w:val="00535859"/>
    <w:rPr>
      <w:b/>
      <w:bCs/>
      <w:sz w:val="28"/>
      <w:szCs w:val="28"/>
      <w:lang w:val="ru-RU"/>
    </w:rPr>
  </w:style>
  <w:style w:type="character" w:customStyle="1" w:styleId="aff2">
    <w:name w:val="Цветовое выделение"/>
    <w:uiPriority w:val="99"/>
    <w:rsid w:val="00535859"/>
    <w:rPr>
      <w:b/>
      <w:bCs/>
      <w:color w:val="000080"/>
      <w:sz w:val="20"/>
      <w:szCs w:val="20"/>
    </w:rPr>
  </w:style>
  <w:style w:type="character" w:customStyle="1" w:styleId="aff3">
    <w:name w:val="Гипертекстовая ссылка"/>
    <w:uiPriority w:val="99"/>
    <w:rsid w:val="00535859"/>
    <w:rPr>
      <w:b/>
      <w:bCs/>
      <w:color w:val="008000"/>
      <w:sz w:val="20"/>
      <w:szCs w:val="20"/>
      <w:u w:val="single"/>
    </w:rPr>
  </w:style>
  <w:style w:type="character" w:customStyle="1" w:styleId="aff4">
    <w:name w:val="Продолжение ссылки"/>
    <w:basedOn w:val="aff3"/>
    <w:uiPriority w:val="99"/>
    <w:rsid w:val="00535859"/>
  </w:style>
  <w:style w:type="character" w:customStyle="1" w:styleId="BodyTextFirstIndentChar">
    <w:name w:val="Body Text First Indent Char"/>
    <w:basedOn w:val="BodyTextChar1"/>
    <w:uiPriority w:val="99"/>
    <w:rsid w:val="00535859"/>
  </w:style>
  <w:style w:type="character" w:customStyle="1" w:styleId="BodyText2Char">
    <w:name w:val="Body Text 2 Char"/>
    <w:uiPriority w:val="99"/>
    <w:rsid w:val="00535859"/>
    <w:rPr>
      <w:sz w:val="24"/>
      <w:szCs w:val="24"/>
      <w:lang w:val="ru-RU"/>
    </w:rPr>
  </w:style>
  <w:style w:type="character" w:customStyle="1" w:styleId="BodyText3Char">
    <w:name w:val="Body Text 3 Char"/>
    <w:uiPriority w:val="99"/>
    <w:rsid w:val="00535859"/>
    <w:rPr>
      <w:sz w:val="16"/>
      <w:szCs w:val="16"/>
      <w:lang w:val="ru-RU"/>
    </w:rPr>
  </w:style>
  <w:style w:type="character" w:customStyle="1" w:styleId="27">
    <w:name w:val="Знак Знак27"/>
    <w:uiPriority w:val="99"/>
    <w:rsid w:val="00535859"/>
    <w:rPr>
      <w:sz w:val="28"/>
      <w:szCs w:val="28"/>
      <w:lang w:val="ru-RU"/>
    </w:rPr>
  </w:style>
  <w:style w:type="character" w:customStyle="1" w:styleId="26">
    <w:name w:val="Знак Знак26"/>
    <w:uiPriority w:val="99"/>
    <w:rsid w:val="00535859"/>
    <w:rPr>
      <w:rFonts w:ascii="Arial" w:hAnsi="Arial" w:cs="Arial"/>
      <w:b/>
      <w:bCs/>
      <w:sz w:val="26"/>
      <w:szCs w:val="26"/>
      <w:lang w:val="ru-RU"/>
    </w:rPr>
  </w:style>
  <w:style w:type="character" w:customStyle="1" w:styleId="25">
    <w:name w:val="Знак Знак25"/>
    <w:uiPriority w:val="99"/>
    <w:rsid w:val="00535859"/>
    <w:rPr>
      <w:rFonts w:ascii="Arial" w:hAnsi="Arial" w:cs="Arial"/>
      <w:b/>
      <w:bCs/>
      <w:sz w:val="24"/>
      <w:szCs w:val="24"/>
      <w:lang w:val="ru-RU"/>
    </w:rPr>
  </w:style>
  <w:style w:type="character" w:styleId="aff5">
    <w:name w:val="Emphasis"/>
    <w:basedOn w:val="a1"/>
    <w:uiPriority w:val="99"/>
    <w:qFormat/>
    <w:rsid w:val="00535859"/>
    <w:rPr>
      <w:i/>
      <w:iCs/>
    </w:rPr>
  </w:style>
  <w:style w:type="character" w:customStyle="1" w:styleId="HTML1">
    <w:name w:val="Стандартный HTML Знак1"/>
    <w:uiPriority w:val="99"/>
    <w:rsid w:val="00535859"/>
    <w:rPr>
      <w:rFonts w:ascii="Courier New" w:hAnsi="Courier New" w:cs="Courier New"/>
      <w:lang w:val="en-US" w:eastAsia="ar-SA" w:bidi="ar-SA"/>
    </w:rPr>
  </w:style>
  <w:style w:type="character" w:customStyle="1" w:styleId="28">
    <w:name w:val="Знак Знак28"/>
    <w:uiPriority w:val="99"/>
    <w:rsid w:val="00535859"/>
    <w:rPr>
      <w:sz w:val="24"/>
      <w:szCs w:val="24"/>
      <w:lang w:val="ru-RU"/>
    </w:rPr>
  </w:style>
  <w:style w:type="character" w:customStyle="1" w:styleId="220">
    <w:name w:val="Заголовок 2 Знак2"/>
    <w:uiPriority w:val="99"/>
    <w:rsid w:val="00535859"/>
    <w:rPr>
      <w:rFonts w:ascii="Arial" w:hAnsi="Arial" w:cs="Arial"/>
      <w:b/>
      <w:bCs/>
      <w:i/>
      <w:iCs/>
      <w:sz w:val="28"/>
      <w:szCs w:val="28"/>
      <w:lang w:val="ru-RU"/>
    </w:rPr>
  </w:style>
  <w:style w:type="character" w:customStyle="1" w:styleId="230">
    <w:name w:val="Знак Знак23"/>
    <w:uiPriority w:val="99"/>
    <w:rsid w:val="00535859"/>
    <w:rPr>
      <w:rFonts w:ascii="Times New Roman" w:eastAsia="Times New Roman" w:hAnsi="Times New Roman" w:cs="Times New Roman"/>
      <w:sz w:val="24"/>
      <w:szCs w:val="24"/>
    </w:rPr>
  </w:style>
  <w:style w:type="character" w:customStyle="1" w:styleId="221">
    <w:name w:val="Знак Знак22"/>
    <w:uiPriority w:val="99"/>
    <w:rsid w:val="00535859"/>
    <w:rPr>
      <w:rFonts w:ascii="Times New Roman" w:eastAsia="Times New Roman" w:hAnsi="Times New Roman" w:cs="Times New Roman"/>
      <w:sz w:val="28"/>
      <w:szCs w:val="28"/>
    </w:rPr>
  </w:style>
  <w:style w:type="character" w:customStyle="1" w:styleId="210">
    <w:name w:val="Знак Знак21"/>
    <w:uiPriority w:val="99"/>
    <w:rsid w:val="00535859"/>
    <w:rPr>
      <w:rFonts w:ascii="Arial" w:eastAsia="Times New Roman" w:hAnsi="Arial" w:cs="Arial"/>
      <w:b/>
      <w:bCs/>
      <w:sz w:val="26"/>
      <w:szCs w:val="26"/>
    </w:rPr>
  </w:style>
  <w:style w:type="character" w:customStyle="1" w:styleId="200">
    <w:name w:val="Знак Знак20"/>
    <w:uiPriority w:val="99"/>
    <w:rsid w:val="00535859"/>
    <w:rPr>
      <w:rFonts w:ascii="Times New Roman" w:eastAsia="Times New Roman" w:hAnsi="Times New Roman" w:cs="Times New Roman"/>
      <w:b/>
      <w:bCs/>
      <w:sz w:val="28"/>
      <w:szCs w:val="28"/>
    </w:rPr>
  </w:style>
  <w:style w:type="character" w:customStyle="1" w:styleId="211">
    <w:name w:val="Заголовок 2 Знак1"/>
    <w:uiPriority w:val="99"/>
    <w:rsid w:val="00535859"/>
    <w:rPr>
      <w:rFonts w:ascii="Arial" w:hAnsi="Arial" w:cs="Arial"/>
      <w:b/>
      <w:bCs/>
      <w:i/>
      <w:iCs/>
      <w:sz w:val="28"/>
      <w:szCs w:val="28"/>
      <w:lang w:val="ru-RU"/>
    </w:rPr>
  </w:style>
  <w:style w:type="character" w:customStyle="1" w:styleId="2210">
    <w:name w:val="Знак Знак221"/>
    <w:uiPriority w:val="99"/>
    <w:rsid w:val="00535859"/>
    <w:rPr>
      <w:sz w:val="24"/>
      <w:szCs w:val="24"/>
      <w:lang w:val="ru-RU"/>
    </w:rPr>
  </w:style>
  <w:style w:type="character" w:customStyle="1" w:styleId="2110">
    <w:name w:val="Знак Знак211"/>
    <w:uiPriority w:val="99"/>
    <w:rsid w:val="00535859"/>
    <w:rPr>
      <w:sz w:val="28"/>
      <w:szCs w:val="28"/>
      <w:lang w:val="ru-RU"/>
    </w:rPr>
  </w:style>
  <w:style w:type="character" w:customStyle="1" w:styleId="201">
    <w:name w:val="Знак Знак201"/>
    <w:uiPriority w:val="99"/>
    <w:rsid w:val="00535859"/>
    <w:rPr>
      <w:rFonts w:ascii="Arial" w:hAnsi="Arial" w:cs="Arial"/>
      <w:b/>
      <w:bCs/>
      <w:sz w:val="26"/>
      <w:szCs w:val="26"/>
      <w:lang w:val="ru-RU"/>
    </w:rPr>
  </w:style>
  <w:style w:type="character" w:customStyle="1" w:styleId="190">
    <w:name w:val="Знак Знак19"/>
    <w:uiPriority w:val="99"/>
    <w:rsid w:val="00535859"/>
    <w:rPr>
      <w:rFonts w:ascii="Arial" w:hAnsi="Arial" w:cs="Arial"/>
      <w:b/>
      <w:bCs/>
      <w:sz w:val="24"/>
      <w:szCs w:val="24"/>
      <w:lang w:val="ru-RU" w:eastAsia="ar-SA" w:bidi="ar-SA"/>
    </w:rPr>
  </w:style>
  <w:style w:type="character" w:customStyle="1" w:styleId="180">
    <w:name w:val="Знак Знак18"/>
    <w:uiPriority w:val="99"/>
    <w:rsid w:val="00535859"/>
    <w:rPr>
      <w:b/>
      <w:bCs/>
      <w:i/>
      <w:iCs/>
      <w:sz w:val="24"/>
      <w:szCs w:val="24"/>
      <w:lang w:val="ru-RU" w:eastAsia="ar-SA" w:bidi="ar-SA"/>
    </w:rPr>
  </w:style>
  <w:style w:type="character" w:customStyle="1" w:styleId="151">
    <w:name w:val="Знак Знак151"/>
    <w:uiPriority w:val="99"/>
    <w:rsid w:val="00535859"/>
    <w:rPr>
      <w:rFonts w:ascii="Arial" w:hAnsi="Arial" w:cs="Arial"/>
      <w:i/>
      <w:iCs/>
      <w:lang w:val="ru-RU"/>
    </w:rPr>
  </w:style>
  <w:style w:type="character" w:customStyle="1" w:styleId="111">
    <w:name w:val="Знак Знак11"/>
    <w:uiPriority w:val="99"/>
    <w:rsid w:val="00535859"/>
    <w:rPr>
      <w:sz w:val="24"/>
      <w:szCs w:val="24"/>
      <w:lang w:val="ru-RU"/>
    </w:rPr>
  </w:style>
  <w:style w:type="character" w:customStyle="1" w:styleId="91">
    <w:name w:val="Знак Знак9"/>
    <w:uiPriority w:val="99"/>
    <w:rsid w:val="00535859"/>
    <w:rPr>
      <w:lang w:val="ru-RU"/>
    </w:rPr>
  </w:style>
  <w:style w:type="character" w:customStyle="1" w:styleId="37">
    <w:name w:val="Знак Знак3"/>
    <w:uiPriority w:val="99"/>
    <w:rsid w:val="00535859"/>
    <w:rPr>
      <w:b/>
      <w:bCs/>
      <w:sz w:val="28"/>
      <w:szCs w:val="28"/>
      <w:lang w:val="ru-RU"/>
    </w:rPr>
  </w:style>
  <w:style w:type="character" w:customStyle="1" w:styleId="140">
    <w:name w:val="Знак Знак14"/>
    <w:uiPriority w:val="99"/>
    <w:rsid w:val="00535859"/>
    <w:rPr>
      <w:sz w:val="24"/>
      <w:szCs w:val="24"/>
      <w:lang w:val="ru-RU"/>
    </w:rPr>
  </w:style>
  <w:style w:type="character" w:customStyle="1" w:styleId="24">
    <w:name w:val="Знак Знак2"/>
    <w:uiPriority w:val="99"/>
    <w:rsid w:val="00535859"/>
    <w:rPr>
      <w:rFonts w:ascii="Times New Roman" w:hAnsi="Times New Roman" w:cs="Times New Roman"/>
      <w:sz w:val="24"/>
      <w:szCs w:val="24"/>
      <w:lang w:val="ru-RU"/>
    </w:rPr>
  </w:style>
  <w:style w:type="character" w:customStyle="1" w:styleId="100">
    <w:name w:val="Знак Знак10"/>
    <w:uiPriority w:val="99"/>
    <w:rsid w:val="00535859"/>
    <w:rPr>
      <w:sz w:val="24"/>
      <w:szCs w:val="24"/>
      <w:lang w:val="ru-RU"/>
    </w:rPr>
  </w:style>
  <w:style w:type="character" w:customStyle="1" w:styleId="1a">
    <w:name w:val="Знак Знак1"/>
    <w:uiPriority w:val="99"/>
    <w:rsid w:val="00535859"/>
    <w:rPr>
      <w:sz w:val="16"/>
      <w:szCs w:val="16"/>
      <w:lang w:val="ru-RU"/>
    </w:rPr>
  </w:style>
  <w:style w:type="character" w:customStyle="1" w:styleId="51">
    <w:name w:val="Знак Знак5"/>
    <w:uiPriority w:val="99"/>
    <w:rsid w:val="00535859"/>
    <w:rPr>
      <w:rFonts w:ascii="Tahoma" w:hAnsi="Tahoma" w:cs="Tahoma"/>
      <w:sz w:val="16"/>
      <w:szCs w:val="16"/>
    </w:rPr>
  </w:style>
  <w:style w:type="character" w:customStyle="1" w:styleId="121">
    <w:name w:val="Знак Знак121"/>
    <w:uiPriority w:val="99"/>
    <w:rsid w:val="00535859"/>
    <w:rPr>
      <w:rFonts w:ascii="Arial" w:hAnsi="Arial" w:cs="Arial"/>
      <w:b/>
      <w:bCs/>
      <w:color w:val="000080"/>
      <w:sz w:val="20"/>
      <w:szCs w:val="20"/>
      <w:lang w:val="en-US"/>
    </w:rPr>
  </w:style>
  <w:style w:type="character" w:customStyle="1" w:styleId="1b">
    <w:name w:val="Текст выноски Знак1"/>
    <w:uiPriority w:val="99"/>
    <w:rsid w:val="00535859"/>
    <w:rPr>
      <w:rFonts w:ascii="Tahoma" w:hAnsi="Tahoma" w:cs="Tahoma"/>
      <w:sz w:val="16"/>
      <w:szCs w:val="16"/>
      <w:lang w:val="en-US" w:eastAsia="ar-SA" w:bidi="ar-SA"/>
    </w:rPr>
  </w:style>
  <w:style w:type="character" w:customStyle="1" w:styleId="1c">
    <w:name w:val="Схема документа Знак1"/>
    <w:uiPriority w:val="99"/>
    <w:rsid w:val="00535859"/>
    <w:rPr>
      <w:rFonts w:ascii="Tahoma" w:hAnsi="Tahoma" w:cs="Tahoma"/>
      <w:sz w:val="16"/>
      <w:szCs w:val="16"/>
      <w:lang w:val="en-US" w:eastAsia="ar-SA" w:bidi="ar-SA"/>
    </w:rPr>
  </w:style>
  <w:style w:type="character" w:customStyle="1" w:styleId="29">
    <w:name w:val="Заголовок 2 Знак Знак Знак"/>
    <w:uiPriority w:val="99"/>
    <w:rsid w:val="00535859"/>
    <w:rPr>
      <w:rFonts w:ascii="Arial" w:hAnsi="Arial" w:cs="Arial"/>
      <w:b/>
      <w:bCs/>
      <w:i/>
      <w:iCs/>
      <w:sz w:val="28"/>
      <w:szCs w:val="28"/>
      <w:lang w:val="ru-RU" w:eastAsia="ar-SA" w:bidi="ar-SA"/>
    </w:rPr>
  </w:style>
  <w:style w:type="character" w:customStyle="1" w:styleId="Heading1Char1">
    <w:name w:val="Heading 1 Char1"/>
    <w:uiPriority w:val="99"/>
    <w:rsid w:val="00535859"/>
    <w:rPr>
      <w:rFonts w:ascii="Tahoma" w:eastAsia="Times New Roman" w:hAnsi="Tahoma" w:cs="Tahoma"/>
      <w:lang w:val="en-US" w:eastAsia="ar-SA" w:bidi="ar-SA"/>
    </w:rPr>
  </w:style>
  <w:style w:type="character" w:customStyle="1" w:styleId="Heading2Char1">
    <w:name w:val="Heading 2 Char1"/>
    <w:uiPriority w:val="99"/>
    <w:rsid w:val="00535859"/>
    <w:rPr>
      <w:rFonts w:ascii="Arial" w:eastAsia="Times New Roman" w:hAnsi="Arial" w:cs="Arial"/>
      <w:b/>
      <w:bCs/>
      <w:i/>
      <w:iCs/>
      <w:sz w:val="28"/>
      <w:szCs w:val="28"/>
      <w:lang w:val="ru-RU" w:eastAsia="ar-SA" w:bidi="ar-SA"/>
    </w:rPr>
  </w:style>
  <w:style w:type="character" w:customStyle="1" w:styleId="Heading3Char1">
    <w:name w:val="Heading 3 Char1"/>
    <w:uiPriority w:val="99"/>
    <w:rsid w:val="00535859"/>
    <w:rPr>
      <w:rFonts w:ascii="Arial" w:eastAsia="Times New Roman" w:hAnsi="Arial" w:cs="Arial"/>
      <w:b/>
      <w:bCs/>
      <w:sz w:val="26"/>
      <w:szCs w:val="26"/>
      <w:lang w:val="ru-RU" w:eastAsia="ar-SA" w:bidi="ar-SA"/>
    </w:rPr>
  </w:style>
  <w:style w:type="character" w:customStyle="1" w:styleId="Heading4Char1">
    <w:name w:val="Heading 4 Char1"/>
    <w:uiPriority w:val="99"/>
    <w:rsid w:val="00535859"/>
    <w:rPr>
      <w:rFonts w:eastAsia="Times New Roman"/>
      <w:b/>
      <w:bCs/>
      <w:sz w:val="24"/>
      <w:szCs w:val="24"/>
      <w:lang w:val="ru-RU" w:eastAsia="ar-SA" w:bidi="ar-SA"/>
    </w:rPr>
  </w:style>
  <w:style w:type="character" w:customStyle="1" w:styleId="Heading5Char">
    <w:name w:val="Heading 5 Char"/>
    <w:uiPriority w:val="99"/>
    <w:rsid w:val="00535859"/>
    <w:rPr>
      <w:rFonts w:eastAsia="Times New Roman"/>
      <w:b/>
      <w:bCs/>
      <w:i/>
      <w:iCs/>
      <w:sz w:val="26"/>
      <w:szCs w:val="26"/>
      <w:lang w:val="ru-RU" w:eastAsia="ar-SA" w:bidi="ar-SA"/>
    </w:rPr>
  </w:style>
  <w:style w:type="character" w:customStyle="1" w:styleId="Heading6Char">
    <w:name w:val="Heading 6 Char"/>
    <w:uiPriority w:val="99"/>
    <w:rsid w:val="00535859"/>
    <w:rPr>
      <w:rFonts w:eastAsia="Times New Roman"/>
      <w:i/>
      <w:iCs/>
      <w:sz w:val="22"/>
      <w:szCs w:val="22"/>
      <w:lang w:val="ru-RU" w:eastAsia="ar-SA" w:bidi="ar-SA"/>
    </w:rPr>
  </w:style>
  <w:style w:type="character" w:customStyle="1" w:styleId="Heading7Char">
    <w:name w:val="Heading 7 Char"/>
    <w:uiPriority w:val="99"/>
    <w:rsid w:val="00535859"/>
    <w:rPr>
      <w:rFonts w:eastAsia="Times New Roman"/>
      <w:sz w:val="24"/>
      <w:szCs w:val="24"/>
      <w:lang w:val="ru-RU" w:eastAsia="ar-SA" w:bidi="ar-SA"/>
    </w:rPr>
  </w:style>
  <w:style w:type="character" w:customStyle="1" w:styleId="Heading8Char">
    <w:name w:val="Heading 8 Char"/>
    <w:uiPriority w:val="99"/>
    <w:rsid w:val="00535859"/>
    <w:rPr>
      <w:rFonts w:ascii="Arial" w:eastAsia="Times New Roman" w:hAnsi="Arial" w:cs="Arial"/>
      <w:i/>
      <w:iCs/>
      <w:lang w:val="ru-RU" w:eastAsia="ar-SA" w:bidi="ar-SA"/>
    </w:rPr>
  </w:style>
  <w:style w:type="character" w:customStyle="1" w:styleId="Heading9Char">
    <w:name w:val="Heading 9 Char"/>
    <w:uiPriority w:val="99"/>
    <w:rsid w:val="00535859"/>
    <w:rPr>
      <w:rFonts w:ascii="Arial" w:eastAsia="Times New Roman" w:hAnsi="Arial" w:cs="Arial"/>
      <w:b/>
      <w:bCs/>
      <w:i/>
      <w:iCs/>
      <w:sz w:val="18"/>
      <w:szCs w:val="18"/>
      <w:lang w:val="ru-RU" w:eastAsia="ar-SA" w:bidi="ar-SA"/>
    </w:rPr>
  </w:style>
  <w:style w:type="character" w:customStyle="1" w:styleId="HeaderChar1">
    <w:name w:val="Header Char1"/>
    <w:uiPriority w:val="99"/>
    <w:rsid w:val="00535859"/>
    <w:rPr>
      <w:rFonts w:ascii="Calibri" w:eastAsia="Times New Roman" w:hAnsi="Calibri" w:cs="Calibri"/>
      <w:sz w:val="22"/>
      <w:szCs w:val="22"/>
      <w:lang w:val="ru-RU" w:eastAsia="ar-SA" w:bidi="ar-SA"/>
    </w:rPr>
  </w:style>
  <w:style w:type="character" w:customStyle="1" w:styleId="FooterChar1">
    <w:name w:val="Footer Char1"/>
    <w:uiPriority w:val="99"/>
    <w:rsid w:val="00535859"/>
    <w:rPr>
      <w:rFonts w:ascii="Calibri" w:eastAsia="Times New Roman" w:hAnsi="Calibri" w:cs="Calibri"/>
      <w:sz w:val="22"/>
      <w:szCs w:val="22"/>
      <w:lang w:val="ru-RU" w:eastAsia="ar-SA" w:bidi="ar-SA"/>
    </w:rPr>
  </w:style>
  <w:style w:type="character" w:customStyle="1" w:styleId="BodyTextChar2">
    <w:name w:val="Body Text Char2"/>
    <w:uiPriority w:val="99"/>
    <w:rsid w:val="00535859"/>
    <w:rPr>
      <w:rFonts w:eastAsia="Times New Roman"/>
      <w:sz w:val="24"/>
      <w:szCs w:val="24"/>
      <w:lang w:val="ru-RU" w:eastAsia="ar-SA" w:bidi="ar-SA"/>
    </w:rPr>
  </w:style>
  <w:style w:type="character" w:customStyle="1" w:styleId="BodyTextIndentChar2">
    <w:name w:val="Body Text Indent Char2"/>
    <w:uiPriority w:val="99"/>
    <w:rsid w:val="00535859"/>
    <w:rPr>
      <w:rFonts w:eastAsia="Times New Roman"/>
      <w:sz w:val="24"/>
      <w:szCs w:val="24"/>
      <w:lang w:val="ru-RU" w:eastAsia="ar-SA" w:bidi="ar-SA"/>
    </w:rPr>
  </w:style>
  <w:style w:type="character" w:customStyle="1" w:styleId="HTMLPreformattedChar">
    <w:name w:val="HTML Preformatted Char"/>
    <w:uiPriority w:val="99"/>
    <w:rsid w:val="00535859"/>
    <w:rPr>
      <w:rFonts w:ascii="Courier New" w:eastAsia="Times New Roman" w:hAnsi="Courier New" w:cs="Courier New"/>
      <w:color w:val="000090"/>
      <w:lang w:val="ru-RU" w:eastAsia="ar-SA" w:bidi="ar-SA"/>
    </w:rPr>
  </w:style>
  <w:style w:type="character" w:customStyle="1" w:styleId="BodyText2Char1">
    <w:name w:val="Body Text 2 Char1"/>
    <w:uiPriority w:val="99"/>
    <w:rsid w:val="00535859"/>
    <w:rPr>
      <w:rFonts w:eastAsia="Times New Roman"/>
      <w:b/>
      <w:bCs/>
      <w:sz w:val="24"/>
      <w:szCs w:val="24"/>
      <w:lang w:val="ru-RU" w:eastAsia="ar-SA" w:bidi="ar-SA"/>
    </w:rPr>
  </w:style>
  <w:style w:type="character" w:customStyle="1" w:styleId="SignatureChar1">
    <w:name w:val="Signature Char1"/>
    <w:uiPriority w:val="99"/>
    <w:rsid w:val="00535859"/>
    <w:rPr>
      <w:rFonts w:eastAsia="Times New Roman"/>
      <w:b/>
      <w:bCs/>
      <w:sz w:val="28"/>
      <w:szCs w:val="28"/>
      <w:lang w:val="ru-RU" w:eastAsia="ar-SA" w:bidi="ar-SA"/>
    </w:rPr>
  </w:style>
  <w:style w:type="character" w:customStyle="1" w:styleId="BodyTextFirstIndentChar1">
    <w:name w:val="Body Text First Indent Char1"/>
    <w:uiPriority w:val="99"/>
    <w:rsid w:val="00535859"/>
    <w:rPr>
      <w:rFonts w:eastAsia="Times New Roman"/>
      <w:sz w:val="24"/>
      <w:szCs w:val="24"/>
      <w:lang w:val="ru-RU" w:eastAsia="ar-SA" w:bidi="ar-SA"/>
    </w:rPr>
  </w:style>
  <w:style w:type="character" w:customStyle="1" w:styleId="BodyText3Char1">
    <w:name w:val="Body Text 3 Char1"/>
    <w:uiPriority w:val="99"/>
    <w:rsid w:val="00535859"/>
    <w:rPr>
      <w:rFonts w:eastAsia="Times New Roman"/>
      <w:sz w:val="16"/>
      <w:szCs w:val="16"/>
      <w:lang w:val="ru-RU" w:eastAsia="ar-SA" w:bidi="ar-SA"/>
    </w:rPr>
  </w:style>
  <w:style w:type="character" w:customStyle="1" w:styleId="TitleChar">
    <w:name w:val="Title Char"/>
    <w:uiPriority w:val="99"/>
    <w:rsid w:val="00535859"/>
    <w:rPr>
      <w:rFonts w:ascii="Arial" w:eastAsia="Times New Roman" w:hAnsi="Arial" w:cs="Arial"/>
      <w:b/>
      <w:bCs/>
      <w:sz w:val="24"/>
      <w:szCs w:val="24"/>
      <w:lang w:val="ru-RU" w:eastAsia="ar-SA" w:bidi="ar-SA"/>
    </w:rPr>
  </w:style>
  <w:style w:type="character" w:customStyle="1" w:styleId="BodyTextIndent3Char">
    <w:name w:val="Body Text Indent 3 Char"/>
    <w:uiPriority w:val="99"/>
    <w:rsid w:val="00535859"/>
    <w:rPr>
      <w:rFonts w:eastAsia="Times New Roman"/>
      <w:sz w:val="16"/>
      <w:szCs w:val="16"/>
      <w:lang w:val="ru-RU" w:eastAsia="ar-SA" w:bidi="ar-SA"/>
    </w:rPr>
  </w:style>
  <w:style w:type="character" w:customStyle="1" w:styleId="PlainTextChar">
    <w:name w:val="Plain Text Char"/>
    <w:uiPriority w:val="99"/>
    <w:rsid w:val="00535859"/>
    <w:rPr>
      <w:rFonts w:ascii="Courier New" w:eastAsia="Times New Roman" w:hAnsi="Courier New" w:cs="Courier New"/>
      <w:lang w:val="ru-RU" w:eastAsia="ar-SA" w:bidi="ar-SA"/>
    </w:rPr>
  </w:style>
  <w:style w:type="character" w:customStyle="1" w:styleId="2a">
    <w:name w:val="Красная строка 2 Знак"/>
    <w:basedOn w:val="af7"/>
    <w:uiPriority w:val="99"/>
    <w:rsid w:val="00535859"/>
    <w:rPr>
      <w:sz w:val="20"/>
      <w:szCs w:val="20"/>
    </w:rPr>
  </w:style>
  <w:style w:type="character" w:customStyle="1" w:styleId="apple-style-span">
    <w:name w:val="apple-style-span"/>
    <w:basedOn w:val="a1"/>
    <w:uiPriority w:val="99"/>
    <w:rsid w:val="00535859"/>
  </w:style>
  <w:style w:type="character" w:styleId="aff6">
    <w:name w:val="annotation reference"/>
    <w:basedOn w:val="a1"/>
    <w:uiPriority w:val="99"/>
    <w:semiHidden/>
    <w:rsid w:val="00535859"/>
    <w:rPr>
      <w:sz w:val="16"/>
      <w:szCs w:val="16"/>
    </w:rPr>
  </w:style>
  <w:style w:type="character" w:customStyle="1" w:styleId="ListLabel1">
    <w:name w:val="ListLabel 1"/>
    <w:uiPriority w:val="99"/>
    <w:rsid w:val="00535859"/>
    <w:rPr>
      <w:color w:val="auto"/>
      <w:sz w:val="28"/>
      <w:szCs w:val="28"/>
    </w:rPr>
  </w:style>
  <w:style w:type="character" w:customStyle="1" w:styleId="ListLabel2">
    <w:name w:val="ListLabel 2"/>
    <w:uiPriority w:val="99"/>
    <w:rsid w:val="00535859"/>
    <w:rPr>
      <w:sz w:val="24"/>
      <w:szCs w:val="24"/>
    </w:rPr>
  </w:style>
  <w:style w:type="character" w:customStyle="1" w:styleId="ListLabel3">
    <w:name w:val="ListLabel 3"/>
    <w:uiPriority w:val="99"/>
    <w:rsid w:val="00535859"/>
    <w:rPr>
      <w:rFonts w:eastAsia="Times New Roman"/>
      <w:sz w:val="22"/>
      <w:szCs w:val="22"/>
    </w:rPr>
  </w:style>
  <w:style w:type="character" w:customStyle="1" w:styleId="ListLabel4">
    <w:name w:val="ListLabel 4"/>
    <w:uiPriority w:val="99"/>
    <w:rsid w:val="00535859"/>
    <w:rPr>
      <w:sz w:val="28"/>
      <w:szCs w:val="28"/>
    </w:rPr>
  </w:style>
  <w:style w:type="character" w:customStyle="1" w:styleId="ListLabel5">
    <w:name w:val="ListLabel 5"/>
    <w:uiPriority w:val="99"/>
    <w:rsid w:val="00535859"/>
  </w:style>
  <w:style w:type="character" w:customStyle="1" w:styleId="ListLabel6">
    <w:name w:val="ListLabel 6"/>
    <w:uiPriority w:val="99"/>
    <w:rsid w:val="00535859"/>
  </w:style>
  <w:style w:type="character" w:customStyle="1" w:styleId="ListLabel7">
    <w:name w:val="ListLabel 7"/>
    <w:uiPriority w:val="99"/>
    <w:rsid w:val="00535859"/>
  </w:style>
  <w:style w:type="character" w:customStyle="1" w:styleId="ListLabel8">
    <w:name w:val="ListLabel 8"/>
    <w:uiPriority w:val="99"/>
    <w:rsid w:val="00535859"/>
  </w:style>
  <w:style w:type="character" w:customStyle="1" w:styleId="12">
    <w:name w:val="Основной текст Знак1"/>
    <w:basedOn w:val="a1"/>
    <w:link w:val="a0"/>
    <w:uiPriority w:val="99"/>
    <w:rsid w:val="00535859"/>
    <w:rPr>
      <w:rFonts w:ascii="Calibri" w:eastAsia="Calibri" w:hAnsi="Calibri"/>
      <w:sz w:val="22"/>
      <w:szCs w:val="22"/>
      <w:lang w:eastAsia="zh-CN"/>
    </w:rPr>
  </w:style>
  <w:style w:type="paragraph" w:customStyle="1" w:styleId="1d">
    <w:name w:val="Название1"/>
    <w:basedOn w:val="a"/>
    <w:uiPriority w:val="99"/>
    <w:rsid w:val="00535859"/>
    <w:pPr>
      <w:suppressLineNumbers/>
      <w:spacing w:before="120" w:after="120"/>
    </w:pPr>
    <w:rPr>
      <w:rFonts w:eastAsia="SimSun" w:cs="Calibri"/>
      <w:i/>
      <w:iCs/>
      <w:sz w:val="24"/>
      <w:szCs w:val="24"/>
      <w:lang w:eastAsia="ar-SA"/>
    </w:rPr>
  </w:style>
  <w:style w:type="character" w:customStyle="1" w:styleId="15">
    <w:name w:val="Верхний колонтитул Знак1"/>
    <w:basedOn w:val="a1"/>
    <w:link w:val="ae"/>
    <w:uiPriority w:val="99"/>
    <w:rsid w:val="00535859"/>
    <w:rPr>
      <w:rFonts w:ascii="Calibri" w:eastAsia="Calibri" w:hAnsi="Calibri"/>
      <w:sz w:val="22"/>
      <w:szCs w:val="22"/>
      <w:lang w:eastAsia="zh-CN"/>
    </w:rPr>
  </w:style>
  <w:style w:type="character" w:customStyle="1" w:styleId="16">
    <w:name w:val="Нижний колонтитул Знак1"/>
    <w:basedOn w:val="a1"/>
    <w:link w:val="af"/>
    <w:uiPriority w:val="99"/>
    <w:rsid w:val="00535859"/>
    <w:rPr>
      <w:rFonts w:ascii="Calibri" w:eastAsia="Calibri" w:hAnsi="Calibri"/>
      <w:sz w:val="22"/>
      <w:szCs w:val="22"/>
      <w:lang w:eastAsia="zh-CN"/>
    </w:rPr>
  </w:style>
  <w:style w:type="character" w:customStyle="1" w:styleId="21">
    <w:name w:val="Текст выноски Знак2"/>
    <w:basedOn w:val="a1"/>
    <w:link w:val="ad"/>
    <w:uiPriority w:val="99"/>
    <w:rsid w:val="00535859"/>
    <w:rPr>
      <w:rFonts w:ascii="Tahoma" w:eastAsia="Calibri" w:hAnsi="Tahoma" w:cs="Tahoma"/>
      <w:sz w:val="16"/>
      <w:szCs w:val="16"/>
      <w:lang w:eastAsia="zh-CN"/>
    </w:rPr>
  </w:style>
  <w:style w:type="paragraph" w:customStyle="1" w:styleId="aff7">
    <w:name w:val="МУ Обычный стиль"/>
    <w:basedOn w:val="a"/>
    <w:uiPriority w:val="99"/>
    <w:rsid w:val="00535859"/>
    <w:pPr>
      <w:widowControl w:val="0"/>
      <w:tabs>
        <w:tab w:val="left" w:pos="1134"/>
        <w:tab w:val="left" w:pos="1560"/>
      </w:tabs>
      <w:spacing w:after="0"/>
      <w:jc w:val="both"/>
    </w:pPr>
    <w:rPr>
      <w:rFonts w:ascii="Times New Roman" w:eastAsia="SimSun" w:hAnsi="Times New Roman"/>
      <w:sz w:val="28"/>
      <w:szCs w:val="28"/>
      <w:lang w:eastAsia="ar-SA"/>
    </w:rPr>
  </w:style>
  <w:style w:type="paragraph" w:styleId="aff8">
    <w:name w:val="footnote text"/>
    <w:basedOn w:val="a"/>
    <w:link w:val="1e"/>
    <w:uiPriority w:val="99"/>
    <w:semiHidden/>
    <w:rsid w:val="00535859"/>
    <w:pPr>
      <w:spacing w:after="0" w:line="100" w:lineRule="atLeast"/>
    </w:pPr>
    <w:rPr>
      <w:rFonts w:eastAsia="Times New Roman" w:cs="Calibri"/>
      <w:sz w:val="20"/>
      <w:szCs w:val="20"/>
      <w:lang w:eastAsia="ar-SA"/>
    </w:rPr>
  </w:style>
  <w:style w:type="character" w:customStyle="1" w:styleId="1e">
    <w:name w:val="Текст сноски Знак1"/>
    <w:basedOn w:val="a1"/>
    <w:link w:val="aff8"/>
    <w:uiPriority w:val="99"/>
    <w:semiHidden/>
    <w:rsid w:val="00535859"/>
    <w:rPr>
      <w:rFonts w:ascii="Calibri" w:hAnsi="Calibri" w:cs="Calibri"/>
      <w:lang w:eastAsia="ar-SA"/>
    </w:rPr>
  </w:style>
  <w:style w:type="paragraph" w:styleId="aff9">
    <w:name w:val="Body Text Indent"/>
    <w:basedOn w:val="a0"/>
    <w:link w:val="1f"/>
    <w:uiPriority w:val="99"/>
    <w:rsid w:val="00535859"/>
    <w:pPr>
      <w:spacing w:line="100" w:lineRule="atLeast"/>
      <w:ind w:firstLine="210"/>
    </w:pPr>
    <w:rPr>
      <w:rFonts w:eastAsia="Times New Roman" w:cs="Calibri"/>
      <w:sz w:val="24"/>
      <w:szCs w:val="24"/>
      <w:lang w:eastAsia="ar-SA"/>
    </w:rPr>
  </w:style>
  <w:style w:type="character" w:customStyle="1" w:styleId="1f">
    <w:name w:val="Основной текст с отступом Знак1"/>
    <w:basedOn w:val="a1"/>
    <w:link w:val="aff9"/>
    <w:uiPriority w:val="99"/>
    <w:rsid w:val="00535859"/>
    <w:rPr>
      <w:rFonts w:ascii="Calibri" w:hAnsi="Calibri" w:cs="Calibri"/>
      <w:sz w:val="24"/>
      <w:szCs w:val="24"/>
      <w:lang w:eastAsia="ar-SA"/>
    </w:rPr>
  </w:style>
  <w:style w:type="paragraph" w:customStyle="1" w:styleId="affa">
    <w:name w:val="Знак"/>
    <w:basedOn w:val="a"/>
    <w:uiPriority w:val="99"/>
    <w:rsid w:val="00535859"/>
    <w:pPr>
      <w:widowControl w:val="0"/>
      <w:spacing w:after="160" w:line="240" w:lineRule="exact"/>
      <w:jc w:val="both"/>
    </w:pPr>
    <w:rPr>
      <w:rFonts w:eastAsia="Times New Roman" w:cs="Calibri"/>
      <w:sz w:val="24"/>
      <w:szCs w:val="24"/>
      <w:lang w:val="en-US" w:eastAsia="ar-SA"/>
    </w:rPr>
  </w:style>
  <w:style w:type="paragraph" w:styleId="HTML0">
    <w:name w:val="HTML Preformatted"/>
    <w:basedOn w:val="a"/>
    <w:link w:val="HTML2"/>
    <w:uiPriority w:val="99"/>
    <w:rsid w:val="00535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535859"/>
    <w:rPr>
      <w:rFonts w:ascii="Courier New" w:hAnsi="Courier New" w:cs="Courier New"/>
      <w:color w:val="000090"/>
      <w:lang w:eastAsia="ar-SA"/>
    </w:rPr>
  </w:style>
  <w:style w:type="paragraph" w:styleId="2b">
    <w:name w:val="Body Text 2"/>
    <w:basedOn w:val="a"/>
    <w:link w:val="212"/>
    <w:uiPriority w:val="99"/>
    <w:rsid w:val="00535859"/>
    <w:pPr>
      <w:spacing w:after="0" w:line="100" w:lineRule="atLeast"/>
    </w:pPr>
    <w:rPr>
      <w:rFonts w:eastAsia="Times New Roman" w:cs="Calibri"/>
      <w:b/>
      <w:bCs/>
      <w:sz w:val="24"/>
      <w:szCs w:val="24"/>
      <w:lang w:eastAsia="ar-SA"/>
    </w:rPr>
  </w:style>
  <w:style w:type="character" w:customStyle="1" w:styleId="212">
    <w:name w:val="Основной текст 2 Знак1"/>
    <w:basedOn w:val="a1"/>
    <w:link w:val="2b"/>
    <w:uiPriority w:val="99"/>
    <w:rsid w:val="00535859"/>
    <w:rPr>
      <w:rFonts w:ascii="Calibri" w:hAnsi="Calibri" w:cs="Calibri"/>
      <w:b/>
      <w:bCs/>
      <w:sz w:val="24"/>
      <w:szCs w:val="24"/>
      <w:lang w:eastAsia="ar-SA"/>
    </w:rPr>
  </w:style>
  <w:style w:type="paragraph" w:customStyle="1" w:styleId="affb">
    <w:name w:val="Готовый"/>
    <w:basedOn w:val="a"/>
    <w:uiPriority w:val="99"/>
    <w:rsid w:val="005358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lang w:eastAsia="ar-SA"/>
    </w:rPr>
  </w:style>
  <w:style w:type="paragraph" w:styleId="affc">
    <w:name w:val="Signature"/>
    <w:basedOn w:val="a"/>
    <w:link w:val="1f0"/>
    <w:uiPriority w:val="99"/>
    <w:rsid w:val="00535859"/>
    <w:pPr>
      <w:suppressLineNumbers/>
      <w:spacing w:after="0" w:line="100" w:lineRule="atLeast"/>
      <w:ind w:left="4252"/>
    </w:pPr>
    <w:rPr>
      <w:rFonts w:eastAsia="Times New Roman" w:cs="Calibri"/>
      <w:b/>
      <w:bCs/>
      <w:sz w:val="28"/>
      <w:szCs w:val="28"/>
      <w:lang w:eastAsia="ar-SA"/>
    </w:rPr>
  </w:style>
  <w:style w:type="character" w:customStyle="1" w:styleId="1f0">
    <w:name w:val="Подпись Знак1"/>
    <w:basedOn w:val="a1"/>
    <w:link w:val="affc"/>
    <w:uiPriority w:val="99"/>
    <w:rsid w:val="00535859"/>
    <w:rPr>
      <w:rFonts w:ascii="Calibri" w:hAnsi="Calibri" w:cs="Calibri"/>
      <w:b/>
      <w:bCs/>
      <w:sz w:val="28"/>
      <w:szCs w:val="28"/>
      <w:lang w:eastAsia="ar-SA"/>
    </w:rPr>
  </w:style>
  <w:style w:type="paragraph" w:styleId="38">
    <w:name w:val="Body Text 3"/>
    <w:basedOn w:val="a"/>
    <w:link w:val="310"/>
    <w:uiPriority w:val="99"/>
    <w:rsid w:val="00535859"/>
    <w:pPr>
      <w:spacing w:after="120" w:line="100" w:lineRule="atLeast"/>
    </w:pPr>
    <w:rPr>
      <w:rFonts w:eastAsia="Times New Roman" w:cs="Calibri"/>
      <w:sz w:val="16"/>
      <w:szCs w:val="16"/>
      <w:lang w:eastAsia="ar-SA"/>
    </w:rPr>
  </w:style>
  <w:style w:type="character" w:customStyle="1" w:styleId="310">
    <w:name w:val="Основной текст 3 Знак1"/>
    <w:basedOn w:val="a1"/>
    <w:link w:val="38"/>
    <w:uiPriority w:val="99"/>
    <w:rsid w:val="00535859"/>
    <w:rPr>
      <w:rFonts w:ascii="Calibri" w:hAnsi="Calibri" w:cs="Calibri"/>
      <w:sz w:val="16"/>
      <w:szCs w:val="16"/>
      <w:lang w:eastAsia="ar-SA"/>
    </w:rPr>
  </w:style>
  <w:style w:type="paragraph" w:styleId="affd">
    <w:name w:val="Normal (Web)"/>
    <w:basedOn w:val="a"/>
    <w:uiPriority w:val="99"/>
    <w:rsid w:val="00535859"/>
    <w:pPr>
      <w:spacing w:before="280" w:after="280" w:line="240" w:lineRule="auto"/>
    </w:pPr>
    <w:rPr>
      <w:rFonts w:eastAsia="Times New Roman" w:cs="Calibri"/>
      <w:sz w:val="24"/>
      <w:szCs w:val="24"/>
      <w:lang w:eastAsia="ar-SA"/>
    </w:rPr>
  </w:style>
  <w:style w:type="paragraph" w:customStyle="1" w:styleId="1f1">
    <w:name w:val="Абзац списка1"/>
    <w:basedOn w:val="a"/>
    <w:uiPriority w:val="99"/>
    <w:rsid w:val="00535859"/>
    <w:pPr>
      <w:spacing w:after="0"/>
      <w:ind w:left="720"/>
      <w:jc w:val="center"/>
    </w:pPr>
    <w:rPr>
      <w:rFonts w:eastAsia="Times New Roman" w:cs="Calibri"/>
      <w:lang w:eastAsia="ar-SA"/>
    </w:rPr>
  </w:style>
  <w:style w:type="paragraph" w:customStyle="1" w:styleId="Style3">
    <w:name w:val="Style3"/>
    <w:basedOn w:val="a"/>
    <w:uiPriority w:val="99"/>
    <w:rsid w:val="00535859"/>
    <w:pPr>
      <w:widowControl w:val="0"/>
      <w:spacing w:after="0" w:line="317" w:lineRule="exact"/>
    </w:pPr>
    <w:rPr>
      <w:rFonts w:eastAsia="Times New Roman" w:cs="Calibri"/>
      <w:sz w:val="24"/>
      <w:szCs w:val="24"/>
      <w:lang w:eastAsia="ar-SA"/>
    </w:rPr>
  </w:style>
  <w:style w:type="paragraph" w:customStyle="1" w:styleId="affe">
    <w:name w:val="Знак Знак Знак Знак Знак Знак Знак Знак Знак Знак"/>
    <w:basedOn w:val="a"/>
    <w:uiPriority w:val="99"/>
    <w:rsid w:val="00535859"/>
    <w:pPr>
      <w:spacing w:after="160" w:line="240" w:lineRule="exact"/>
      <w:jc w:val="center"/>
    </w:pPr>
    <w:rPr>
      <w:rFonts w:ascii="Verdana" w:eastAsia="Times New Roman" w:hAnsi="Verdana" w:cs="Verdana"/>
      <w:sz w:val="24"/>
      <w:szCs w:val="24"/>
      <w:lang w:val="en-US" w:eastAsia="ar-SA"/>
    </w:rPr>
  </w:style>
  <w:style w:type="paragraph" w:styleId="afff">
    <w:name w:val="annotation text"/>
    <w:basedOn w:val="a"/>
    <w:link w:val="1f2"/>
    <w:uiPriority w:val="99"/>
    <w:semiHidden/>
    <w:rsid w:val="00535859"/>
    <w:pPr>
      <w:spacing w:line="100" w:lineRule="atLeast"/>
    </w:pPr>
    <w:rPr>
      <w:rFonts w:eastAsia="Times New Roman" w:cs="Calibri"/>
      <w:sz w:val="20"/>
      <w:szCs w:val="20"/>
      <w:lang w:eastAsia="ar-SA"/>
    </w:rPr>
  </w:style>
  <w:style w:type="character" w:customStyle="1" w:styleId="1f2">
    <w:name w:val="Текст примечания Знак1"/>
    <w:basedOn w:val="a1"/>
    <w:link w:val="afff"/>
    <w:uiPriority w:val="99"/>
    <w:semiHidden/>
    <w:rsid w:val="00535859"/>
    <w:rPr>
      <w:rFonts w:ascii="Calibri" w:hAnsi="Calibri" w:cs="Calibri"/>
      <w:lang w:eastAsia="ar-SA"/>
    </w:rPr>
  </w:style>
  <w:style w:type="paragraph" w:styleId="afff0">
    <w:name w:val="annotation subject"/>
    <w:basedOn w:val="afff"/>
    <w:link w:val="1f3"/>
    <w:uiPriority w:val="99"/>
    <w:semiHidden/>
    <w:rsid w:val="00535859"/>
    <w:rPr>
      <w:b/>
      <w:bCs/>
    </w:rPr>
  </w:style>
  <w:style w:type="character" w:customStyle="1" w:styleId="1f3">
    <w:name w:val="Тема примечания Знак1"/>
    <w:basedOn w:val="1f2"/>
    <w:link w:val="afff0"/>
    <w:uiPriority w:val="99"/>
    <w:semiHidden/>
    <w:rsid w:val="00535859"/>
    <w:rPr>
      <w:b/>
      <w:bCs/>
    </w:rPr>
  </w:style>
  <w:style w:type="paragraph" w:customStyle="1" w:styleId="1251">
    <w:name w:val="Стиль Без интервала + 125 пт Черный По ширине Первая строка:  1..."/>
    <w:uiPriority w:val="99"/>
    <w:rsid w:val="00535859"/>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4">
    <w:name w:val="Без интервала1"/>
    <w:uiPriority w:val="99"/>
    <w:rsid w:val="00535859"/>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535859"/>
    <w:pPr>
      <w:suppressAutoHyphens/>
      <w:spacing w:line="100" w:lineRule="atLeast"/>
      <w:jc w:val="center"/>
    </w:pPr>
    <w:rPr>
      <w:rFonts w:ascii="Courier New" w:hAnsi="Courier New" w:cs="Courier New"/>
      <w:lang w:eastAsia="ar-SA"/>
    </w:rPr>
  </w:style>
  <w:style w:type="paragraph" w:customStyle="1" w:styleId="213">
    <w:name w:val="Основной текст 21"/>
    <w:basedOn w:val="a"/>
    <w:uiPriority w:val="99"/>
    <w:rsid w:val="00535859"/>
    <w:pPr>
      <w:spacing w:after="0" w:line="216" w:lineRule="auto"/>
      <w:ind w:firstLine="709"/>
      <w:jc w:val="both"/>
    </w:pPr>
    <w:rPr>
      <w:rFonts w:eastAsia="Times New Roman" w:cs="Calibri"/>
      <w:sz w:val="20"/>
      <w:szCs w:val="20"/>
      <w:lang w:eastAsia="ar-SA"/>
    </w:rPr>
  </w:style>
  <w:style w:type="paragraph" w:styleId="afff1">
    <w:name w:val="Title"/>
    <w:basedOn w:val="a"/>
    <w:next w:val="afff2"/>
    <w:link w:val="1f5"/>
    <w:uiPriority w:val="99"/>
    <w:qFormat/>
    <w:rsid w:val="00535859"/>
    <w:pPr>
      <w:spacing w:after="0" w:line="100" w:lineRule="atLeast"/>
      <w:jc w:val="center"/>
    </w:pPr>
    <w:rPr>
      <w:rFonts w:ascii="Arial" w:eastAsia="Times New Roman" w:hAnsi="Arial" w:cs="Arial"/>
      <w:b/>
      <w:bCs/>
      <w:sz w:val="24"/>
      <w:szCs w:val="24"/>
      <w:lang w:eastAsia="ar-SA"/>
    </w:rPr>
  </w:style>
  <w:style w:type="character" w:customStyle="1" w:styleId="1f5">
    <w:name w:val="Название Знак1"/>
    <w:basedOn w:val="a1"/>
    <w:link w:val="afff1"/>
    <w:uiPriority w:val="99"/>
    <w:rsid w:val="00535859"/>
    <w:rPr>
      <w:rFonts w:ascii="Arial" w:hAnsi="Arial" w:cs="Arial"/>
      <w:b/>
      <w:bCs/>
      <w:sz w:val="24"/>
      <w:szCs w:val="24"/>
      <w:lang w:eastAsia="ar-SA"/>
    </w:rPr>
  </w:style>
  <w:style w:type="paragraph" w:styleId="afff2">
    <w:name w:val="Subtitle"/>
    <w:basedOn w:val="a9"/>
    <w:next w:val="a0"/>
    <w:link w:val="afff3"/>
    <w:uiPriority w:val="99"/>
    <w:qFormat/>
    <w:rsid w:val="00535859"/>
    <w:pPr>
      <w:jc w:val="center"/>
    </w:pPr>
    <w:rPr>
      <w:rFonts w:cs="Arial"/>
      <w:i/>
      <w:iCs/>
      <w:lang w:eastAsia="ar-SA"/>
    </w:rPr>
  </w:style>
  <w:style w:type="character" w:customStyle="1" w:styleId="afff3">
    <w:name w:val="Подзаголовок Знак"/>
    <w:basedOn w:val="a1"/>
    <w:link w:val="afff2"/>
    <w:uiPriority w:val="99"/>
    <w:rsid w:val="00535859"/>
    <w:rPr>
      <w:rFonts w:ascii="Arial" w:eastAsia="Microsoft YaHei" w:hAnsi="Arial" w:cs="Arial"/>
      <w:i/>
      <w:iCs/>
      <w:sz w:val="28"/>
      <w:szCs w:val="28"/>
      <w:lang w:eastAsia="ar-SA"/>
    </w:rPr>
  </w:style>
  <w:style w:type="paragraph" w:styleId="39">
    <w:name w:val="Body Text Indent 3"/>
    <w:basedOn w:val="a"/>
    <w:link w:val="311"/>
    <w:uiPriority w:val="99"/>
    <w:rsid w:val="00535859"/>
    <w:pPr>
      <w:spacing w:after="120" w:line="100" w:lineRule="atLeast"/>
      <w:ind w:left="283"/>
      <w:jc w:val="center"/>
    </w:pPr>
    <w:rPr>
      <w:rFonts w:eastAsia="Times New Roman" w:cs="Calibri"/>
      <w:sz w:val="16"/>
      <w:szCs w:val="16"/>
      <w:lang w:eastAsia="ar-SA"/>
    </w:rPr>
  </w:style>
  <w:style w:type="character" w:customStyle="1" w:styleId="311">
    <w:name w:val="Основной текст с отступом 3 Знак1"/>
    <w:basedOn w:val="a1"/>
    <w:link w:val="39"/>
    <w:uiPriority w:val="99"/>
    <w:rsid w:val="00535859"/>
    <w:rPr>
      <w:rFonts w:ascii="Calibri" w:hAnsi="Calibri" w:cs="Calibri"/>
      <w:sz w:val="16"/>
      <w:szCs w:val="16"/>
      <w:lang w:eastAsia="ar-SA"/>
    </w:rPr>
  </w:style>
  <w:style w:type="paragraph" w:styleId="afff4">
    <w:name w:val="Plain Text"/>
    <w:basedOn w:val="a"/>
    <w:link w:val="1f6"/>
    <w:uiPriority w:val="99"/>
    <w:rsid w:val="00535859"/>
    <w:pPr>
      <w:spacing w:after="0" w:line="100" w:lineRule="atLeast"/>
      <w:jc w:val="center"/>
    </w:pPr>
    <w:rPr>
      <w:rFonts w:ascii="Courier New" w:eastAsia="Times New Roman" w:hAnsi="Courier New" w:cs="Courier New"/>
      <w:sz w:val="20"/>
      <w:szCs w:val="20"/>
      <w:lang w:eastAsia="ar-SA"/>
    </w:rPr>
  </w:style>
  <w:style w:type="character" w:customStyle="1" w:styleId="1f6">
    <w:name w:val="Текст Знак1"/>
    <w:basedOn w:val="a1"/>
    <w:link w:val="afff4"/>
    <w:uiPriority w:val="99"/>
    <w:rsid w:val="00535859"/>
    <w:rPr>
      <w:rFonts w:ascii="Courier New" w:hAnsi="Courier New" w:cs="Courier New"/>
      <w:lang w:eastAsia="ar-SA"/>
    </w:rPr>
  </w:style>
  <w:style w:type="paragraph" w:customStyle="1" w:styleId="ConsNormal">
    <w:name w:val="ConsNormal"/>
    <w:uiPriority w:val="99"/>
    <w:rsid w:val="00535859"/>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link w:val="ConsTitle0"/>
    <w:uiPriority w:val="99"/>
    <w:rsid w:val="00535859"/>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535859"/>
    <w:pPr>
      <w:suppressAutoHyphens/>
      <w:spacing w:line="100" w:lineRule="atLeast"/>
      <w:jc w:val="center"/>
    </w:pPr>
    <w:rPr>
      <w:rFonts w:ascii="Courier New" w:hAnsi="Courier New" w:cs="Courier New"/>
      <w:lang w:eastAsia="ar-SA"/>
    </w:rPr>
  </w:style>
  <w:style w:type="paragraph" w:customStyle="1" w:styleId="afff5">
    <w:name w:val="Нумерованный Список"/>
    <w:basedOn w:val="a"/>
    <w:uiPriority w:val="99"/>
    <w:rsid w:val="00535859"/>
    <w:pPr>
      <w:spacing w:before="120" w:after="120" w:line="100" w:lineRule="atLeast"/>
      <w:jc w:val="both"/>
    </w:pPr>
    <w:rPr>
      <w:rFonts w:eastAsia="Times New Roman" w:cs="Calibri"/>
      <w:sz w:val="24"/>
      <w:szCs w:val="24"/>
      <w:lang w:eastAsia="ar-SA"/>
    </w:rPr>
  </w:style>
  <w:style w:type="paragraph" w:customStyle="1" w:styleId="ConsNonformat">
    <w:name w:val="ConsNonformat"/>
    <w:uiPriority w:val="99"/>
    <w:rsid w:val="00535859"/>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535859"/>
    <w:pPr>
      <w:widowControl w:val="0"/>
      <w:suppressAutoHyphens/>
      <w:spacing w:line="100" w:lineRule="atLeast"/>
      <w:ind w:right="19772"/>
      <w:jc w:val="center"/>
    </w:pPr>
    <w:rPr>
      <w:rFonts w:ascii="Arial" w:hAnsi="Arial" w:cs="Arial"/>
      <w:lang w:eastAsia="ar-SA"/>
    </w:rPr>
  </w:style>
  <w:style w:type="paragraph" w:customStyle="1" w:styleId="text">
    <w:name w:val="text"/>
    <w:basedOn w:val="a"/>
    <w:uiPriority w:val="99"/>
    <w:rsid w:val="00535859"/>
    <w:pPr>
      <w:spacing w:after="0" w:line="100" w:lineRule="atLeast"/>
      <w:jc w:val="center"/>
    </w:pPr>
    <w:rPr>
      <w:rFonts w:ascii="Verdana" w:eastAsia="Times New Roman" w:hAnsi="Verdana" w:cs="Verdana"/>
      <w:color w:val="000000"/>
      <w:sz w:val="16"/>
      <w:szCs w:val="16"/>
      <w:lang w:eastAsia="ar-SA"/>
    </w:rPr>
  </w:style>
  <w:style w:type="paragraph" w:customStyle="1" w:styleId="afff6">
    <w:name w:val="Адресат"/>
    <w:basedOn w:val="a"/>
    <w:uiPriority w:val="99"/>
    <w:rsid w:val="00535859"/>
    <w:pPr>
      <w:spacing w:after="120" w:line="240" w:lineRule="exact"/>
      <w:jc w:val="center"/>
    </w:pPr>
    <w:rPr>
      <w:rFonts w:eastAsia="Times New Roman" w:cs="Calibri"/>
      <w:b/>
      <w:bCs/>
      <w:sz w:val="28"/>
      <w:szCs w:val="28"/>
      <w:lang w:eastAsia="ar-SA"/>
    </w:rPr>
  </w:style>
  <w:style w:type="paragraph" w:customStyle="1" w:styleId="afff7">
    <w:name w:val="Приложение"/>
    <w:basedOn w:val="a0"/>
    <w:uiPriority w:val="99"/>
    <w:rsid w:val="00535859"/>
    <w:pPr>
      <w:tabs>
        <w:tab w:val="left" w:pos="1673"/>
      </w:tabs>
      <w:spacing w:before="240" w:after="0" w:line="240" w:lineRule="exact"/>
      <w:ind w:left="1985" w:hanging="1985"/>
      <w:jc w:val="both"/>
    </w:pPr>
    <w:rPr>
      <w:rFonts w:eastAsia="Times New Roman" w:cs="Calibri"/>
      <w:b/>
      <w:bCs/>
      <w:sz w:val="28"/>
      <w:szCs w:val="28"/>
      <w:lang w:eastAsia="ar-SA"/>
    </w:rPr>
  </w:style>
  <w:style w:type="paragraph" w:customStyle="1" w:styleId="afff8">
    <w:name w:val="Заголовок к тексту"/>
    <w:basedOn w:val="a"/>
    <w:uiPriority w:val="99"/>
    <w:rsid w:val="00535859"/>
    <w:pPr>
      <w:spacing w:after="480" w:line="240" w:lineRule="exact"/>
      <w:jc w:val="center"/>
    </w:pPr>
    <w:rPr>
      <w:rFonts w:eastAsia="Times New Roman" w:cs="Calibri"/>
      <w:sz w:val="28"/>
      <w:szCs w:val="28"/>
      <w:lang w:eastAsia="ar-SA"/>
    </w:rPr>
  </w:style>
  <w:style w:type="paragraph" w:customStyle="1" w:styleId="afff9">
    <w:name w:val="регистрационные поля"/>
    <w:basedOn w:val="a"/>
    <w:uiPriority w:val="99"/>
    <w:rsid w:val="00535859"/>
    <w:pPr>
      <w:spacing w:after="0" w:line="240" w:lineRule="exact"/>
      <w:jc w:val="center"/>
    </w:pPr>
    <w:rPr>
      <w:rFonts w:eastAsia="Times New Roman" w:cs="Calibri"/>
      <w:b/>
      <w:bCs/>
      <w:sz w:val="28"/>
      <w:szCs w:val="28"/>
      <w:lang w:val="en-US" w:eastAsia="ar-SA"/>
    </w:rPr>
  </w:style>
  <w:style w:type="paragraph" w:customStyle="1" w:styleId="afffa">
    <w:name w:val="Исполнитель"/>
    <w:basedOn w:val="a0"/>
    <w:uiPriority w:val="99"/>
    <w:rsid w:val="00535859"/>
    <w:pPr>
      <w:spacing w:line="240" w:lineRule="exact"/>
    </w:pPr>
    <w:rPr>
      <w:rFonts w:eastAsia="Times New Roman" w:cs="Calibri"/>
      <w:b/>
      <w:bCs/>
      <w:sz w:val="24"/>
      <w:szCs w:val="24"/>
      <w:lang w:eastAsia="ar-SA"/>
    </w:rPr>
  </w:style>
  <w:style w:type="paragraph" w:customStyle="1" w:styleId="afffb">
    <w:name w:val="Подпись на общем бланке"/>
    <w:basedOn w:val="affc"/>
    <w:uiPriority w:val="99"/>
    <w:rsid w:val="00535859"/>
    <w:pPr>
      <w:tabs>
        <w:tab w:val="right" w:pos="9639"/>
      </w:tabs>
      <w:spacing w:before="480" w:line="240" w:lineRule="exact"/>
      <w:ind w:left="0"/>
      <w:jc w:val="center"/>
    </w:pPr>
    <w:rPr>
      <w:b w:val="0"/>
      <w:bCs w:val="0"/>
    </w:rPr>
  </w:style>
  <w:style w:type="paragraph" w:customStyle="1" w:styleId="afffc">
    <w:name w:val="Таблицы (моноширинный)"/>
    <w:basedOn w:val="a"/>
    <w:uiPriority w:val="99"/>
    <w:rsid w:val="00535859"/>
    <w:pPr>
      <w:spacing w:after="0" w:line="100" w:lineRule="atLeast"/>
      <w:jc w:val="both"/>
    </w:pPr>
    <w:rPr>
      <w:rFonts w:ascii="Courier New" w:eastAsia="Times New Roman" w:hAnsi="Courier New" w:cs="Courier New"/>
      <w:sz w:val="20"/>
      <w:szCs w:val="20"/>
      <w:lang w:eastAsia="ar-SA"/>
    </w:rPr>
  </w:style>
  <w:style w:type="paragraph" w:customStyle="1" w:styleId="afffd">
    <w:name w:val="Заголовок статьи"/>
    <w:basedOn w:val="a"/>
    <w:uiPriority w:val="99"/>
    <w:rsid w:val="00535859"/>
    <w:pPr>
      <w:spacing w:after="0" w:line="100" w:lineRule="atLeast"/>
      <w:ind w:left="1612" w:hanging="892"/>
      <w:jc w:val="both"/>
    </w:pPr>
    <w:rPr>
      <w:rFonts w:ascii="Arial" w:eastAsia="Times New Roman" w:hAnsi="Arial" w:cs="Arial"/>
      <w:sz w:val="20"/>
      <w:szCs w:val="20"/>
      <w:lang w:eastAsia="ar-SA"/>
    </w:rPr>
  </w:style>
  <w:style w:type="paragraph" w:customStyle="1" w:styleId="afffe">
    <w:name w:val="Комментарий"/>
    <w:basedOn w:val="a"/>
    <w:uiPriority w:val="99"/>
    <w:rsid w:val="00535859"/>
    <w:pPr>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535859"/>
    <w:pPr>
      <w:spacing w:after="0" w:line="100" w:lineRule="atLeast"/>
      <w:ind w:right="2" w:firstLine="110"/>
      <w:jc w:val="both"/>
    </w:pPr>
    <w:rPr>
      <w:rFonts w:eastAsia="Times New Roman" w:cs="Calibri"/>
      <w:sz w:val="20"/>
      <w:szCs w:val="20"/>
      <w:lang w:eastAsia="ar-SA"/>
    </w:rPr>
  </w:style>
  <w:style w:type="paragraph" w:customStyle="1" w:styleId="1f7">
    <w:name w:val="Стиль1"/>
    <w:basedOn w:val="aff9"/>
    <w:uiPriority w:val="99"/>
    <w:rsid w:val="00535859"/>
    <w:pPr>
      <w:spacing w:after="60"/>
      <w:ind w:firstLine="709"/>
      <w:jc w:val="both"/>
    </w:pPr>
    <w:rPr>
      <w:sz w:val="28"/>
      <w:szCs w:val="28"/>
    </w:rPr>
  </w:style>
  <w:style w:type="paragraph" w:customStyle="1" w:styleId="1f8">
    <w:name w:val="Знак1"/>
    <w:basedOn w:val="a"/>
    <w:uiPriority w:val="99"/>
    <w:rsid w:val="00535859"/>
    <w:pPr>
      <w:spacing w:after="160" w:line="240" w:lineRule="exact"/>
      <w:jc w:val="both"/>
    </w:pPr>
    <w:rPr>
      <w:rFonts w:eastAsia="Times New Roman" w:cs="Calibri"/>
      <w:sz w:val="24"/>
      <w:szCs w:val="24"/>
      <w:lang w:val="en-US" w:eastAsia="ar-SA"/>
    </w:rPr>
  </w:style>
  <w:style w:type="paragraph" w:customStyle="1" w:styleId="Normal1">
    <w:name w:val="Normal1"/>
    <w:uiPriority w:val="99"/>
    <w:rsid w:val="00535859"/>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535859"/>
    <w:pPr>
      <w:suppressAutoHyphens/>
      <w:spacing w:line="100" w:lineRule="atLeast"/>
      <w:jc w:val="center"/>
    </w:pPr>
    <w:rPr>
      <w:rFonts w:ascii="Arial" w:hAnsi="Arial" w:cs="Arial"/>
      <w:lang w:eastAsia="ar-SA"/>
    </w:rPr>
  </w:style>
  <w:style w:type="paragraph" w:customStyle="1" w:styleId="affff">
    <w:name w:val="Знак Знак Знак Знак Знак Знак Знак"/>
    <w:basedOn w:val="a"/>
    <w:uiPriority w:val="99"/>
    <w:rsid w:val="00535859"/>
    <w:pPr>
      <w:spacing w:before="100" w:after="100" w:line="100" w:lineRule="atLeast"/>
      <w:jc w:val="center"/>
    </w:pPr>
    <w:rPr>
      <w:rFonts w:ascii="Tahoma" w:eastAsia="Times New Roman" w:hAnsi="Tahoma" w:cs="Tahoma"/>
      <w:sz w:val="20"/>
      <w:szCs w:val="20"/>
      <w:lang w:val="en-US" w:eastAsia="ar-SA"/>
    </w:rPr>
  </w:style>
  <w:style w:type="paragraph" w:customStyle="1" w:styleId="1f9">
    <w:name w:val="Знак Знак Знак Знак Знак Знак Знак Знак Знак Знак1"/>
    <w:basedOn w:val="a"/>
    <w:uiPriority w:val="99"/>
    <w:rsid w:val="00535859"/>
    <w:pPr>
      <w:spacing w:after="160" w:line="240" w:lineRule="exact"/>
      <w:jc w:val="center"/>
    </w:pPr>
    <w:rPr>
      <w:rFonts w:ascii="Verdana" w:eastAsia="Times New Roman" w:hAnsi="Verdana" w:cs="Verdana"/>
      <w:sz w:val="24"/>
      <w:szCs w:val="24"/>
      <w:lang w:val="en-US" w:eastAsia="ar-SA"/>
    </w:rPr>
  </w:style>
  <w:style w:type="paragraph" w:customStyle="1" w:styleId="1fa">
    <w:name w:val="Знак Знак Знак Знак Знак Знак Знак1"/>
    <w:basedOn w:val="a"/>
    <w:uiPriority w:val="99"/>
    <w:rsid w:val="00535859"/>
    <w:pPr>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535859"/>
    <w:pPr>
      <w:spacing w:before="100" w:after="100" w:line="100" w:lineRule="atLeast"/>
      <w:jc w:val="center"/>
    </w:pPr>
    <w:rPr>
      <w:rFonts w:eastAsia="Times New Roman" w:cs="Calibri"/>
      <w:color w:val="000000"/>
      <w:sz w:val="24"/>
      <w:szCs w:val="24"/>
      <w:lang w:eastAsia="ar-SA"/>
    </w:rPr>
  </w:style>
  <w:style w:type="paragraph" w:customStyle="1" w:styleId="msonormalcxsplast">
    <w:name w:val="msonormalcxsplast"/>
    <w:basedOn w:val="a"/>
    <w:uiPriority w:val="99"/>
    <w:rsid w:val="00535859"/>
    <w:pPr>
      <w:spacing w:before="100" w:after="100" w:line="100" w:lineRule="atLeast"/>
      <w:jc w:val="center"/>
    </w:pPr>
    <w:rPr>
      <w:rFonts w:eastAsia="Times New Roman" w:cs="Calibri"/>
      <w:color w:val="000000"/>
      <w:sz w:val="24"/>
      <w:szCs w:val="24"/>
      <w:lang w:eastAsia="ar-SA"/>
    </w:rPr>
  </w:style>
  <w:style w:type="paragraph" w:customStyle="1" w:styleId="affff0">
    <w:name w:val="......."/>
    <w:basedOn w:val="a"/>
    <w:uiPriority w:val="99"/>
    <w:rsid w:val="00535859"/>
    <w:pPr>
      <w:spacing w:after="0" w:line="100" w:lineRule="atLeast"/>
      <w:jc w:val="center"/>
    </w:pPr>
    <w:rPr>
      <w:rFonts w:eastAsia="Times New Roman" w:cs="Calibri"/>
      <w:sz w:val="24"/>
      <w:szCs w:val="24"/>
      <w:lang w:eastAsia="ar-SA"/>
    </w:rPr>
  </w:style>
  <w:style w:type="paragraph" w:customStyle="1" w:styleId="2c">
    <w:name w:val="Обычный2"/>
    <w:uiPriority w:val="99"/>
    <w:rsid w:val="00535859"/>
    <w:pPr>
      <w:widowControl w:val="0"/>
      <w:suppressAutoHyphens/>
      <w:spacing w:line="100" w:lineRule="atLeast"/>
    </w:pPr>
    <w:rPr>
      <w:rFonts w:ascii="Calibri" w:hAnsi="Calibri" w:cs="Calibri"/>
      <w:lang w:eastAsia="ar-SA"/>
    </w:rPr>
  </w:style>
  <w:style w:type="paragraph" w:styleId="2d">
    <w:name w:val="Body Text First Indent 2"/>
    <w:basedOn w:val="aff9"/>
    <w:link w:val="214"/>
    <w:uiPriority w:val="99"/>
    <w:rsid w:val="00535859"/>
    <w:pPr>
      <w:widowControl w:val="0"/>
      <w:ind w:left="283"/>
    </w:pPr>
    <w:rPr>
      <w:sz w:val="20"/>
      <w:szCs w:val="20"/>
    </w:rPr>
  </w:style>
  <w:style w:type="character" w:customStyle="1" w:styleId="214">
    <w:name w:val="Красная строка 2 Знак1"/>
    <w:basedOn w:val="1f"/>
    <w:link w:val="2d"/>
    <w:uiPriority w:val="99"/>
    <w:rsid w:val="00535859"/>
  </w:style>
  <w:style w:type="paragraph" w:customStyle="1" w:styleId="222">
    <w:name w:val="Основной текст 22"/>
    <w:basedOn w:val="a"/>
    <w:uiPriority w:val="99"/>
    <w:rsid w:val="00535859"/>
    <w:pPr>
      <w:spacing w:after="0" w:line="216" w:lineRule="auto"/>
      <w:ind w:firstLine="709"/>
      <w:jc w:val="both"/>
    </w:pPr>
    <w:rPr>
      <w:rFonts w:eastAsia="Times New Roman" w:cs="Calibri"/>
      <w:sz w:val="20"/>
      <w:szCs w:val="20"/>
      <w:lang w:eastAsia="ar-SA"/>
    </w:rPr>
  </w:style>
  <w:style w:type="paragraph" w:customStyle="1" w:styleId="Default">
    <w:name w:val="Default"/>
    <w:uiPriority w:val="99"/>
    <w:rsid w:val="00535859"/>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35859"/>
    <w:pPr>
      <w:spacing w:after="0" w:line="100" w:lineRule="atLeast"/>
    </w:pPr>
    <w:rPr>
      <w:rFonts w:ascii="Verdana" w:eastAsia="Times New Roman" w:hAnsi="Verdana" w:cs="Verdana"/>
      <w:sz w:val="20"/>
      <w:szCs w:val="20"/>
      <w:lang w:val="en-US" w:eastAsia="ar-SA"/>
    </w:rPr>
  </w:style>
  <w:style w:type="paragraph" w:customStyle="1" w:styleId="affff1">
    <w:name w:val="Прижатый влево"/>
    <w:basedOn w:val="a"/>
    <w:next w:val="a"/>
    <w:uiPriority w:val="99"/>
    <w:rsid w:val="00535859"/>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2">
    <w:name w:val="Знак Знак Знак Знак"/>
    <w:basedOn w:val="a"/>
    <w:uiPriority w:val="99"/>
    <w:rsid w:val="00535859"/>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535859"/>
    <w:pPr>
      <w:suppressAutoHyphens w:val="0"/>
      <w:spacing w:before="100" w:beforeAutospacing="1" w:after="100" w:afterAutospacing="1" w:line="240" w:lineRule="auto"/>
    </w:pPr>
    <w:rPr>
      <w:rFonts w:eastAsia="Times New Roman" w:cs="Calibri"/>
      <w:sz w:val="24"/>
      <w:szCs w:val="24"/>
      <w:lang w:eastAsia="ru-RU"/>
    </w:rPr>
  </w:style>
  <w:style w:type="character" w:customStyle="1" w:styleId="ListLabel11">
    <w:name w:val="ListLabel 11"/>
    <w:uiPriority w:val="99"/>
    <w:rsid w:val="00535859"/>
    <w:rPr>
      <w:rFonts w:ascii="Times New Roman" w:eastAsia="Times New Roman" w:hAnsi="Times New Roman" w:cs="Times New Roman"/>
      <w:color w:val="FF0000"/>
      <w:sz w:val="28"/>
      <w:szCs w:val="28"/>
    </w:rPr>
  </w:style>
  <w:style w:type="character" w:customStyle="1" w:styleId="ConsTitle0">
    <w:name w:val="ConsTitle Знак"/>
    <w:link w:val="ConsTitle"/>
    <w:uiPriority w:val="99"/>
    <w:locked/>
    <w:rsid w:val="00535859"/>
    <w:rPr>
      <w:rFonts w:ascii="Arial" w:hAnsi="Arial" w:cs="Arial"/>
      <w:b/>
      <w:bCs/>
      <w:lang w:eastAsia="ar-SA"/>
    </w:rPr>
  </w:style>
  <w:style w:type="paragraph" w:customStyle="1" w:styleId="TextBas">
    <w:name w:val="TextBas"/>
    <w:basedOn w:val="a"/>
    <w:uiPriority w:val="99"/>
    <w:rsid w:val="00535859"/>
    <w:pPr>
      <w:suppressAutoHyphens w:val="0"/>
      <w:autoSpaceDE w:val="0"/>
      <w:autoSpaceDN w:val="0"/>
      <w:adjustRightInd w:val="0"/>
      <w:spacing w:after="0" w:line="240" w:lineRule="auto"/>
      <w:jc w:val="both"/>
    </w:pPr>
    <w:rPr>
      <w:rFonts w:eastAsia="Times New Roman" w:cs="Calibri"/>
      <w:sz w:val="26"/>
      <w:szCs w:val="26"/>
      <w:lang w:eastAsia="ru-RU"/>
    </w:rPr>
  </w:style>
  <w:style w:type="paragraph" w:customStyle="1" w:styleId="TextBasTxt">
    <w:name w:val="TextBasTxt"/>
    <w:basedOn w:val="a"/>
    <w:uiPriority w:val="99"/>
    <w:rsid w:val="00535859"/>
    <w:pPr>
      <w:suppressAutoHyphens w:val="0"/>
      <w:autoSpaceDE w:val="0"/>
      <w:autoSpaceDN w:val="0"/>
      <w:adjustRightInd w:val="0"/>
      <w:spacing w:after="0" w:line="240" w:lineRule="auto"/>
      <w:ind w:firstLine="567"/>
      <w:jc w:val="both"/>
    </w:pPr>
    <w:rPr>
      <w:rFonts w:eastAsia="Times New Roman" w:cs="Calibri"/>
      <w:sz w:val="26"/>
      <w:szCs w:val="26"/>
      <w:lang w:eastAsia="ru-RU"/>
    </w:rPr>
  </w:style>
  <w:style w:type="paragraph" w:customStyle="1" w:styleId="affff3">
    <w:name w:val="Нормальный (таблица)"/>
    <w:basedOn w:val="a"/>
    <w:next w:val="a"/>
    <w:uiPriority w:val="99"/>
    <w:rsid w:val="00535859"/>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4">
    <w:name w:val="Текст (справка)"/>
    <w:basedOn w:val="a"/>
    <w:next w:val="a"/>
    <w:uiPriority w:val="99"/>
    <w:rsid w:val="00535859"/>
    <w:pPr>
      <w:widowControl w:val="0"/>
      <w:suppressAutoHyphens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f5">
    <w:name w:val="Информация о версии"/>
    <w:basedOn w:val="afffe"/>
    <w:next w:val="a"/>
    <w:uiPriority w:val="99"/>
    <w:rsid w:val="00535859"/>
    <w:pPr>
      <w:widowControl w:val="0"/>
      <w:suppressAutoHyphens w:val="0"/>
      <w:autoSpaceDE w:val="0"/>
      <w:autoSpaceDN w:val="0"/>
      <w:adjustRightInd w:val="0"/>
      <w:spacing w:before="75" w:line="240" w:lineRule="auto"/>
    </w:pPr>
    <w:rPr>
      <w:rFonts w:ascii="Times New Roman CYR" w:hAnsi="Times New Roman CYR" w:cs="Times New Roman CYR"/>
      <w:color w:val="353842"/>
      <w:sz w:val="24"/>
      <w:szCs w:val="24"/>
      <w:shd w:val="clear" w:color="auto" w:fill="F0F0F0"/>
      <w:lang w:eastAsia="ru-RU"/>
    </w:rPr>
  </w:style>
  <w:style w:type="paragraph" w:customStyle="1" w:styleId="affff6">
    <w:name w:val="Текст информации об изменениях"/>
    <w:basedOn w:val="a"/>
    <w:next w:val="a"/>
    <w:uiPriority w:val="99"/>
    <w:rsid w:val="00535859"/>
    <w:pPr>
      <w:widowControl w:val="0"/>
      <w:suppressAutoHyphens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f7">
    <w:name w:val="Информация об изменениях"/>
    <w:basedOn w:val="affff6"/>
    <w:next w:val="a"/>
    <w:uiPriority w:val="99"/>
    <w:rsid w:val="00535859"/>
    <w:pPr>
      <w:spacing w:before="180"/>
      <w:ind w:left="360" w:right="360" w:firstLine="0"/>
    </w:pPr>
    <w:rPr>
      <w:shd w:val="clear" w:color="auto" w:fill="EAEFED"/>
    </w:rPr>
  </w:style>
  <w:style w:type="paragraph" w:customStyle="1" w:styleId="affff8">
    <w:name w:val="Подзаголовок для информации об изменениях"/>
    <w:basedOn w:val="affff6"/>
    <w:next w:val="a"/>
    <w:uiPriority w:val="99"/>
    <w:rsid w:val="00535859"/>
    <w:rPr>
      <w:b/>
      <w:bCs/>
    </w:rPr>
  </w:style>
  <w:style w:type="character" w:customStyle="1" w:styleId="affff9">
    <w:name w:val="Цветовое выделение для Текст"/>
    <w:uiPriority w:val="99"/>
    <w:rsid w:val="00535859"/>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nicipal.garant.ru/document?id=12048567&amp;sub=9" TargetMode="External"/><Relationship Id="rId117" Type="http://schemas.openxmlformats.org/officeDocument/2006/relationships/hyperlink" Target="http://mobileonline.garant.ru/document?id=12024624&amp;sub=3910210" TargetMode="External"/><Relationship Id="rId21" Type="http://schemas.openxmlformats.org/officeDocument/2006/relationships/hyperlink" Target="http://municipal.garant.ru/document?id=12024624&amp;sub=39102" TargetMode="External"/><Relationship Id="rId42" Type="http://schemas.openxmlformats.org/officeDocument/2006/relationships/hyperlink" Target="http://mobileonline.garant.ru/document?id=12024624&amp;sub=39514" TargetMode="External"/><Relationship Id="rId47" Type="http://schemas.openxmlformats.org/officeDocument/2006/relationships/hyperlink" Target="http://mobileonline.garant.ru/document?id=12024624&amp;sub=39518" TargetMode="External"/><Relationship Id="rId63" Type="http://schemas.openxmlformats.org/officeDocument/2006/relationships/hyperlink" Target="http://mobileonline.garant.ru/document?id=12024625&amp;sub=320008" TargetMode="External"/><Relationship Id="rId68" Type="http://schemas.openxmlformats.org/officeDocument/2006/relationships/hyperlink" Target="http://mobileonline.garant.ru/document?id=12024624&amp;sub=3962131" TargetMode="External"/><Relationship Id="rId84" Type="http://schemas.openxmlformats.org/officeDocument/2006/relationships/hyperlink" Target="http://mobileonline.garant.ru/document?id=12024624&amp;sub=3962231" TargetMode="External"/><Relationship Id="rId89" Type="http://schemas.openxmlformats.org/officeDocument/2006/relationships/hyperlink" Target="http://mobileonline.garant.ru/document?id=12024624&amp;sub=396227" TargetMode="External"/><Relationship Id="rId112" Type="http://schemas.openxmlformats.org/officeDocument/2006/relationships/hyperlink" Target="http://mobileonline.garant.ru/document?id=12024624&amp;sub=396215" TargetMode="External"/><Relationship Id="rId16" Type="http://schemas.openxmlformats.org/officeDocument/2006/relationships/hyperlink" Target="http://mfc64.ru/" TargetMode="External"/><Relationship Id="rId107" Type="http://schemas.openxmlformats.org/officeDocument/2006/relationships/hyperlink" Target="http://mobileonline.garant.ru/document?id=12024624&amp;sub=391023" TargetMode="External"/><Relationship Id="rId11" Type="http://schemas.openxmlformats.org/officeDocument/2006/relationships/hyperlink" Target="http://rahmanovka-mo.ru" TargetMode="External"/><Relationship Id="rId32" Type="http://schemas.openxmlformats.org/officeDocument/2006/relationships/hyperlink" Target="http://mobileonline.garant.ru/document?id=12024624&amp;sub=39323" TargetMode="External"/><Relationship Id="rId37" Type="http://schemas.openxmlformats.org/officeDocument/2006/relationships/hyperlink" Target="http://mobileonline.garant.ru/document?id=12024624&amp;sub=39329" TargetMode="External"/><Relationship Id="rId53" Type="http://schemas.openxmlformats.org/officeDocument/2006/relationships/hyperlink" Target="http://mobileonline.garant.ru/document?id=12024624&amp;sub=39625" TargetMode="External"/><Relationship Id="rId58" Type="http://schemas.openxmlformats.org/officeDocument/2006/relationships/hyperlink" Target="http://mobileonline.garant.ru/document?id=12024624&amp;sub=39627" TargetMode="External"/><Relationship Id="rId74" Type="http://schemas.openxmlformats.org/officeDocument/2006/relationships/hyperlink" Target="http://mobileonline.garant.ru/document?id=12024624&amp;sub=396217" TargetMode="External"/><Relationship Id="rId79" Type="http://schemas.openxmlformats.org/officeDocument/2006/relationships/hyperlink" Target="http://mobileonline.garant.ru/document?id=12024624&amp;sub=396221" TargetMode="External"/><Relationship Id="rId102" Type="http://schemas.openxmlformats.org/officeDocument/2006/relationships/hyperlink" Target="http://mobileonline.garant.ru/document?id=12024624&amp;sub=391021" TargetMode="External"/><Relationship Id="rId123" Type="http://schemas.openxmlformats.org/officeDocument/2006/relationships/hyperlink" Target="http://mobileonline.garant.ru/document?id=70253464&amp;sub=0" TargetMode="External"/><Relationship Id="rId128" Type="http://schemas.openxmlformats.org/officeDocument/2006/relationships/hyperlink" Target="http://mobileonline.garant.ru/document?id=70581110&amp;sub=349" TargetMode="External"/><Relationship Id="rId5" Type="http://schemas.openxmlformats.org/officeDocument/2006/relationships/webSettings" Target="webSettings.xml"/><Relationship Id="rId90" Type="http://schemas.openxmlformats.org/officeDocument/2006/relationships/hyperlink" Target="http://mobileonline.garant.ru/document?id=12024624&amp;sub=396228" TargetMode="External"/><Relationship Id="rId95" Type="http://schemas.openxmlformats.org/officeDocument/2006/relationships/hyperlink" Target="http://mobileonline.garant.ru/document?id=12024624&amp;sub=396233" TargetMode="External"/><Relationship Id="rId19" Type="http://schemas.openxmlformats.org/officeDocument/2006/relationships/hyperlink" Target="http://municipal.garant.ru/document?id=12024624&amp;sub=3932" TargetMode="External"/><Relationship Id="rId14" Type="http://schemas.openxmlformats.org/officeDocument/2006/relationships/hyperlink" Target="mailto:rahmanovka-mo@mail.ru" TargetMode="External"/><Relationship Id="rId22" Type="http://schemas.openxmlformats.org/officeDocument/2006/relationships/hyperlink" Target="http://municipal.garant.ru/document?id=12048567&amp;sub=9" TargetMode="External"/><Relationship Id="rId27" Type="http://schemas.openxmlformats.org/officeDocument/2006/relationships/header" Target="header1.xml"/><Relationship Id="rId30" Type="http://schemas.openxmlformats.org/officeDocument/2006/relationships/hyperlink" Target="http://mobileonline.garant.ru/document?id=12024624&amp;sub=39322" TargetMode="External"/><Relationship Id="rId35" Type="http://schemas.openxmlformats.org/officeDocument/2006/relationships/hyperlink" Target="http://mobileonline.garant.ru/document?id=12024624&amp;sub=39327" TargetMode="External"/><Relationship Id="rId43" Type="http://schemas.openxmlformats.org/officeDocument/2006/relationships/hyperlink" Target="http://mobileonline.garant.ru/document?id=12024624&amp;sub=39515" TargetMode="External"/><Relationship Id="rId48" Type="http://schemas.openxmlformats.org/officeDocument/2006/relationships/hyperlink" Target="http://mobileonline.garant.ru/document?id=12024624&amp;sub=39621" TargetMode="External"/><Relationship Id="rId56" Type="http://schemas.openxmlformats.org/officeDocument/2006/relationships/hyperlink" Target="http://mobileonline.garant.ru/document?id=12024624&amp;sub=39626" TargetMode="External"/><Relationship Id="rId64" Type="http://schemas.openxmlformats.org/officeDocument/2006/relationships/hyperlink" Target="http://mobileonline.garant.ru/document?id=12024624&amp;sub=396211" TargetMode="External"/><Relationship Id="rId69" Type="http://schemas.openxmlformats.org/officeDocument/2006/relationships/hyperlink" Target="http://mobileonline.garant.ru/document?id=12024624&amp;sub=3962132" TargetMode="External"/><Relationship Id="rId77" Type="http://schemas.openxmlformats.org/officeDocument/2006/relationships/hyperlink" Target="http://mobileonline.garant.ru/document?id=12024624&amp;sub=396219" TargetMode="External"/><Relationship Id="rId100" Type="http://schemas.openxmlformats.org/officeDocument/2006/relationships/hyperlink" Target="http://mobileonline.garant.ru/document?id=12024624&amp;sub=39924" TargetMode="External"/><Relationship Id="rId105" Type="http://schemas.openxmlformats.org/officeDocument/2006/relationships/hyperlink" Target="http://mobileonline.garant.ru/document?id=12024624&amp;sub=391021" TargetMode="External"/><Relationship Id="rId113" Type="http://schemas.openxmlformats.org/officeDocument/2006/relationships/hyperlink" Target="http://mobileonline.garant.ru/document?id=12024624&amp;sub=391026" TargetMode="External"/><Relationship Id="rId118" Type="http://schemas.openxmlformats.org/officeDocument/2006/relationships/hyperlink" Target="http://mobileonline.garant.ru/document?id=12024624&amp;sub=3910211" TargetMode="External"/><Relationship Id="rId126" Type="http://schemas.openxmlformats.org/officeDocument/2006/relationships/hyperlink" Target="http://mobileonline.garant.ru/document?id=12024624&amp;sub=3910215" TargetMode="External"/><Relationship Id="rId8" Type="http://schemas.openxmlformats.org/officeDocument/2006/relationships/image" Target="media/image1.wmf"/><Relationship Id="rId51" Type="http://schemas.openxmlformats.org/officeDocument/2006/relationships/hyperlink" Target="http://mobileonline.garant.ru/document?id=12024624&amp;sub=39624" TargetMode="External"/><Relationship Id="rId72" Type="http://schemas.openxmlformats.org/officeDocument/2006/relationships/hyperlink" Target="http://mobileonline.garant.ru/document?id=12024624&amp;sub=396215" TargetMode="External"/><Relationship Id="rId80" Type="http://schemas.openxmlformats.org/officeDocument/2006/relationships/hyperlink" Target="http://mobileonline.garant.ru/document?id=12024624&amp;sub=396221" TargetMode="External"/><Relationship Id="rId85" Type="http://schemas.openxmlformats.org/officeDocument/2006/relationships/hyperlink" Target="http://mobileonline.garant.ru/document?id=12024624&amp;sub=3962232" TargetMode="External"/><Relationship Id="rId93" Type="http://schemas.openxmlformats.org/officeDocument/2006/relationships/hyperlink" Target="http://mobileonline.garant.ru/document?id=12024624&amp;sub=396231" TargetMode="External"/><Relationship Id="rId98" Type="http://schemas.openxmlformats.org/officeDocument/2006/relationships/hyperlink" Target="http://mobileonline.garant.ru/document?id=12024624&amp;sub=39922" TargetMode="External"/><Relationship Id="rId121" Type="http://schemas.openxmlformats.org/officeDocument/2006/relationships/hyperlink" Target="http://mobileonline.garant.ru/document?id=12024624&amp;sub=3910214" TargetMode="External"/><Relationship Id="rId3" Type="http://schemas.openxmlformats.org/officeDocument/2006/relationships/styles" Target="styles.xml"/><Relationship Id="rId12" Type="http://schemas.openxmlformats.org/officeDocument/2006/relationships/hyperlink" Target="http://mfc64.ru/" TargetMode="External"/><Relationship Id="rId17" Type="http://schemas.openxmlformats.org/officeDocument/2006/relationships/hyperlink" Target="consultantplus://offline/ref=5554FF0FC3C99161B80F4BEDEF6A732C173C8DB3DA4DC4AB1AE6803C408E2BF54D1D37ACB7E83A11M0TAJ" TargetMode="External"/><Relationship Id="rId25" Type="http://schemas.openxmlformats.org/officeDocument/2006/relationships/hyperlink" Target="http://municipal.garant.ru/document?id=12024624&amp;sub=39102" TargetMode="External"/><Relationship Id="rId33" Type="http://schemas.openxmlformats.org/officeDocument/2006/relationships/hyperlink" Target="http://mobileonline.garant.ru/document?id=12024624&amp;sub=39324" TargetMode="External"/><Relationship Id="rId38" Type="http://schemas.openxmlformats.org/officeDocument/2006/relationships/hyperlink" Target="http://mobileonline.garant.ru/document?id=12024624&amp;sub=393210" TargetMode="External"/><Relationship Id="rId46" Type="http://schemas.openxmlformats.org/officeDocument/2006/relationships/hyperlink" Target="http://mobileonline.garant.ru/document?id=12024624&amp;sub=3957" TargetMode="External"/><Relationship Id="rId59" Type="http://schemas.openxmlformats.org/officeDocument/2006/relationships/hyperlink" Target="http://mobileonline.garant.ru/document?id=12024624&amp;sub=39628" TargetMode="External"/><Relationship Id="rId67" Type="http://schemas.openxmlformats.org/officeDocument/2006/relationships/hyperlink" Target="http://mobileonline.garant.ru/document?id=12024624&amp;sub=3962131" TargetMode="External"/><Relationship Id="rId103" Type="http://schemas.openxmlformats.org/officeDocument/2006/relationships/hyperlink" Target="http://mobileonline.garant.ru/document?id=12024624&amp;sub=391021" TargetMode="External"/><Relationship Id="rId108" Type="http://schemas.openxmlformats.org/officeDocument/2006/relationships/hyperlink" Target="http://mobileonline.garant.ru/document?id=12024624&amp;sub=391024" TargetMode="External"/><Relationship Id="rId116" Type="http://schemas.openxmlformats.org/officeDocument/2006/relationships/hyperlink" Target="http://mobileonline.garant.ru/document?id=12024624&amp;sub=391029" TargetMode="External"/><Relationship Id="rId124" Type="http://schemas.openxmlformats.org/officeDocument/2006/relationships/hyperlink" Target="http://mobileonline.garant.ru/document?id=70191366&amp;sub=0" TargetMode="External"/><Relationship Id="rId129" Type="http://schemas.openxmlformats.org/officeDocument/2006/relationships/fontTable" Target="fontTable.xml"/><Relationship Id="rId20" Type="http://schemas.openxmlformats.org/officeDocument/2006/relationships/hyperlink" Target="http://municipal.garant.ru/document?id=12024624&amp;sub=3962" TargetMode="External"/><Relationship Id="rId41" Type="http://schemas.openxmlformats.org/officeDocument/2006/relationships/hyperlink" Target="http://mobileonline.garant.ru/document?id=12024624&amp;sub=395" TargetMode="External"/><Relationship Id="rId54" Type="http://schemas.openxmlformats.org/officeDocument/2006/relationships/hyperlink" Target="http://mobileonline.garant.ru/document?id=11901341&amp;sub=0" TargetMode="External"/><Relationship Id="rId62" Type="http://schemas.openxmlformats.org/officeDocument/2006/relationships/hyperlink" Target="http://mobileonline.garant.ru/document?id=12024624&amp;sub=396210" TargetMode="External"/><Relationship Id="rId70" Type="http://schemas.openxmlformats.org/officeDocument/2006/relationships/hyperlink" Target="http://mobileonline.garant.ru/document?id=12024624&amp;sub=3962133" TargetMode="External"/><Relationship Id="rId75" Type="http://schemas.openxmlformats.org/officeDocument/2006/relationships/hyperlink" Target="http://mobileonline.garant.ru/document?id=12024624&amp;sub=396217" TargetMode="External"/><Relationship Id="rId83" Type="http://schemas.openxmlformats.org/officeDocument/2006/relationships/hyperlink" Target="http://mobileonline.garant.ru/document?id=12024624&amp;sub=3962231" TargetMode="External"/><Relationship Id="rId88" Type="http://schemas.openxmlformats.org/officeDocument/2006/relationships/hyperlink" Target="http://mobileonline.garant.ru/document?id=12024624&amp;sub=396226" TargetMode="External"/><Relationship Id="rId91" Type="http://schemas.openxmlformats.org/officeDocument/2006/relationships/hyperlink" Target="http://mobileonline.garant.ru/document?id=12024624&amp;sub=396229" TargetMode="External"/><Relationship Id="rId96" Type="http://schemas.openxmlformats.org/officeDocument/2006/relationships/hyperlink" Target="http://mobileonline.garant.ru/document?id=12024624&amp;sub=39921" TargetMode="External"/><Relationship Id="rId111" Type="http://schemas.openxmlformats.org/officeDocument/2006/relationships/hyperlink" Target="http://mobileonline.garant.ru/document?id=12024624&amp;sub=39321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ahmanovka-mo.ru" TargetMode="External"/><Relationship Id="rId23" Type="http://schemas.openxmlformats.org/officeDocument/2006/relationships/hyperlink" Target="http://municipal.garant.ru/document?id=12024624&amp;sub=3932" TargetMode="External"/><Relationship Id="rId28" Type="http://schemas.openxmlformats.org/officeDocument/2006/relationships/footer" Target="footer1.xml"/><Relationship Id="rId36" Type="http://schemas.openxmlformats.org/officeDocument/2006/relationships/hyperlink" Target="http://mobileonline.garant.ru/document?id=12024624&amp;sub=39328" TargetMode="External"/><Relationship Id="rId49" Type="http://schemas.openxmlformats.org/officeDocument/2006/relationships/hyperlink" Target="http://mobileonline.garant.ru/document?id=12024624&amp;sub=39622" TargetMode="External"/><Relationship Id="rId57" Type="http://schemas.openxmlformats.org/officeDocument/2006/relationships/hyperlink" Target="http://mobileonline.garant.ru/document?id=12024624&amp;sub=39626" TargetMode="External"/><Relationship Id="rId106" Type="http://schemas.openxmlformats.org/officeDocument/2006/relationships/hyperlink" Target="http://mobileonline.garant.ru/document?id=12024624&amp;sub=391022" TargetMode="External"/><Relationship Id="rId114" Type="http://schemas.openxmlformats.org/officeDocument/2006/relationships/hyperlink" Target="http://mobileonline.garant.ru/document?id=12024624&amp;sub=391027" TargetMode="External"/><Relationship Id="rId119" Type="http://schemas.openxmlformats.org/officeDocument/2006/relationships/hyperlink" Target="http://mobileonline.garant.ru/document?id=12024624&amp;sub=3910212" TargetMode="External"/><Relationship Id="rId127" Type="http://schemas.openxmlformats.org/officeDocument/2006/relationships/hyperlink" Target="http://mobileonline.garant.ru/document?id=12024624&amp;sub=3910216" TargetMode="External"/><Relationship Id="rId10" Type="http://schemas.openxmlformats.org/officeDocument/2006/relationships/hyperlink" Target="file:///D:\&#1044;&#1086;&#1082;&#1091;&#1084;&#1077;&#1085;&#1090;&#1099;\content\act\79d7e05f-0f18-43e7-8db6-fd41a2c27736.html" TargetMode="External"/><Relationship Id="rId31" Type="http://schemas.openxmlformats.org/officeDocument/2006/relationships/hyperlink" Target="http://mobileonline.garant.ru/document?id=12024624&amp;sub=39322" TargetMode="External"/><Relationship Id="rId44" Type="http://schemas.openxmlformats.org/officeDocument/2006/relationships/hyperlink" Target="http://mobileonline.garant.ru/document?id=12024624&amp;sub=3956" TargetMode="External"/><Relationship Id="rId52" Type="http://schemas.openxmlformats.org/officeDocument/2006/relationships/hyperlink" Target="http://mobileonline.garant.ru/document?id=12024624&amp;sub=39624" TargetMode="External"/><Relationship Id="rId60" Type="http://schemas.openxmlformats.org/officeDocument/2006/relationships/hyperlink" Target="http://mobileonline.garant.ru/document?id=12024624&amp;sub=39629" TargetMode="External"/><Relationship Id="rId65" Type="http://schemas.openxmlformats.org/officeDocument/2006/relationships/hyperlink" Target="http://mobileonline.garant.ru/document?id=12024624&amp;sub=396212" TargetMode="External"/><Relationship Id="rId73" Type="http://schemas.openxmlformats.org/officeDocument/2006/relationships/hyperlink" Target="http://mobileonline.garant.ru/document?id=12024624&amp;sub=396216" TargetMode="External"/><Relationship Id="rId78" Type="http://schemas.openxmlformats.org/officeDocument/2006/relationships/hyperlink" Target="http://mobileonline.garant.ru/document?id=12024624&amp;sub=396220" TargetMode="External"/><Relationship Id="rId81" Type="http://schemas.openxmlformats.org/officeDocument/2006/relationships/hyperlink" Target="http://mobileonline.garant.ru/document?id=12024624&amp;sub=396222" TargetMode="External"/><Relationship Id="rId86" Type="http://schemas.openxmlformats.org/officeDocument/2006/relationships/hyperlink" Target="http://mobileonline.garant.ru/document?id=12024624&amp;sub=396224" TargetMode="External"/><Relationship Id="rId94" Type="http://schemas.openxmlformats.org/officeDocument/2006/relationships/hyperlink" Target="http://mobileonline.garant.ru/document?id=12024624&amp;sub=396232" TargetMode="External"/><Relationship Id="rId99" Type="http://schemas.openxmlformats.org/officeDocument/2006/relationships/hyperlink" Target="http://mobileonline.garant.ru/document?id=12024624&amp;sub=39923" TargetMode="External"/><Relationship Id="rId101" Type="http://schemas.openxmlformats.org/officeDocument/2006/relationships/hyperlink" Target="http://mobileonline.garant.ru/document?id=12024624&amp;sub=391021" TargetMode="External"/><Relationship Id="rId122" Type="http://schemas.openxmlformats.org/officeDocument/2006/relationships/hyperlink" Target="http://mobileonline.garant.ru/document?id=70191366&amp;sub=0"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www.gosuslugi.ru" TargetMode="External"/><Relationship Id="rId18" Type="http://schemas.openxmlformats.org/officeDocument/2006/relationships/hyperlink" Target="javascript:;" TargetMode="External"/><Relationship Id="rId39" Type="http://schemas.openxmlformats.org/officeDocument/2006/relationships/hyperlink" Target="http://mobileonline.garant.ru/document?id=12024624&amp;sub=39511" TargetMode="External"/><Relationship Id="rId109" Type="http://schemas.openxmlformats.org/officeDocument/2006/relationships/hyperlink" Target="http://mobileonline.garant.ru/document?id=12024624&amp;sub=391025" TargetMode="External"/><Relationship Id="rId34" Type="http://schemas.openxmlformats.org/officeDocument/2006/relationships/hyperlink" Target="http://mobileonline.garant.ru/document?id=12024624&amp;sub=39326" TargetMode="External"/><Relationship Id="rId50" Type="http://schemas.openxmlformats.org/officeDocument/2006/relationships/hyperlink" Target="http://mobileonline.garant.ru/document?id=12024624&amp;sub=39623" TargetMode="External"/><Relationship Id="rId55" Type="http://schemas.openxmlformats.org/officeDocument/2006/relationships/hyperlink" Target="http://mobileonline.garant.ru/document?id=12024624&amp;sub=39625" TargetMode="External"/><Relationship Id="rId76" Type="http://schemas.openxmlformats.org/officeDocument/2006/relationships/hyperlink" Target="http://mobileonline.garant.ru/document?id=12024624&amp;sub=396218" TargetMode="External"/><Relationship Id="rId97" Type="http://schemas.openxmlformats.org/officeDocument/2006/relationships/hyperlink" Target="http://mobileonline.garant.ru/document?id=12024624&amp;sub=39921" TargetMode="External"/><Relationship Id="rId104" Type="http://schemas.openxmlformats.org/officeDocument/2006/relationships/hyperlink" Target="http://mobileonline.garant.ru/document?id=12024624&amp;sub=391021" TargetMode="External"/><Relationship Id="rId120" Type="http://schemas.openxmlformats.org/officeDocument/2006/relationships/hyperlink" Target="http://mobileonline.garant.ru/document?id=12024624&amp;sub=3910213" TargetMode="External"/><Relationship Id="rId125" Type="http://schemas.openxmlformats.org/officeDocument/2006/relationships/hyperlink" Target="http://mobileonline.garant.ru/document?id=70253464&amp;sub=0" TargetMode="External"/><Relationship Id="rId7" Type="http://schemas.openxmlformats.org/officeDocument/2006/relationships/endnotes" Target="endnotes.xml"/><Relationship Id="rId71" Type="http://schemas.openxmlformats.org/officeDocument/2006/relationships/hyperlink" Target="http://mobileonline.garant.ru/document?id=12024624&amp;sub=396214" TargetMode="External"/><Relationship Id="rId92" Type="http://schemas.openxmlformats.org/officeDocument/2006/relationships/hyperlink" Target="http://mobileonline.garant.ru/document?id=12024624&amp;sub=396230" TargetMode="External"/><Relationship Id="rId2" Type="http://schemas.openxmlformats.org/officeDocument/2006/relationships/numbering" Target="numbering.xml"/><Relationship Id="rId29" Type="http://schemas.openxmlformats.org/officeDocument/2006/relationships/hyperlink" Target="http://mobileonline.garant.ru/document?id=12024624&amp;sub=39321" TargetMode="External"/><Relationship Id="rId24" Type="http://schemas.openxmlformats.org/officeDocument/2006/relationships/hyperlink" Target="http://municipal.garant.ru/document?id=12024624&amp;sub=3962" TargetMode="External"/><Relationship Id="rId40" Type="http://schemas.openxmlformats.org/officeDocument/2006/relationships/hyperlink" Target="http://mobileonline.garant.ru/document?id=12024624&amp;sub=39512" TargetMode="External"/><Relationship Id="rId45" Type="http://schemas.openxmlformats.org/officeDocument/2006/relationships/hyperlink" Target="http://mobileonline.garant.ru/document?id=12024624&amp;sub=3957" TargetMode="External"/><Relationship Id="rId66" Type="http://schemas.openxmlformats.org/officeDocument/2006/relationships/hyperlink" Target="http://mobileonline.garant.ru/document?id=12024624&amp;sub=396213" TargetMode="External"/><Relationship Id="rId87" Type="http://schemas.openxmlformats.org/officeDocument/2006/relationships/hyperlink" Target="http://mobileonline.garant.ru/document?id=12024624&amp;sub=396225" TargetMode="External"/><Relationship Id="rId110" Type="http://schemas.openxmlformats.org/officeDocument/2006/relationships/hyperlink" Target="http://mobileonline.garant.ru/document?id=70253464&amp;sub=0" TargetMode="External"/><Relationship Id="rId115" Type="http://schemas.openxmlformats.org/officeDocument/2006/relationships/hyperlink" Target="http://mobileonline.garant.ru/document?id=12024624&amp;sub=391028" TargetMode="External"/><Relationship Id="rId61" Type="http://schemas.openxmlformats.org/officeDocument/2006/relationships/hyperlink" Target="http://mobileonline.garant.ru/document?id=12024624&amp;sub=3920" TargetMode="External"/><Relationship Id="rId82" Type="http://schemas.openxmlformats.org/officeDocument/2006/relationships/hyperlink" Target="http://mobileonline.garant.ru/document?id=12024624&amp;sub=396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9CF09-DFEC-4EF1-B9E5-9ABF2108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26129</Words>
  <Characters>148938</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174718</CharactersWithSpaces>
  <SharedDoc>false</SharedDoc>
  <HLinks>
    <vt:vector size="198" baseType="variant">
      <vt:variant>
        <vt:i4>983054</vt:i4>
      </vt:variant>
      <vt:variant>
        <vt:i4>102</vt:i4>
      </vt:variant>
      <vt:variant>
        <vt:i4>0</vt:i4>
      </vt:variant>
      <vt:variant>
        <vt:i4>5</vt:i4>
      </vt:variant>
      <vt:variant>
        <vt:lpwstr>http://rahmanovka.ru/</vt:lpwstr>
      </vt:variant>
      <vt:variant>
        <vt:lpwstr/>
      </vt:variant>
      <vt:variant>
        <vt:i4>5898248</vt:i4>
      </vt:variant>
      <vt:variant>
        <vt:i4>99</vt:i4>
      </vt:variant>
      <vt:variant>
        <vt:i4>0</vt:i4>
      </vt:variant>
      <vt:variant>
        <vt:i4>5</vt:i4>
      </vt:variant>
      <vt:variant>
        <vt:lpwstr>consultantplus://offline/ref=4F4E0A7680715914A206CEBA48E3B6584872044C3AFCE0C5838FB46E95E79C9130147D88AB5F08D1D45E72I5v9L</vt:lpwstr>
      </vt:variant>
      <vt:variant>
        <vt:lpwstr/>
      </vt:variant>
      <vt:variant>
        <vt:i4>5242891</vt:i4>
      </vt:variant>
      <vt:variant>
        <vt:i4>96</vt:i4>
      </vt:variant>
      <vt:variant>
        <vt:i4>0</vt:i4>
      </vt:variant>
      <vt:variant>
        <vt:i4>5</vt:i4>
      </vt:variant>
      <vt:variant>
        <vt:lpwstr>consultantplus://offline/ref=9BEE26B22C6BECCE56B02BF7315200528BD850A21580B8EC6783A99920DD1889DC4A9A1E8AI8s4O</vt:lpwstr>
      </vt:variant>
      <vt:variant>
        <vt:lpwstr/>
      </vt:variant>
      <vt:variant>
        <vt:i4>6946925</vt:i4>
      </vt:variant>
      <vt:variant>
        <vt:i4>93</vt:i4>
      </vt:variant>
      <vt:variant>
        <vt:i4>0</vt:i4>
      </vt:variant>
      <vt:variant>
        <vt:i4>5</vt:i4>
      </vt:variant>
      <vt:variant>
        <vt:lpwstr>consultantplus://offline/ref=F74A318F9D8ADF9483AC76F276F96D86A1B6525C67F327A61428D40A62F10188BA7F07EAI5T7N</vt:lpwstr>
      </vt:variant>
      <vt:variant>
        <vt:lpwstr/>
      </vt:variant>
      <vt:variant>
        <vt:i4>5177438</vt:i4>
      </vt:variant>
      <vt:variant>
        <vt:i4>90</vt:i4>
      </vt:variant>
      <vt:variant>
        <vt:i4>0</vt:i4>
      </vt:variant>
      <vt:variant>
        <vt:i4>5</vt:i4>
      </vt:variant>
      <vt:variant>
        <vt:lpwstr>consultantplus://offline/ref=517EFAB1354FB569EE267971A5F45BBCDFE4B2C02556DA698C4D52F85456746F430478C9D4C7C08A991062a4i2H</vt:lpwstr>
      </vt:variant>
      <vt:variant>
        <vt:lpwstr/>
      </vt:variant>
      <vt:variant>
        <vt:i4>5177427</vt:i4>
      </vt:variant>
      <vt:variant>
        <vt:i4>87</vt:i4>
      </vt:variant>
      <vt:variant>
        <vt:i4>0</vt:i4>
      </vt:variant>
      <vt:variant>
        <vt:i4>5</vt:i4>
      </vt:variant>
      <vt:variant>
        <vt:lpwstr>consultantplus://offline/ref=517EFAB1354FB569EE267971A5F45BBCDFE4B2C02556DA698C4D52F85456746F430478C9D4C7C08A991763a4i9H</vt:lpwstr>
      </vt:variant>
      <vt:variant>
        <vt:lpwstr/>
      </vt:variant>
      <vt:variant>
        <vt:i4>327761</vt:i4>
      </vt:variant>
      <vt:variant>
        <vt:i4>78</vt:i4>
      </vt:variant>
      <vt:variant>
        <vt:i4>0</vt:i4>
      </vt:variant>
      <vt:variant>
        <vt:i4>5</vt:i4>
      </vt:variant>
      <vt:variant>
        <vt:lpwstr>consultantplus://offline/ref=2DAA3B89F7A34FB859BB305A08796F64F35C2F3EAD397986830DE75A380B2635CE0B2B4B90724A313CEB27TAk6L</vt:lpwstr>
      </vt:variant>
      <vt:variant>
        <vt:lpwstr/>
      </vt:variant>
      <vt:variant>
        <vt:i4>4391004</vt:i4>
      </vt:variant>
      <vt:variant>
        <vt:i4>75</vt:i4>
      </vt:variant>
      <vt:variant>
        <vt:i4>0</vt:i4>
      </vt:variant>
      <vt:variant>
        <vt:i4>5</vt:i4>
      </vt:variant>
      <vt:variant>
        <vt:lpwstr>consultantplus://offline/ref=60C6657A200D3F4EFB051146E7A72ECCCFADC68ED6F275F37B42AFBFF3EAD78FA688739F32AAlFL</vt:lpwstr>
      </vt:variant>
      <vt:variant>
        <vt:lpwstr/>
      </vt:variant>
      <vt:variant>
        <vt:i4>4391001</vt:i4>
      </vt:variant>
      <vt:variant>
        <vt:i4>72</vt:i4>
      </vt:variant>
      <vt:variant>
        <vt:i4>0</vt:i4>
      </vt:variant>
      <vt:variant>
        <vt:i4>5</vt:i4>
      </vt:variant>
      <vt:variant>
        <vt:lpwstr>consultantplus://offline/ref=60C6657A200D3F4EFB051146E7A72ECCCFADC68ED6F275F37B42AFBFF3EAD78FA688739F32AAlCL</vt:lpwstr>
      </vt:variant>
      <vt:variant>
        <vt:lpwstr/>
      </vt:variant>
      <vt:variant>
        <vt:i4>4391002</vt:i4>
      </vt:variant>
      <vt:variant>
        <vt:i4>69</vt:i4>
      </vt:variant>
      <vt:variant>
        <vt:i4>0</vt:i4>
      </vt:variant>
      <vt:variant>
        <vt:i4>5</vt:i4>
      </vt:variant>
      <vt:variant>
        <vt:lpwstr>consultantplus://offline/ref=60C6657A200D3F4EFB051146E7A72ECCCFADC68ED6F275F37B42AFBFF3EAD78FA688739F33AAlAL</vt:lpwstr>
      </vt:variant>
      <vt:variant>
        <vt:lpwstr/>
      </vt:variant>
      <vt:variant>
        <vt:i4>4390915</vt:i4>
      </vt:variant>
      <vt:variant>
        <vt:i4>66</vt:i4>
      </vt:variant>
      <vt:variant>
        <vt:i4>0</vt:i4>
      </vt:variant>
      <vt:variant>
        <vt:i4>5</vt:i4>
      </vt:variant>
      <vt:variant>
        <vt:lpwstr>consultantplus://offline/ref=60C6657A200D3F4EFB051146E7A72ECCCFADC68ED6F275F37B42AFBFF3EAD78FA688739F33AAl8L</vt:lpwstr>
      </vt:variant>
      <vt:variant>
        <vt:lpwstr/>
      </vt:variant>
      <vt:variant>
        <vt:i4>1179651</vt:i4>
      </vt:variant>
      <vt:variant>
        <vt:i4>63</vt:i4>
      </vt:variant>
      <vt:variant>
        <vt:i4>0</vt:i4>
      </vt:variant>
      <vt:variant>
        <vt:i4>5</vt:i4>
      </vt:variant>
      <vt:variant>
        <vt:lpwstr>consultantplus://offline/ref=1D79FB77AE32DBED694221746D8E355EFE97F20A467BD916448834F03CX6ZCJ</vt:lpwstr>
      </vt:variant>
      <vt:variant>
        <vt:lpwstr/>
      </vt:variant>
      <vt:variant>
        <vt:i4>1179738</vt:i4>
      </vt:variant>
      <vt:variant>
        <vt:i4>60</vt:i4>
      </vt:variant>
      <vt:variant>
        <vt:i4>0</vt:i4>
      </vt:variant>
      <vt:variant>
        <vt:i4>5</vt:i4>
      </vt:variant>
      <vt:variant>
        <vt:lpwstr>consultantplus://offline/ref=1D79FB77AE32DBED694221746D8E355EFE98F606447ED916448834F03CX6ZCJ</vt:lpwstr>
      </vt:variant>
      <vt:variant>
        <vt:lpwstr/>
      </vt:variant>
      <vt:variant>
        <vt:i4>1179651</vt:i4>
      </vt:variant>
      <vt:variant>
        <vt:i4>57</vt:i4>
      </vt:variant>
      <vt:variant>
        <vt:i4>0</vt:i4>
      </vt:variant>
      <vt:variant>
        <vt:i4>5</vt:i4>
      </vt:variant>
      <vt:variant>
        <vt:lpwstr>consultantplus://offline/ref=1D79FB77AE32DBED694221746D8E355EFE97F20A467BD916448834F03CX6ZCJ</vt:lpwstr>
      </vt:variant>
      <vt:variant>
        <vt:lpwstr/>
      </vt:variant>
      <vt:variant>
        <vt:i4>1179738</vt:i4>
      </vt:variant>
      <vt:variant>
        <vt:i4>54</vt:i4>
      </vt:variant>
      <vt:variant>
        <vt:i4>0</vt:i4>
      </vt:variant>
      <vt:variant>
        <vt:i4>5</vt:i4>
      </vt:variant>
      <vt:variant>
        <vt:lpwstr>consultantplus://offline/ref=1D79FB77AE32DBED694221746D8E355EFE98F606447ED916448834F03CX6ZCJ</vt:lpwstr>
      </vt:variant>
      <vt:variant>
        <vt:lpwstr/>
      </vt:variant>
      <vt:variant>
        <vt:i4>1179651</vt:i4>
      </vt:variant>
      <vt:variant>
        <vt:i4>51</vt:i4>
      </vt:variant>
      <vt:variant>
        <vt:i4>0</vt:i4>
      </vt:variant>
      <vt:variant>
        <vt:i4>5</vt:i4>
      </vt:variant>
      <vt:variant>
        <vt:lpwstr>consultantplus://offline/ref=1D79FB77AE32DBED694221746D8E355EFE97F20A467BD916448834F03CX6ZCJ</vt:lpwstr>
      </vt:variant>
      <vt:variant>
        <vt:lpwstr/>
      </vt:variant>
      <vt:variant>
        <vt:i4>1441796</vt:i4>
      </vt:variant>
      <vt:variant>
        <vt:i4>48</vt:i4>
      </vt:variant>
      <vt:variant>
        <vt:i4>0</vt:i4>
      </vt:variant>
      <vt:variant>
        <vt:i4>5</vt:i4>
      </vt:variant>
      <vt:variant>
        <vt:lpwstr>consultantplus://offline/ref=9F68C3425070FC5255B6CAC0C8BBCADB4FEBDCA58F53AF26B690EB4C9CF746DD1F24CBAECFW4Z1J</vt:lpwstr>
      </vt:variant>
      <vt:variant>
        <vt:lpwstr/>
      </vt:variant>
      <vt:variant>
        <vt:i4>4194308</vt:i4>
      </vt:variant>
      <vt:variant>
        <vt:i4>45</vt:i4>
      </vt:variant>
      <vt:variant>
        <vt:i4>0</vt:i4>
      </vt:variant>
      <vt:variant>
        <vt:i4>5</vt:i4>
      </vt:variant>
      <vt:variant>
        <vt:lpwstr>consultantplus://offline/ref=086C94972C3A0F64FCAC176519E7E5F7B8F038067787F7A20FFEBF645BsCw0N</vt:lpwstr>
      </vt:variant>
      <vt:variant>
        <vt:lpwstr/>
      </vt:variant>
      <vt:variant>
        <vt:i4>1179651</vt:i4>
      </vt:variant>
      <vt:variant>
        <vt:i4>42</vt:i4>
      </vt:variant>
      <vt:variant>
        <vt:i4>0</vt:i4>
      </vt:variant>
      <vt:variant>
        <vt:i4>5</vt:i4>
      </vt:variant>
      <vt:variant>
        <vt:lpwstr>consultantplus://offline/ref=1D79FB77AE32DBED694221746D8E355EFE97F20A467BD916448834F03CX6ZCJ</vt:lpwstr>
      </vt:variant>
      <vt:variant>
        <vt:lpwstr/>
      </vt:variant>
      <vt:variant>
        <vt:i4>1179738</vt:i4>
      </vt:variant>
      <vt:variant>
        <vt:i4>39</vt:i4>
      </vt:variant>
      <vt:variant>
        <vt:i4>0</vt:i4>
      </vt:variant>
      <vt:variant>
        <vt:i4>5</vt:i4>
      </vt:variant>
      <vt:variant>
        <vt:lpwstr>consultantplus://offline/ref=1D79FB77AE32DBED694221746D8E355EFE98F606447ED916448834F03CX6ZCJ</vt:lpwstr>
      </vt:variant>
      <vt:variant>
        <vt:lpwstr/>
      </vt:variant>
      <vt:variant>
        <vt:i4>1179651</vt:i4>
      </vt:variant>
      <vt:variant>
        <vt:i4>36</vt:i4>
      </vt:variant>
      <vt:variant>
        <vt:i4>0</vt:i4>
      </vt:variant>
      <vt:variant>
        <vt:i4>5</vt:i4>
      </vt:variant>
      <vt:variant>
        <vt:lpwstr>consultantplus://offline/ref=1D79FB77AE32DBED694221746D8E355EFE97F20A467BD916448834F03CX6ZCJ</vt:lpwstr>
      </vt:variant>
      <vt:variant>
        <vt:lpwstr/>
      </vt:variant>
      <vt:variant>
        <vt:i4>1179738</vt:i4>
      </vt:variant>
      <vt:variant>
        <vt:i4>33</vt:i4>
      </vt:variant>
      <vt:variant>
        <vt:i4>0</vt:i4>
      </vt:variant>
      <vt:variant>
        <vt:i4>5</vt:i4>
      </vt:variant>
      <vt:variant>
        <vt:lpwstr>consultantplus://offline/ref=1D79FB77AE32DBED694221746D8E355EFE98F606447ED916448834F03CX6ZCJ</vt:lpwstr>
      </vt:variant>
      <vt:variant>
        <vt:lpwstr/>
      </vt:variant>
      <vt:variant>
        <vt:i4>1179651</vt:i4>
      </vt:variant>
      <vt:variant>
        <vt:i4>30</vt:i4>
      </vt:variant>
      <vt:variant>
        <vt:i4>0</vt:i4>
      </vt:variant>
      <vt:variant>
        <vt:i4>5</vt:i4>
      </vt:variant>
      <vt:variant>
        <vt:lpwstr>consultantplus://offline/ref=1D79FB77AE32DBED694221746D8E355EFE97F20A467BD916448834F03CX6ZCJ</vt:lpwstr>
      </vt:variant>
      <vt:variant>
        <vt:lpwstr/>
      </vt:variant>
      <vt:variant>
        <vt:i4>1179740</vt:i4>
      </vt:variant>
      <vt:variant>
        <vt:i4>27</vt:i4>
      </vt:variant>
      <vt:variant>
        <vt:i4>0</vt:i4>
      </vt:variant>
      <vt:variant>
        <vt:i4>5</vt:i4>
      </vt:variant>
      <vt:variant>
        <vt:lpwstr>consultantplus://offline/ref=1D79FB77AE32DBED694221746D8E355EFE98F6074A77D916448834F03CX6ZCJ</vt:lpwstr>
      </vt:variant>
      <vt:variant>
        <vt:lpwstr/>
      </vt:variant>
      <vt:variant>
        <vt:i4>1441796</vt:i4>
      </vt:variant>
      <vt:variant>
        <vt:i4>24</vt:i4>
      </vt:variant>
      <vt:variant>
        <vt:i4>0</vt:i4>
      </vt:variant>
      <vt:variant>
        <vt:i4>5</vt:i4>
      </vt:variant>
      <vt:variant>
        <vt:lpwstr>consultantplus://offline/ref=9F68C3425070FC5255B6CAC0C8BBCADB4FEBDCA58F53AF26B690EB4C9CF746DD1F24CBAECFW4Z1J</vt:lpwstr>
      </vt:variant>
      <vt:variant>
        <vt:lpwstr/>
      </vt:variant>
      <vt:variant>
        <vt:i4>4325471</vt:i4>
      </vt:variant>
      <vt:variant>
        <vt:i4>21</vt:i4>
      </vt:variant>
      <vt:variant>
        <vt:i4>0</vt:i4>
      </vt:variant>
      <vt:variant>
        <vt:i4>5</vt:i4>
      </vt:variant>
      <vt:variant>
        <vt:lpwstr>consultantplus://offline/ref=9F68C3425070FC5255B6CAC0C8BBCADB4FE4D8A88955AF26B690EB4C9CWFZ7J</vt:lpwstr>
      </vt:variant>
      <vt:variant>
        <vt:lpwstr/>
      </vt:variant>
      <vt:variant>
        <vt:i4>4325379</vt:i4>
      </vt:variant>
      <vt:variant>
        <vt:i4>18</vt:i4>
      </vt:variant>
      <vt:variant>
        <vt:i4>0</vt:i4>
      </vt:variant>
      <vt:variant>
        <vt:i4>5</vt:i4>
      </vt:variant>
      <vt:variant>
        <vt:lpwstr>consultantplus://offline/ref=9F68C3425070FC5255B6CAC0C8BBCADB4FEBDCA5855EAF26B690EB4C9CWFZ7J</vt:lpwstr>
      </vt:variant>
      <vt:variant>
        <vt:lpwstr/>
      </vt:variant>
      <vt:variant>
        <vt:i4>2031705</vt:i4>
      </vt:variant>
      <vt:variant>
        <vt:i4>15</vt:i4>
      </vt:variant>
      <vt:variant>
        <vt:i4>0</vt:i4>
      </vt:variant>
      <vt:variant>
        <vt:i4>5</vt:i4>
      </vt:variant>
      <vt:variant>
        <vt:lpwstr>consultantplus://offline/ref=DD1163A091AF84DA7934D42E981632B33F5BFD5BF0F821AD617EF1971A7ACFA319E39083CD60F9777BFDDEa1fFI</vt:lpwstr>
      </vt:variant>
      <vt:variant>
        <vt:lpwstr/>
      </vt:variant>
      <vt:variant>
        <vt:i4>4980827</vt:i4>
      </vt:variant>
      <vt:variant>
        <vt:i4>12</vt:i4>
      </vt:variant>
      <vt:variant>
        <vt:i4>0</vt:i4>
      </vt:variant>
      <vt:variant>
        <vt:i4>5</vt:i4>
      </vt:variant>
      <vt:variant>
        <vt:lpwstr>http://www.mfc64.ru/</vt:lpwstr>
      </vt:variant>
      <vt:variant>
        <vt:lpwstr/>
      </vt:variant>
      <vt:variant>
        <vt:i4>983054</vt:i4>
      </vt:variant>
      <vt:variant>
        <vt:i4>9</vt:i4>
      </vt:variant>
      <vt:variant>
        <vt:i4>0</vt:i4>
      </vt:variant>
      <vt:variant>
        <vt:i4>5</vt:i4>
      </vt:variant>
      <vt:variant>
        <vt:lpwstr>http://rahmanovka.ru/</vt:lpwstr>
      </vt:variant>
      <vt:variant>
        <vt:lpwstr/>
      </vt:variant>
      <vt:variant>
        <vt:i4>1179651</vt:i4>
      </vt:variant>
      <vt:variant>
        <vt:i4>6</vt:i4>
      </vt:variant>
      <vt:variant>
        <vt:i4>0</vt:i4>
      </vt:variant>
      <vt:variant>
        <vt:i4>5</vt:i4>
      </vt:variant>
      <vt:variant>
        <vt:lpwstr>consultantplus://offline/ref=1D79FB77AE32DBED694221746D8E355EFE97F20A467BD916448834F03CX6ZCJ</vt:lpwstr>
      </vt:variant>
      <vt:variant>
        <vt:lpwstr/>
      </vt:variant>
      <vt:variant>
        <vt:i4>1179651</vt:i4>
      </vt:variant>
      <vt:variant>
        <vt:i4>3</vt:i4>
      </vt:variant>
      <vt:variant>
        <vt:i4>0</vt:i4>
      </vt:variant>
      <vt:variant>
        <vt:i4>5</vt:i4>
      </vt:variant>
      <vt:variant>
        <vt:lpwstr>consultantplus://offline/ref=1D79FB77AE32DBED694221746D8E355EFE97F20A467BD916448834F03CX6ZCJ</vt:lpwstr>
      </vt:variant>
      <vt:variant>
        <vt:lpwstr/>
      </vt:variant>
      <vt:variant>
        <vt:i4>3407982</vt:i4>
      </vt:variant>
      <vt:variant>
        <vt:i4>0</vt:i4>
      </vt:variant>
      <vt:variant>
        <vt:i4>0</vt:i4>
      </vt:variant>
      <vt:variant>
        <vt:i4>5</vt:i4>
      </vt:variant>
      <vt:variant>
        <vt:lpwstr>../../../content/act/79d7e05f-0f18-43e7-8db6-fd41a2c27736.html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semenovav</dc:creator>
  <cp:lastModifiedBy>User</cp:lastModifiedBy>
  <cp:revision>2</cp:revision>
  <cp:lastPrinted>2019-07-02T11:07:00Z</cp:lastPrinted>
  <dcterms:created xsi:type="dcterms:W3CDTF">2019-07-03T05:20:00Z</dcterms:created>
  <dcterms:modified xsi:type="dcterms:W3CDTF">2019-07-03T05:20:00Z</dcterms:modified>
</cp:coreProperties>
</file>