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073" w:rsidRDefault="00952502" w:rsidP="008B33C9">
      <w:pPr>
        <w:spacing w:after="0" w:line="240" w:lineRule="auto"/>
        <w:jc w:val="both"/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3505200</wp:posOffset>
            </wp:positionH>
            <wp:positionV relativeFrom="paragraph">
              <wp:posOffset>158115</wp:posOffset>
            </wp:positionV>
            <wp:extent cx="742950" cy="857250"/>
            <wp:effectExtent l="0" t="0" r="0" b="0"/>
            <wp:wrapTopAndBottom/>
            <wp:docPr id="1" name="Picture" descr="OLE-объ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OLE-объек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</w:t>
      </w:r>
      <w:r w:rsidR="003E3697">
        <w:t xml:space="preserve">              </w:t>
      </w:r>
      <w:r w:rsidR="007A6422">
        <w:t xml:space="preserve">                          </w:t>
      </w:r>
    </w:p>
    <w:p w:rsidR="00226073" w:rsidRDefault="00952502" w:rsidP="008B33C9">
      <w:pPr>
        <w:pStyle w:val="ac"/>
        <w:spacing w:line="240" w:lineRule="auto"/>
        <w:jc w:val="center"/>
      </w:pPr>
      <w:r>
        <w:rPr>
          <w:b/>
          <w:bCs/>
          <w:sz w:val="26"/>
          <w:szCs w:val="26"/>
        </w:rPr>
        <w:t>АДМИНИСТРАЦИЯ</w:t>
      </w:r>
    </w:p>
    <w:p w:rsidR="008B33C9" w:rsidRDefault="008B33C9">
      <w:pPr>
        <w:pStyle w:val="ac"/>
        <w:ind w:left="15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РАХМАНОВСКОГО</w:t>
      </w:r>
      <w:r w:rsidR="00952502">
        <w:rPr>
          <w:b/>
          <w:bCs/>
          <w:sz w:val="26"/>
          <w:szCs w:val="26"/>
        </w:rPr>
        <w:t xml:space="preserve"> МУНИЦИПАЛЬНОГО ОБРАЗОВАНИЯ </w:t>
      </w:r>
    </w:p>
    <w:p w:rsidR="00226073" w:rsidRDefault="00952502">
      <w:pPr>
        <w:pStyle w:val="ac"/>
        <w:ind w:left="15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ПУГАЧЕВСКОГО МУНИЦИПАЛЬНОГО РАЙОНА</w:t>
      </w:r>
    </w:p>
    <w:p w:rsidR="00226073" w:rsidRDefault="00952502">
      <w:pPr>
        <w:shd w:val="clear" w:color="auto" w:fill="FFFFFF"/>
        <w:spacing w:after="120" w:line="317" w:lineRule="exact"/>
        <w:ind w:right="49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САРАТОВСКОЙ ОБЛАСТИ</w:t>
      </w:r>
    </w:p>
    <w:p w:rsidR="008B33C9" w:rsidRDefault="008B33C9">
      <w:pPr>
        <w:shd w:val="clear" w:color="auto" w:fill="FFFFFF"/>
        <w:spacing w:after="120" w:line="317" w:lineRule="exact"/>
        <w:ind w:right="499"/>
        <w:rPr>
          <w:rFonts w:ascii="Times New Roman" w:hAnsi="Times New Roman" w:cs="Times New Roman"/>
          <w:b/>
          <w:bCs/>
          <w:sz w:val="26"/>
          <w:szCs w:val="26"/>
        </w:rPr>
      </w:pPr>
    </w:p>
    <w:p w:rsidR="00226073" w:rsidRPr="006B669E" w:rsidRDefault="00952502" w:rsidP="006B669E">
      <w:pPr>
        <w:shd w:val="clear" w:color="auto" w:fill="FFFFFF"/>
        <w:spacing w:after="120" w:line="317" w:lineRule="exact"/>
        <w:ind w:right="499"/>
        <w:jc w:val="center"/>
        <w:rPr>
          <w:sz w:val="28"/>
          <w:szCs w:val="28"/>
        </w:rPr>
      </w:pPr>
      <w:proofErr w:type="gramStart"/>
      <w:r w:rsidRPr="006B669E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6B669E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4109AD" w:rsidRPr="008B33C9" w:rsidRDefault="00952502" w:rsidP="008B33C9">
      <w:pPr>
        <w:rPr>
          <w:b/>
        </w:rPr>
      </w:pPr>
      <w:r>
        <w:rPr>
          <w:bCs/>
          <w:sz w:val="28"/>
        </w:rPr>
        <w:t xml:space="preserve">                                            </w:t>
      </w:r>
      <w:r w:rsidR="003E3697" w:rsidRPr="008B33C9">
        <w:rPr>
          <w:rFonts w:ascii="Times New Roman" w:hAnsi="Times New Roman"/>
          <w:b/>
          <w:bCs/>
          <w:sz w:val="28"/>
        </w:rPr>
        <w:t xml:space="preserve">от  </w:t>
      </w:r>
      <w:r w:rsidR="004109AD" w:rsidRPr="008B33C9">
        <w:rPr>
          <w:rFonts w:ascii="Times New Roman" w:hAnsi="Times New Roman"/>
          <w:b/>
          <w:bCs/>
          <w:sz w:val="28"/>
        </w:rPr>
        <w:t xml:space="preserve"> </w:t>
      </w:r>
      <w:r w:rsidR="00553401">
        <w:rPr>
          <w:rFonts w:ascii="Times New Roman" w:hAnsi="Times New Roman"/>
          <w:b/>
          <w:bCs/>
          <w:sz w:val="28"/>
        </w:rPr>
        <w:t>02 апреля</w:t>
      </w:r>
      <w:r w:rsidR="008B33C9">
        <w:rPr>
          <w:rFonts w:ascii="Times New Roman" w:hAnsi="Times New Roman"/>
          <w:b/>
          <w:bCs/>
          <w:sz w:val="28"/>
        </w:rPr>
        <w:t xml:space="preserve"> 2025 </w:t>
      </w:r>
      <w:r w:rsidR="004109AD" w:rsidRPr="008B33C9">
        <w:rPr>
          <w:rFonts w:ascii="Times New Roman" w:hAnsi="Times New Roman"/>
          <w:b/>
          <w:bCs/>
          <w:sz w:val="28"/>
        </w:rPr>
        <w:t xml:space="preserve">года  №  </w:t>
      </w:r>
      <w:bookmarkStart w:id="0" w:name="_GoBack"/>
      <w:bookmarkEnd w:id="0"/>
      <w:r w:rsidR="00553401">
        <w:rPr>
          <w:rFonts w:ascii="Times New Roman" w:hAnsi="Times New Roman"/>
          <w:b/>
          <w:bCs/>
          <w:sz w:val="28"/>
        </w:rPr>
        <w:t>22</w:t>
      </w:r>
    </w:p>
    <w:p w:rsidR="00456AA7" w:rsidRDefault="004109AD" w:rsidP="00553401">
      <w:pPr>
        <w:pStyle w:val="ae"/>
        <w:spacing w:before="0" w:beforeAutospacing="0" w:after="0" w:afterAutospacing="0"/>
        <w:jc w:val="both"/>
        <w:rPr>
          <w:b/>
          <w:sz w:val="28"/>
          <w:szCs w:val="28"/>
        </w:rPr>
      </w:pPr>
      <w:r w:rsidRPr="008B33C9">
        <w:rPr>
          <w:b/>
          <w:sz w:val="28"/>
          <w:szCs w:val="28"/>
        </w:rPr>
        <w:t>О внесении изменений в постановление</w:t>
      </w:r>
    </w:p>
    <w:p w:rsidR="00456AA7" w:rsidRDefault="00456AA7" w:rsidP="00553401">
      <w:pPr>
        <w:pStyle w:val="ae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Рахмановского</w:t>
      </w:r>
      <w:proofErr w:type="gramEnd"/>
      <w:r w:rsidR="004109AD" w:rsidRPr="008B33C9">
        <w:rPr>
          <w:b/>
          <w:sz w:val="28"/>
          <w:szCs w:val="28"/>
        </w:rPr>
        <w:t xml:space="preserve"> муниципального </w:t>
      </w:r>
    </w:p>
    <w:p w:rsidR="00456AA7" w:rsidRDefault="00456AA7" w:rsidP="00553401">
      <w:pPr>
        <w:pStyle w:val="ae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образования</w:t>
      </w:r>
      <w:r w:rsidR="00553401">
        <w:rPr>
          <w:b/>
          <w:sz w:val="28"/>
          <w:szCs w:val="28"/>
        </w:rPr>
        <w:t xml:space="preserve"> от 20.02.2025 года №12</w:t>
      </w:r>
      <w:r w:rsidR="004109AD" w:rsidRPr="008B33C9">
        <w:rPr>
          <w:b/>
          <w:sz w:val="28"/>
          <w:szCs w:val="28"/>
        </w:rPr>
        <w:t xml:space="preserve"> «</w:t>
      </w:r>
      <w:r w:rsidR="00553401" w:rsidRPr="00AB3397">
        <w:rPr>
          <w:b/>
          <w:color w:val="000000"/>
          <w:sz w:val="28"/>
          <w:szCs w:val="28"/>
        </w:rPr>
        <w:t xml:space="preserve">Об утверждении </w:t>
      </w:r>
    </w:p>
    <w:p w:rsidR="00553401" w:rsidRPr="00456AA7" w:rsidRDefault="00553401" w:rsidP="00553401">
      <w:pPr>
        <w:pStyle w:val="ae"/>
        <w:spacing w:before="0" w:beforeAutospacing="0" w:after="0" w:afterAutospacing="0"/>
        <w:jc w:val="both"/>
        <w:rPr>
          <w:b/>
          <w:sz w:val="28"/>
          <w:szCs w:val="28"/>
        </w:rPr>
      </w:pPr>
      <w:r w:rsidRPr="00AB3397">
        <w:rPr>
          <w:b/>
          <w:color w:val="000000"/>
          <w:sz w:val="28"/>
          <w:szCs w:val="28"/>
        </w:rPr>
        <w:t>Порядка принятия решений</w:t>
      </w:r>
      <w:r>
        <w:rPr>
          <w:b/>
          <w:color w:val="000000"/>
          <w:sz w:val="28"/>
          <w:szCs w:val="28"/>
        </w:rPr>
        <w:t xml:space="preserve"> </w:t>
      </w:r>
      <w:r w:rsidRPr="00AB3397">
        <w:rPr>
          <w:b/>
          <w:color w:val="000000"/>
          <w:sz w:val="28"/>
          <w:szCs w:val="28"/>
        </w:rPr>
        <w:t xml:space="preserve">о признании </w:t>
      </w:r>
      <w:proofErr w:type="gramStart"/>
      <w:r w:rsidRPr="00AB3397">
        <w:rPr>
          <w:b/>
          <w:color w:val="000000"/>
          <w:sz w:val="28"/>
          <w:szCs w:val="28"/>
        </w:rPr>
        <w:t>безнадежной</w:t>
      </w:r>
      <w:proofErr w:type="gramEnd"/>
      <w:r w:rsidRPr="00AB3397">
        <w:rPr>
          <w:b/>
          <w:color w:val="000000"/>
          <w:sz w:val="28"/>
          <w:szCs w:val="28"/>
        </w:rPr>
        <w:t xml:space="preserve"> к</w:t>
      </w:r>
    </w:p>
    <w:p w:rsidR="00553401" w:rsidRPr="00553401" w:rsidRDefault="00553401" w:rsidP="00553401">
      <w:pPr>
        <w:pStyle w:val="ae"/>
        <w:spacing w:before="0" w:beforeAutospacing="0" w:after="0" w:afterAutospacing="0"/>
        <w:jc w:val="both"/>
        <w:rPr>
          <w:b/>
        </w:rPr>
      </w:pPr>
      <w:r w:rsidRPr="00AB3397">
        <w:rPr>
          <w:b/>
          <w:color w:val="000000"/>
          <w:sz w:val="28"/>
          <w:szCs w:val="28"/>
        </w:rPr>
        <w:t>взысканию</w:t>
      </w:r>
      <w:r>
        <w:rPr>
          <w:b/>
          <w:color w:val="000000"/>
          <w:sz w:val="28"/>
          <w:szCs w:val="28"/>
        </w:rPr>
        <w:t xml:space="preserve"> </w:t>
      </w:r>
      <w:r w:rsidRPr="00AB3397">
        <w:rPr>
          <w:b/>
          <w:color w:val="000000"/>
          <w:sz w:val="28"/>
          <w:szCs w:val="28"/>
        </w:rPr>
        <w:t>задолженности по платежам в бюджет</w:t>
      </w:r>
    </w:p>
    <w:p w:rsidR="00553401" w:rsidRDefault="00553401" w:rsidP="00553401">
      <w:pPr>
        <w:pStyle w:val="ae"/>
        <w:spacing w:before="0" w:beforeAutospacing="0" w:after="0" w:afterAutospacing="0"/>
        <w:jc w:val="both"/>
        <w:rPr>
          <w:b/>
          <w:sz w:val="28"/>
          <w:szCs w:val="28"/>
        </w:rPr>
      </w:pPr>
      <w:r w:rsidRPr="00AB3397">
        <w:rPr>
          <w:b/>
          <w:sz w:val="28"/>
          <w:szCs w:val="28"/>
        </w:rPr>
        <w:t>Рахмановского муниципального образования</w:t>
      </w:r>
    </w:p>
    <w:p w:rsidR="00553401" w:rsidRPr="00AB3397" w:rsidRDefault="00553401" w:rsidP="00553401">
      <w:pPr>
        <w:pStyle w:val="ae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Пугачевского муниципального района Саратовской области</w:t>
      </w:r>
      <w:r w:rsidR="00456AA7">
        <w:rPr>
          <w:b/>
          <w:sz w:val="28"/>
          <w:szCs w:val="28"/>
        </w:rPr>
        <w:t>»</w:t>
      </w:r>
    </w:p>
    <w:p w:rsidR="004109AD" w:rsidRDefault="004109AD" w:rsidP="00456A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3401" w:rsidRPr="00926B08" w:rsidRDefault="00456AA7" w:rsidP="00553401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553401">
        <w:rPr>
          <w:color w:val="000000"/>
          <w:sz w:val="28"/>
          <w:szCs w:val="28"/>
        </w:rPr>
        <w:t>В соответствии со </w:t>
      </w:r>
      <w:hyperlink r:id="rId5" w:tooltip="consultantplus://offline/ref=F509F853A186285D0BA4D3D21450A5388D7C943FE0EF9734BB5CF2A80B7F7165AA68D96CB0F0EF07420CFAEFDFB8AD92EBB6930183E1P4dAM" w:history="1">
        <w:r w:rsidR="00553401">
          <w:rPr>
            <w:rStyle w:val="af"/>
            <w:szCs w:val="28"/>
          </w:rPr>
          <w:t>статьей 47.2</w:t>
        </w:r>
      </w:hyperlink>
      <w:r w:rsidR="00553401">
        <w:rPr>
          <w:color w:val="000000"/>
          <w:sz w:val="28"/>
          <w:szCs w:val="28"/>
        </w:rPr>
        <w:t> Бюджетного кодекса Российской Федерации, Федеральным </w:t>
      </w:r>
      <w:hyperlink r:id="rId6" w:tooltip="consultantplus://offline/ref=F509F853A186285D0BA4D3D21450A5388D7C943DE0EA9734BB5CF2A80B7F7165B8688165B2F4F60C1143BCBAD0PBd8M" w:history="1">
        <w:r w:rsidR="00553401">
          <w:rPr>
            <w:rStyle w:val="af"/>
            <w:szCs w:val="28"/>
          </w:rPr>
          <w:t>законом</w:t>
        </w:r>
      </w:hyperlink>
      <w:r w:rsidR="00553401">
        <w:rPr>
          <w:color w:val="000000"/>
          <w:sz w:val="28"/>
          <w:szCs w:val="28"/>
        </w:rPr>
        <w:t> от 06.10.2003 №131-ФЗ «Об общих принципах организации местн</w:t>
      </w:r>
      <w:r>
        <w:rPr>
          <w:color w:val="000000"/>
          <w:sz w:val="28"/>
          <w:szCs w:val="28"/>
        </w:rPr>
        <w:t xml:space="preserve">ого самоуправления в Российской </w:t>
      </w:r>
      <w:r w:rsidR="00553401">
        <w:rPr>
          <w:color w:val="000000"/>
          <w:sz w:val="28"/>
          <w:szCs w:val="28"/>
        </w:rPr>
        <w:t>Федерации», </w:t>
      </w:r>
      <w:hyperlink r:id="rId7" w:tooltip="consultantplus://offline/ref=F509F853A186285D0BA4D3D21450A5388D719B39EAEE9734BB5CF2A80B7F7165AA68D969B3F7E80C1156EAEB96ECA38DE8AF8D049DE14BB6P5dFM" w:history="1">
        <w:r w:rsidR="00553401">
          <w:rPr>
            <w:rStyle w:val="af"/>
            <w:szCs w:val="28"/>
          </w:rPr>
          <w:t>постановлением</w:t>
        </w:r>
      </w:hyperlink>
      <w:r w:rsidR="00553401">
        <w:rPr>
          <w:color w:val="000000"/>
          <w:sz w:val="28"/>
          <w:szCs w:val="28"/>
        </w:rPr>
        <w:t xml:space="preserve"> Правительства Российской Федерации от 06.05.2016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 администрация </w:t>
      </w:r>
      <w:r w:rsidR="00553401">
        <w:rPr>
          <w:sz w:val="28"/>
          <w:szCs w:val="28"/>
        </w:rPr>
        <w:t xml:space="preserve">Рахмановского муниципального образования </w:t>
      </w:r>
      <w:r w:rsidR="00553401">
        <w:rPr>
          <w:b/>
          <w:bCs/>
          <w:color w:val="000000"/>
          <w:sz w:val="28"/>
          <w:szCs w:val="28"/>
        </w:rPr>
        <w:t>ПОСТАНОВЛЯЕТ:</w:t>
      </w:r>
      <w:proofErr w:type="gramEnd"/>
    </w:p>
    <w:p w:rsidR="004109AD" w:rsidRPr="00553401" w:rsidRDefault="004109AD" w:rsidP="00553401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1. Внести в </w:t>
      </w:r>
      <w:r w:rsidRPr="004109AD">
        <w:rPr>
          <w:sz w:val="28"/>
          <w:szCs w:val="28"/>
        </w:rPr>
        <w:t xml:space="preserve">постановление администрации </w:t>
      </w:r>
      <w:r w:rsidR="008B33C9">
        <w:rPr>
          <w:sz w:val="28"/>
          <w:szCs w:val="28"/>
        </w:rPr>
        <w:t>Рахмановского</w:t>
      </w:r>
      <w:r w:rsidRPr="004109AD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="00553401">
        <w:rPr>
          <w:sz w:val="28"/>
          <w:szCs w:val="28"/>
        </w:rPr>
        <w:t xml:space="preserve"> </w:t>
      </w:r>
      <w:r w:rsidR="00553401" w:rsidRPr="00553401">
        <w:rPr>
          <w:sz w:val="28"/>
          <w:szCs w:val="28"/>
        </w:rPr>
        <w:t>от</w:t>
      </w:r>
      <w:r w:rsidR="00553401">
        <w:rPr>
          <w:b/>
          <w:sz w:val="28"/>
          <w:szCs w:val="28"/>
        </w:rPr>
        <w:t xml:space="preserve"> </w:t>
      </w:r>
      <w:r w:rsidR="00553401" w:rsidRPr="00553401">
        <w:rPr>
          <w:sz w:val="28"/>
          <w:szCs w:val="28"/>
        </w:rPr>
        <w:t>20.02.2025 года №12 «</w:t>
      </w:r>
      <w:r w:rsidR="00553401" w:rsidRPr="00553401">
        <w:rPr>
          <w:color w:val="000000"/>
          <w:sz w:val="28"/>
          <w:szCs w:val="28"/>
        </w:rPr>
        <w:t>Об утверждении Порядка принятия решений о признании безнадежной к</w:t>
      </w:r>
      <w:r w:rsidR="00553401">
        <w:rPr>
          <w:color w:val="000000"/>
          <w:sz w:val="28"/>
          <w:szCs w:val="28"/>
        </w:rPr>
        <w:t xml:space="preserve"> </w:t>
      </w:r>
      <w:r w:rsidR="00553401" w:rsidRPr="00553401">
        <w:rPr>
          <w:color w:val="000000"/>
          <w:sz w:val="28"/>
          <w:szCs w:val="28"/>
        </w:rPr>
        <w:t>взысканию задолженности по платежам в бюджет</w:t>
      </w:r>
      <w:r w:rsidR="00553401">
        <w:rPr>
          <w:color w:val="000000"/>
          <w:sz w:val="28"/>
          <w:szCs w:val="28"/>
        </w:rPr>
        <w:t xml:space="preserve"> </w:t>
      </w:r>
      <w:r w:rsidR="00553401">
        <w:rPr>
          <w:sz w:val="28"/>
          <w:szCs w:val="28"/>
        </w:rPr>
        <w:t xml:space="preserve">Рахмановского </w:t>
      </w:r>
      <w:r w:rsidR="00553401" w:rsidRPr="00553401">
        <w:rPr>
          <w:sz w:val="28"/>
          <w:szCs w:val="28"/>
        </w:rPr>
        <w:t>муниципального образования</w:t>
      </w:r>
      <w:r w:rsidR="00553401">
        <w:rPr>
          <w:color w:val="000000"/>
          <w:sz w:val="28"/>
          <w:szCs w:val="28"/>
        </w:rPr>
        <w:t xml:space="preserve"> </w:t>
      </w:r>
      <w:r w:rsidR="00553401" w:rsidRPr="00553401">
        <w:rPr>
          <w:sz w:val="28"/>
          <w:szCs w:val="28"/>
        </w:rPr>
        <w:t>Пугачевского муниципального района Саратовской области</w:t>
      </w:r>
      <w:r w:rsidR="00553401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Постановление) следующие изменения</w:t>
      </w:r>
      <w:r w:rsidR="00553401">
        <w:rPr>
          <w:sz w:val="28"/>
          <w:szCs w:val="28"/>
        </w:rPr>
        <w:t>:</w:t>
      </w:r>
    </w:p>
    <w:p w:rsidR="004109AD" w:rsidRDefault="004109AD" w:rsidP="004109AD">
      <w:pPr>
        <w:spacing w:after="0"/>
        <w:jc w:val="both"/>
        <w:rPr>
          <w:rFonts w:ascii="Times New Roman" w:hAnsi="Times New Roman" w:cs="Times New Roman"/>
          <w:color w:val="111111"/>
          <w:sz w:val="27"/>
          <w:szCs w:val="27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</w:rPr>
        <w:tab/>
        <w:t>1.1</w:t>
      </w:r>
      <w:r w:rsidR="00553401">
        <w:rPr>
          <w:rFonts w:ascii="Times New Roman" w:hAnsi="Times New Roman" w:cs="Times New Roman"/>
          <w:sz w:val="28"/>
          <w:szCs w:val="28"/>
        </w:rPr>
        <w:t xml:space="preserve"> </w:t>
      </w:r>
      <w:r w:rsidR="00AA6980">
        <w:rPr>
          <w:rFonts w:ascii="Times New Roman" w:hAnsi="Times New Roman" w:cs="Times New Roman"/>
          <w:sz w:val="28"/>
          <w:szCs w:val="28"/>
        </w:rPr>
        <w:t>Подпункт «б» п</w:t>
      </w:r>
      <w:r w:rsidR="00553401">
        <w:rPr>
          <w:rFonts w:ascii="Times New Roman" w:hAnsi="Times New Roman" w:cs="Times New Roman"/>
          <w:sz w:val="28"/>
          <w:szCs w:val="28"/>
        </w:rPr>
        <w:t>ункт</w:t>
      </w:r>
      <w:r w:rsidR="00AA6980">
        <w:rPr>
          <w:rFonts w:ascii="Times New Roman" w:hAnsi="Times New Roman" w:cs="Times New Roman"/>
          <w:sz w:val="28"/>
          <w:szCs w:val="28"/>
        </w:rPr>
        <w:t>а</w:t>
      </w:r>
      <w:r w:rsidR="00553401">
        <w:rPr>
          <w:rFonts w:ascii="Times New Roman" w:hAnsi="Times New Roman" w:cs="Times New Roman"/>
          <w:sz w:val="28"/>
          <w:szCs w:val="28"/>
        </w:rPr>
        <w:t xml:space="preserve"> 3.1 постановления</w:t>
      </w:r>
      <w:r w:rsidRPr="004109AD">
        <w:rPr>
          <w:rFonts w:ascii="Times New Roman" w:hAnsi="Times New Roman" w:cs="Times New Roman"/>
          <w:sz w:val="28"/>
          <w:szCs w:val="28"/>
        </w:rPr>
        <w:t xml:space="preserve"> </w:t>
      </w:r>
      <w:r w:rsidR="00AA6980">
        <w:rPr>
          <w:rFonts w:ascii="Times New Roman" w:hAnsi="Times New Roman" w:cs="Times New Roman"/>
          <w:color w:val="111111"/>
          <w:sz w:val="27"/>
          <w:szCs w:val="27"/>
          <w:shd w:val="clear" w:color="auto" w:fill="FDFDFD"/>
        </w:rPr>
        <w:t xml:space="preserve">дополнить словами </w:t>
      </w:r>
      <w:r w:rsidR="00AA6980" w:rsidRPr="00AA6980">
        <w:rPr>
          <w:rFonts w:ascii="Times New Roman" w:hAnsi="Times New Roman" w:cs="Times New Roman"/>
          <w:color w:val="111111"/>
          <w:sz w:val="27"/>
          <w:szCs w:val="27"/>
          <w:shd w:val="clear" w:color="auto" w:fill="FDFDFD"/>
        </w:rPr>
        <w:t xml:space="preserve"> </w:t>
      </w:r>
      <w:r w:rsidR="00AA6980">
        <w:rPr>
          <w:rFonts w:ascii="Times New Roman" w:hAnsi="Times New Roman" w:cs="Times New Roman"/>
          <w:color w:val="111111"/>
          <w:sz w:val="27"/>
          <w:szCs w:val="27"/>
          <w:shd w:val="clear" w:color="auto" w:fill="FDFDFD"/>
        </w:rPr>
        <w:t>«</w:t>
      </w:r>
      <w:r w:rsidR="00AA6980" w:rsidRPr="00AA6980">
        <w:rPr>
          <w:rFonts w:ascii="Times New Roman" w:hAnsi="Times New Roman" w:cs="Times New Roman"/>
          <w:color w:val="111111"/>
          <w:sz w:val="27"/>
          <w:szCs w:val="27"/>
          <w:shd w:val="clear" w:color="auto" w:fill="FDFDFD"/>
        </w:rPr>
        <w:t xml:space="preserve">предусмотренных регламентом </w:t>
      </w:r>
      <w:proofErr w:type="gramStart"/>
      <w:r w:rsidR="00AA6980" w:rsidRPr="00AA6980">
        <w:rPr>
          <w:rFonts w:ascii="Times New Roman" w:hAnsi="Times New Roman" w:cs="Times New Roman"/>
          <w:color w:val="111111"/>
          <w:sz w:val="27"/>
          <w:szCs w:val="27"/>
          <w:shd w:val="clear" w:color="auto" w:fill="FDFDFD"/>
        </w:rPr>
        <w:t>реализации полномочий администратора доходов бюджета</w:t>
      </w:r>
      <w:proofErr w:type="gramEnd"/>
      <w:r w:rsidR="00AA6980" w:rsidRPr="00AA6980">
        <w:rPr>
          <w:rFonts w:ascii="Times New Roman" w:hAnsi="Times New Roman" w:cs="Times New Roman"/>
          <w:color w:val="111111"/>
          <w:sz w:val="27"/>
          <w:szCs w:val="27"/>
          <w:shd w:val="clear" w:color="auto" w:fill="FDFDFD"/>
        </w:rPr>
        <w:t xml:space="preserve"> по взысканию дебиторской задолженности по платежам в бюджет, пеням и штрафам по ним, установленным в соответствии со статьей 160</w:t>
      </w:r>
      <w:r w:rsidR="00AA6980">
        <w:rPr>
          <w:rFonts w:ascii="Times New Roman" w:hAnsi="Times New Roman" w:cs="Times New Roman"/>
          <w:color w:val="111111"/>
          <w:sz w:val="27"/>
          <w:szCs w:val="27"/>
          <w:shd w:val="clear" w:color="auto" w:fill="FDFDFD"/>
        </w:rPr>
        <w:t>.</w:t>
      </w:r>
      <w:r w:rsidR="00AA6980" w:rsidRPr="00AA6980">
        <w:rPr>
          <w:rFonts w:ascii="Times New Roman" w:hAnsi="Times New Roman" w:cs="Times New Roman"/>
          <w:color w:val="111111"/>
          <w:sz w:val="27"/>
          <w:szCs w:val="27"/>
          <w:shd w:val="clear" w:color="auto" w:fill="FDFDFD"/>
        </w:rPr>
        <w:t xml:space="preserve">1 Бюджетного </w:t>
      </w:r>
      <w:r w:rsidR="00AA6980">
        <w:rPr>
          <w:rFonts w:ascii="Times New Roman" w:hAnsi="Times New Roman" w:cs="Times New Roman"/>
          <w:color w:val="111111"/>
          <w:sz w:val="27"/>
          <w:szCs w:val="27"/>
          <w:shd w:val="clear" w:color="auto" w:fill="FDFDFD"/>
        </w:rPr>
        <w:t>кодекса Российской Федерации»</w:t>
      </w:r>
      <w:r w:rsidR="00AA6980" w:rsidRPr="00AA6980">
        <w:rPr>
          <w:rFonts w:ascii="Times New Roman" w:hAnsi="Times New Roman" w:cs="Times New Roman"/>
          <w:color w:val="111111"/>
          <w:sz w:val="27"/>
          <w:szCs w:val="27"/>
          <w:shd w:val="clear" w:color="auto" w:fill="FDFDFD"/>
        </w:rPr>
        <w:t>.</w:t>
      </w:r>
    </w:p>
    <w:p w:rsidR="00EC3485" w:rsidRPr="00EC3485" w:rsidRDefault="00EC3485" w:rsidP="00EC3485">
      <w:pPr>
        <w:pStyle w:val="ae"/>
        <w:shd w:val="clear" w:color="auto" w:fill="FDFDFD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EC3485">
        <w:rPr>
          <w:color w:val="111111"/>
          <w:sz w:val="28"/>
          <w:szCs w:val="28"/>
        </w:rPr>
        <w:t>1.2 В подпункте</w:t>
      </w:r>
      <w:r w:rsidR="006B669E">
        <w:rPr>
          <w:color w:val="111111"/>
          <w:sz w:val="28"/>
          <w:szCs w:val="28"/>
        </w:rPr>
        <w:t xml:space="preserve"> «в» пункта 3.1</w:t>
      </w:r>
      <w:r w:rsidRPr="00EC3485">
        <w:rPr>
          <w:color w:val="111111"/>
          <w:sz w:val="28"/>
          <w:szCs w:val="28"/>
        </w:rPr>
        <w:t>:</w:t>
      </w:r>
    </w:p>
    <w:p w:rsidR="00EC3485" w:rsidRPr="00EC3485" w:rsidRDefault="00EC3485" w:rsidP="00EC3485">
      <w:pPr>
        <w:pStyle w:val="ae"/>
        <w:shd w:val="clear" w:color="auto" w:fill="FDFDFD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EC3485">
        <w:rPr>
          <w:color w:val="111111"/>
          <w:sz w:val="28"/>
          <w:szCs w:val="28"/>
        </w:rPr>
        <w:t xml:space="preserve">  абзац седьмой изложить в следующей редакции:</w:t>
      </w:r>
    </w:p>
    <w:p w:rsidR="00EC3485" w:rsidRPr="00EC3485" w:rsidRDefault="00EC3485" w:rsidP="00EC3485">
      <w:pPr>
        <w:pStyle w:val="ae"/>
        <w:shd w:val="clear" w:color="auto" w:fill="FDFDFD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EC3485">
        <w:rPr>
          <w:color w:val="111111"/>
          <w:sz w:val="28"/>
          <w:szCs w:val="28"/>
        </w:rPr>
        <w:t xml:space="preserve">"акт об амнистии или акт помилования в отношении осужденных к наказанию в виде штрафа или судебный акт, в соответствии с которым администратор доходов </w:t>
      </w:r>
      <w:r w:rsidRPr="00EC3485">
        <w:rPr>
          <w:color w:val="111111"/>
          <w:sz w:val="28"/>
          <w:szCs w:val="28"/>
        </w:rPr>
        <w:lastRenderedPageBreak/>
        <w:t>бюджета утрачивает возможность взыскания задолженности по платежам в бюджет, в том числе в связи с истечением уст</w:t>
      </w:r>
      <w:r w:rsidR="00635E52">
        <w:rPr>
          <w:color w:val="111111"/>
          <w:sz w:val="28"/>
          <w:szCs w:val="28"/>
        </w:rPr>
        <w:t>ановленного срока ее взыскания</w:t>
      </w:r>
      <w:proofErr w:type="gramStart"/>
      <w:r w:rsidR="00635E52">
        <w:rPr>
          <w:color w:val="111111"/>
          <w:sz w:val="28"/>
          <w:szCs w:val="28"/>
        </w:rPr>
        <w:t>;»</w:t>
      </w:r>
      <w:proofErr w:type="gramEnd"/>
      <w:r w:rsidRPr="00EC3485">
        <w:rPr>
          <w:color w:val="111111"/>
          <w:sz w:val="28"/>
          <w:szCs w:val="28"/>
        </w:rPr>
        <w:t>;</w:t>
      </w:r>
    </w:p>
    <w:p w:rsidR="00EC3485" w:rsidRPr="00EC3485" w:rsidRDefault="00EC3485" w:rsidP="00EC3485">
      <w:pPr>
        <w:pStyle w:val="ae"/>
        <w:shd w:val="clear" w:color="auto" w:fill="FDFDFD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EC3485">
        <w:rPr>
          <w:color w:val="111111"/>
          <w:sz w:val="28"/>
          <w:szCs w:val="28"/>
        </w:rPr>
        <w:t xml:space="preserve">  дополнить абзацем следующего содержания:</w:t>
      </w:r>
    </w:p>
    <w:p w:rsidR="00EC3485" w:rsidRPr="00EC3485" w:rsidRDefault="00EC3485" w:rsidP="00EC3485">
      <w:pPr>
        <w:pStyle w:val="ae"/>
        <w:shd w:val="clear" w:color="auto" w:fill="FDFDFD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EC3485">
        <w:rPr>
          <w:color w:val="111111"/>
          <w:sz w:val="28"/>
          <w:szCs w:val="28"/>
        </w:rPr>
        <w:t xml:space="preserve">"документ, содержащий сведения из Единого федерального реестра сведений о </w:t>
      </w:r>
      <w:proofErr w:type="gramStart"/>
      <w:r w:rsidRPr="00EC3485">
        <w:rPr>
          <w:color w:val="111111"/>
          <w:sz w:val="28"/>
          <w:szCs w:val="28"/>
        </w:rPr>
        <w:t>банкротстве</w:t>
      </w:r>
      <w:proofErr w:type="gramEnd"/>
      <w:r w:rsidRPr="00EC3485">
        <w:rPr>
          <w:color w:val="111111"/>
          <w:sz w:val="28"/>
          <w:szCs w:val="28"/>
        </w:rPr>
        <w:t xml:space="preserve"> о завершении процедуры внесудебного банкротства гражданина.".</w:t>
      </w:r>
    </w:p>
    <w:p w:rsidR="00D54488" w:rsidRPr="00D54488" w:rsidRDefault="004109AD" w:rsidP="004109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4488" w:rsidRPr="00D54488">
        <w:rPr>
          <w:rFonts w:ascii="Times New Roman" w:hAnsi="Times New Roman" w:cs="Times New Roman"/>
          <w:sz w:val="28"/>
          <w:szCs w:val="28"/>
        </w:rPr>
        <w:t xml:space="preserve">. </w:t>
      </w:r>
      <w:r w:rsidR="002731EC">
        <w:rPr>
          <w:rFonts w:ascii="Times New Roman" w:hAnsi="Times New Roman" w:cs="Times New Roman"/>
          <w:sz w:val="28"/>
          <w:szCs w:val="28"/>
        </w:rPr>
        <w:t>Обнародовать настоящее постановление</w:t>
      </w:r>
      <w:r w:rsidR="002731EC" w:rsidRPr="002731EC">
        <w:rPr>
          <w:rFonts w:ascii="Times New Roman" w:hAnsi="Times New Roman" w:cs="Times New Roman"/>
          <w:sz w:val="28"/>
          <w:szCs w:val="28"/>
        </w:rPr>
        <w:t xml:space="preserve"> в установленном порядке и разместить на официальном сайте администрации </w:t>
      </w:r>
      <w:r w:rsidR="008B33C9">
        <w:rPr>
          <w:rFonts w:ascii="Times New Roman" w:hAnsi="Times New Roman" w:cs="Times New Roman"/>
          <w:sz w:val="28"/>
          <w:szCs w:val="28"/>
        </w:rPr>
        <w:t>Рахмановского</w:t>
      </w:r>
      <w:r w:rsidR="002731EC" w:rsidRPr="002731E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Пугачевского муниципального района Саратовской области в сети «Интернет».</w:t>
      </w:r>
    </w:p>
    <w:p w:rsidR="00D54488" w:rsidRPr="00D54488" w:rsidRDefault="004109AD" w:rsidP="004109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54488" w:rsidRPr="00D54488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D54488" w:rsidRPr="00D54488" w:rsidRDefault="00D54488" w:rsidP="00D544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073" w:rsidRPr="00952502" w:rsidRDefault="00226073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226073" w:rsidRPr="00952502" w:rsidRDefault="00952502">
      <w:pPr>
        <w:spacing w:after="0"/>
        <w:rPr>
          <w:rFonts w:ascii="Times New Roman" w:hAnsi="Times New Roman"/>
          <w:b/>
          <w:sz w:val="26"/>
          <w:szCs w:val="26"/>
        </w:rPr>
      </w:pPr>
      <w:r w:rsidRPr="00952502">
        <w:rPr>
          <w:rFonts w:ascii="Times New Roman" w:hAnsi="Times New Roman"/>
          <w:b/>
          <w:sz w:val="26"/>
          <w:szCs w:val="26"/>
        </w:rPr>
        <w:t xml:space="preserve">Глава </w:t>
      </w:r>
      <w:proofErr w:type="gramStart"/>
      <w:r w:rsidR="008B33C9">
        <w:rPr>
          <w:rFonts w:ascii="Times New Roman" w:hAnsi="Times New Roman"/>
          <w:b/>
          <w:sz w:val="26"/>
          <w:szCs w:val="26"/>
        </w:rPr>
        <w:t>Рахмановского</w:t>
      </w:r>
      <w:proofErr w:type="gramEnd"/>
    </w:p>
    <w:p w:rsidR="00226073" w:rsidRDefault="00952502">
      <w:pPr>
        <w:spacing w:after="0"/>
      </w:pPr>
      <w:r w:rsidRPr="00952502">
        <w:rPr>
          <w:rFonts w:ascii="Times New Roman" w:hAnsi="Times New Roman"/>
          <w:b/>
          <w:sz w:val="26"/>
          <w:szCs w:val="26"/>
        </w:rPr>
        <w:t xml:space="preserve">муниципального образования         </w:t>
      </w:r>
      <w:r w:rsidR="008B33C9">
        <w:rPr>
          <w:rFonts w:ascii="Times New Roman" w:hAnsi="Times New Roman"/>
          <w:b/>
          <w:sz w:val="26"/>
          <w:szCs w:val="26"/>
        </w:rPr>
        <w:t xml:space="preserve">                                 Э.Б. </w:t>
      </w:r>
      <w:proofErr w:type="spellStart"/>
      <w:r w:rsidR="008B33C9">
        <w:rPr>
          <w:rFonts w:ascii="Times New Roman" w:hAnsi="Times New Roman"/>
          <w:b/>
          <w:sz w:val="26"/>
          <w:szCs w:val="26"/>
        </w:rPr>
        <w:t>Закиев</w:t>
      </w:r>
      <w:proofErr w:type="spellEnd"/>
      <w:r w:rsidRPr="00952502">
        <w:rPr>
          <w:rFonts w:ascii="Times New Roman" w:hAnsi="Times New Roman"/>
          <w:b/>
          <w:sz w:val="26"/>
          <w:szCs w:val="26"/>
        </w:rPr>
        <w:t xml:space="preserve">                              </w:t>
      </w:r>
    </w:p>
    <w:p w:rsidR="00226073" w:rsidRDefault="00226073">
      <w:pPr>
        <w:rPr>
          <w:bCs/>
          <w:sz w:val="28"/>
        </w:rPr>
      </w:pPr>
    </w:p>
    <w:p w:rsidR="00226073" w:rsidRDefault="00226073"/>
    <w:sectPr w:rsidR="00226073" w:rsidSect="008B33C9">
      <w:pgSz w:w="11906" w:h="16838"/>
      <w:pgMar w:top="567" w:right="851" w:bottom="85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226073"/>
    <w:rsid w:val="00111CA9"/>
    <w:rsid w:val="001268B5"/>
    <w:rsid w:val="00226073"/>
    <w:rsid w:val="00230DFB"/>
    <w:rsid w:val="002731EC"/>
    <w:rsid w:val="002B7559"/>
    <w:rsid w:val="003E3697"/>
    <w:rsid w:val="004109AD"/>
    <w:rsid w:val="00456AA7"/>
    <w:rsid w:val="00553401"/>
    <w:rsid w:val="00635E52"/>
    <w:rsid w:val="00651784"/>
    <w:rsid w:val="006B669E"/>
    <w:rsid w:val="007A6422"/>
    <w:rsid w:val="00867A6A"/>
    <w:rsid w:val="008B14AB"/>
    <w:rsid w:val="008B33C9"/>
    <w:rsid w:val="00952502"/>
    <w:rsid w:val="00A3415F"/>
    <w:rsid w:val="00A75CEC"/>
    <w:rsid w:val="00AA6980"/>
    <w:rsid w:val="00C20827"/>
    <w:rsid w:val="00D54488"/>
    <w:rsid w:val="00DF40B2"/>
    <w:rsid w:val="00EC3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02"/>
    <w:pPr>
      <w:suppressAutoHyphens/>
      <w:spacing w:after="200"/>
    </w:pPr>
    <w:rPr>
      <w:rFonts w:ascii="Calibri" w:eastAsia="SimSun" w:hAnsi="Calibri"/>
      <w:color w:val="00000A"/>
      <w:sz w:val="22"/>
    </w:rPr>
  </w:style>
  <w:style w:type="paragraph" w:styleId="1">
    <w:name w:val="heading 1"/>
    <w:basedOn w:val="a"/>
    <w:rsid w:val="00E22802"/>
    <w:pPr>
      <w:keepNext/>
      <w:spacing w:after="0" w:line="10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basedOn w:val="a0"/>
    <w:qFormat/>
    <w:rsid w:val="00E22802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qFormat/>
    <w:rsid w:val="00E2280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qFormat/>
    <w:rsid w:val="00E2280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">
    <w:name w:val="Основной текст 2 Знак"/>
    <w:basedOn w:val="a0"/>
    <w:qFormat/>
    <w:rsid w:val="00E22802"/>
    <w:rPr>
      <w:rFonts w:ascii="Times New Roman" w:eastAsia="Times New Roman" w:hAnsi="Times New Roman" w:cs="Times New Roman"/>
      <w:sz w:val="28"/>
      <w:szCs w:val="24"/>
    </w:rPr>
  </w:style>
  <w:style w:type="paragraph" w:customStyle="1" w:styleId="a5">
    <w:name w:val="Заголовок"/>
    <w:basedOn w:val="a"/>
    <w:next w:val="a6"/>
    <w:qFormat/>
    <w:rsid w:val="00E2280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E22802"/>
    <w:pPr>
      <w:spacing w:after="0" w:line="100" w:lineRule="atLeast"/>
      <w:ind w:right="5679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List"/>
    <w:basedOn w:val="a6"/>
    <w:rsid w:val="00E22802"/>
    <w:rPr>
      <w:rFonts w:cs="Mangal"/>
    </w:rPr>
  </w:style>
  <w:style w:type="paragraph" w:styleId="a8">
    <w:name w:val="Title"/>
    <w:basedOn w:val="a"/>
    <w:rsid w:val="00A3415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E22802"/>
    <w:pPr>
      <w:suppressLineNumbers/>
    </w:pPr>
    <w:rPr>
      <w:rFonts w:cs="Mangal"/>
    </w:rPr>
  </w:style>
  <w:style w:type="paragraph" w:customStyle="1" w:styleId="aa">
    <w:name w:val="Заглавие"/>
    <w:basedOn w:val="a"/>
    <w:rsid w:val="00E2280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List Paragraph"/>
    <w:basedOn w:val="a"/>
    <w:qFormat/>
    <w:rsid w:val="00E22802"/>
    <w:pPr>
      <w:spacing w:after="0" w:line="100" w:lineRule="atLeast"/>
      <w:contextualSpacing/>
    </w:pPr>
    <w:rPr>
      <w:sz w:val="24"/>
      <w:szCs w:val="24"/>
    </w:rPr>
  </w:style>
  <w:style w:type="paragraph" w:styleId="ac">
    <w:name w:val="Subtitle"/>
    <w:basedOn w:val="a"/>
    <w:rsid w:val="00E22802"/>
    <w:pPr>
      <w:spacing w:after="0" w:line="10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No Spacing"/>
    <w:qFormat/>
    <w:rsid w:val="00E22802"/>
    <w:pPr>
      <w:suppressAutoHyphens/>
      <w:spacing w:line="100" w:lineRule="atLeast"/>
    </w:pPr>
    <w:rPr>
      <w:rFonts w:ascii="Calibri" w:eastAsia="Calibri" w:hAnsi="Calibri" w:cs="Times New Roman"/>
      <w:color w:val="00000A"/>
      <w:sz w:val="22"/>
      <w:lang w:eastAsia="en-US"/>
    </w:rPr>
  </w:style>
  <w:style w:type="paragraph" w:styleId="20">
    <w:name w:val="Body Text 2"/>
    <w:basedOn w:val="a"/>
    <w:qFormat/>
    <w:rsid w:val="00E22802"/>
    <w:pPr>
      <w:spacing w:after="0" w:line="100" w:lineRule="atLeast"/>
      <w:ind w:right="99"/>
    </w:pPr>
    <w:rPr>
      <w:rFonts w:ascii="Times New Roman" w:eastAsia="Times New Roman" w:hAnsi="Times New Roman" w:cs="Times New Roman"/>
      <w:sz w:val="28"/>
      <w:szCs w:val="24"/>
    </w:rPr>
  </w:style>
  <w:style w:type="paragraph" w:styleId="ae">
    <w:name w:val="Normal (Web)"/>
    <w:basedOn w:val="a"/>
    <w:uiPriority w:val="99"/>
    <w:unhideWhenUsed/>
    <w:rsid w:val="0055340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5534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5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509F853A186285D0BA4D3D21450A5388D719B39EAEE9734BB5CF2A80B7F7165AA68D969B3F7E80C1156EAEB96ECA38DE8AF8D049DE14BB6P5dF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09F853A186285D0BA4D3D21450A5388D7C943DE0EA9734BB5CF2A80B7F7165B8688165B2F4F60C1143BCBAD0PBd8M" TargetMode="External"/><Relationship Id="rId5" Type="http://schemas.openxmlformats.org/officeDocument/2006/relationships/hyperlink" Target="consultantplus://offline/ref=F509F853A186285D0BA4D3D21450A5388D7C943FE0EF9734BB5CF2A80B7F7165AA68D96CB0F0EF07420CFAEFDFB8AD92EBB6930183E1P4dAM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Рахмановка</cp:lastModifiedBy>
  <cp:revision>14</cp:revision>
  <cp:lastPrinted>2025-04-03T12:09:00Z</cp:lastPrinted>
  <dcterms:created xsi:type="dcterms:W3CDTF">2025-03-14T10:27:00Z</dcterms:created>
  <dcterms:modified xsi:type="dcterms:W3CDTF">2025-04-03T12:14:00Z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