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5A" w:rsidRDefault="0040415A" w:rsidP="00823829">
      <w:pPr>
        <w:suppressAutoHyphens/>
        <w:spacing w:after="0" w:line="240" w:lineRule="auto"/>
        <w:contextualSpacing/>
        <w:jc w:val="center"/>
        <w:rPr>
          <w:rFonts w:ascii="Times New Roman" w:eastAsia="Calibri" w:hAnsi="Times New Roman" w:cs="Times New Roman"/>
          <w:b/>
          <w:sz w:val="28"/>
          <w:szCs w:val="28"/>
          <w:lang w:eastAsia="zh-CN"/>
        </w:rPr>
      </w:pPr>
    </w:p>
    <w:p w:rsidR="0040415A" w:rsidRDefault="0040415A" w:rsidP="00823829">
      <w:pPr>
        <w:suppressAutoHyphens/>
        <w:spacing w:after="0" w:line="240" w:lineRule="auto"/>
        <w:contextualSpacing/>
        <w:jc w:val="center"/>
        <w:rPr>
          <w:rFonts w:ascii="Times New Roman" w:eastAsia="Calibri" w:hAnsi="Times New Roman" w:cs="Times New Roman"/>
          <w:b/>
          <w:sz w:val="28"/>
          <w:szCs w:val="28"/>
          <w:lang w:eastAsia="zh-CN"/>
        </w:rPr>
      </w:pPr>
    </w:p>
    <w:p w:rsidR="00823829" w:rsidRPr="00823829" w:rsidRDefault="0040415A" w:rsidP="00823829">
      <w:pPr>
        <w:suppressAutoHyphens/>
        <w:spacing w:after="0" w:line="240" w:lineRule="auto"/>
        <w:contextualSpacing/>
        <w:jc w:val="center"/>
        <w:rPr>
          <w:rFonts w:ascii="Times New Roman" w:eastAsia="Calibri" w:hAnsi="Times New Roman" w:cs="Times New Roman"/>
          <w:b/>
          <w:bCs/>
          <w:sz w:val="28"/>
          <w:szCs w:val="28"/>
          <w:lang w:eastAsia="zh-CN"/>
        </w:rPr>
      </w:pPr>
      <w:r>
        <w:rPr>
          <w:rFonts w:ascii="Times New Roman" w:eastAsia="Calibri"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738.2pt;margin-top:0;width:84.75pt;height:113.05pt;z-index:251667456;mso-wrap-distance-left:9.05pt;mso-wrap-distance-right:9.05pt;mso-position-vertical:top" filled="t">
            <v:fill color2="black"/>
            <v:imagedata r:id="rId7" o:title=""/>
            <w10:wrap type="topAndBottom"/>
          </v:shape>
          <o:OLEObject Type="Embed" ProgID="Word.Picture.8" ShapeID="_x0000_s1033" DrawAspect="Content" ObjectID="_1772608449" r:id="rId8"/>
        </w:pict>
      </w:r>
      <w:r w:rsidR="00823829" w:rsidRPr="00823829">
        <w:rPr>
          <w:rFonts w:ascii="Times New Roman" w:eastAsia="Calibri" w:hAnsi="Times New Roman" w:cs="Times New Roman"/>
          <w:b/>
          <w:sz w:val="28"/>
          <w:szCs w:val="28"/>
          <w:lang w:eastAsia="zh-CN"/>
        </w:rPr>
        <w:t>АДМИНИСТРАЦИЯ</w:t>
      </w:r>
    </w:p>
    <w:p w:rsidR="00823829" w:rsidRPr="00823829" w:rsidRDefault="000B337B" w:rsidP="00823829">
      <w:pPr>
        <w:suppressAutoHyphens/>
        <w:spacing w:after="0" w:line="240" w:lineRule="auto"/>
        <w:contextualSpacing/>
        <w:jc w:val="center"/>
        <w:rPr>
          <w:rFonts w:ascii="Times New Roman" w:eastAsia="Calibri" w:hAnsi="Times New Roman" w:cs="Times New Roman"/>
          <w:b/>
          <w:bCs/>
          <w:sz w:val="28"/>
          <w:szCs w:val="28"/>
          <w:lang w:eastAsia="zh-CN"/>
        </w:rPr>
      </w:pPr>
      <w:r>
        <w:rPr>
          <w:rFonts w:ascii="Times New Roman" w:eastAsia="Calibri" w:hAnsi="Times New Roman" w:cs="Times New Roman"/>
          <w:b/>
          <w:sz w:val="28"/>
          <w:szCs w:val="28"/>
          <w:lang w:eastAsia="zh-CN"/>
        </w:rPr>
        <w:t xml:space="preserve">РАХМАНОВСКОГО </w:t>
      </w:r>
      <w:r w:rsidR="00823829" w:rsidRPr="00823829">
        <w:rPr>
          <w:rFonts w:ascii="Times New Roman" w:eastAsia="Calibri" w:hAnsi="Times New Roman" w:cs="Times New Roman"/>
          <w:b/>
          <w:sz w:val="28"/>
          <w:szCs w:val="28"/>
          <w:lang w:eastAsia="zh-CN"/>
        </w:rPr>
        <w:t>МУНИЦИПАЛЬНОГО ОБРАЗОВАНИЯ ПУГАЧЕВСКОГО МУНИЦИПАЛЬНОГО РАЙОНА</w:t>
      </w:r>
    </w:p>
    <w:p w:rsidR="00823829" w:rsidRPr="00823829" w:rsidRDefault="00823829" w:rsidP="00823829">
      <w:pPr>
        <w:suppressAutoHyphens/>
        <w:spacing w:after="0" w:line="240" w:lineRule="auto"/>
        <w:contextualSpacing/>
        <w:jc w:val="center"/>
        <w:rPr>
          <w:rFonts w:ascii="Times New Roman" w:eastAsia="Calibri" w:hAnsi="Times New Roman" w:cs="Times New Roman"/>
          <w:b/>
          <w:sz w:val="28"/>
          <w:szCs w:val="28"/>
          <w:lang w:eastAsia="zh-CN"/>
        </w:rPr>
      </w:pPr>
      <w:r w:rsidRPr="00823829">
        <w:rPr>
          <w:rFonts w:ascii="Times New Roman" w:eastAsia="Calibri" w:hAnsi="Times New Roman" w:cs="Times New Roman"/>
          <w:b/>
          <w:sz w:val="28"/>
          <w:szCs w:val="28"/>
          <w:lang w:eastAsia="zh-CN"/>
        </w:rPr>
        <w:t>САРАТОВСКОЙ</w:t>
      </w:r>
      <w:r w:rsidR="00DA6DB5">
        <w:rPr>
          <w:rFonts w:ascii="Times New Roman" w:eastAsia="Calibri" w:hAnsi="Times New Roman" w:cs="Times New Roman"/>
          <w:b/>
          <w:sz w:val="28"/>
          <w:szCs w:val="28"/>
          <w:lang w:eastAsia="zh-CN"/>
        </w:rPr>
        <w:t xml:space="preserve"> </w:t>
      </w:r>
      <w:r w:rsidRPr="00823829">
        <w:rPr>
          <w:rFonts w:ascii="Times New Roman" w:eastAsia="Calibri" w:hAnsi="Times New Roman" w:cs="Times New Roman"/>
          <w:b/>
          <w:sz w:val="28"/>
          <w:szCs w:val="28"/>
          <w:lang w:eastAsia="zh-CN"/>
        </w:rPr>
        <w:t>ОБЛАСТИ</w:t>
      </w:r>
    </w:p>
    <w:p w:rsidR="00114A44" w:rsidRDefault="00114A44" w:rsidP="00823829">
      <w:pPr>
        <w:keepNext/>
        <w:tabs>
          <w:tab w:val="left" w:pos="708"/>
        </w:tabs>
        <w:suppressAutoHyphens/>
        <w:spacing w:before="240" w:after="60" w:line="240" w:lineRule="auto"/>
        <w:contextualSpacing/>
        <w:jc w:val="center"/>
        <w:outlineLvl w:val="0"/>
        <w:rPr>
          <w:rFonts w:ascii="Times New Roman" w:eastAsia="Times New Roman" w:hAnsi="Times New Roman" w:cs="Times New Roman"/>
          <w:b/>
          <w:bCs/>
          <w:kern w:val="32"/>
          <w:sz w:val="28"/>
          <w:szCs w:val="28"/>
          <w:lang w:eastAsia="zh-CN"/>
        </w:rPr>
      </w:pPr>
    </w:p>
    <w:p w:rsidR="00823829" w:rsidRPr="00823829" w:rsidRDefault="00823829" w:rsidP="00823829">
      <w:pPr>
        <w:keepNext/>
        <w:tabs>
          <w:tab w:val="left" w:pos="708"/>
        </w:tabs>
        <w:suppressAutoHyphens/>
        <w:spacing w:before="240" w:after="60" w:line="240" w:lineRule="auto"/>
        <w:contextualSpacing/>
        <w:jc w:val="center"/>
        <w:outlineLvl w:val="0"/>
        <w:rPr>
          <w:rFonts w:ascii="Times New Roman" w:eastAsia="Times New Roman" w:hAnsi="Times New Roman" w:cs="Times New Roman"/>
          <w:b/>
          <w:bCs/>
          <w:kern w:val="32"/>
          <w:sz w:val="28"/>
          <w:szCs w:val="28"/>
          <w:lang w:eastAsia="zh-CN"/>
        </w:rPr>
      </w:pPr>
      <w:proofErr w:type="gramStart"/>
      <w:r w:rsidRPr="00823829">
        <w:rPr>
          <w:rFonts w:ascii="Times New Roman" w:eastAsia="Times New Roman" w:hAnsi="Times New Roman" w:cs="Times New Roman"/>
          <w:b/>
          <w:bCs/>
          <w:kern w:val="32"/>
          <w:sz w:val="28"/>
          <w:szCs w:val="28"/>
          <w:lang w:eastAsia="zh-CN"/>
        </w:rPr>
        <w:t>П</w:t>
      </w:r>
      <w:proofErr w:type="gramEnd"/>
      <w:r w:rsidRPr="00823829">
        <w:rPr>
          <w:rFonts w:ascii="Times New Roman" w:eastAsia="Times New Roman" w:hAnsi="Times New Roman" w:cs="Times New Roman"/>
          <w:b/>
          <w:bCs/>
          <w:kern w:val="32"/>
          <w:sz w:val="28"/>
          <w:szCs w:val="28"/>
          <w:lang w:eastAsia="zh-CN"/>
        </w:rPr>
        <w:t xml:space="preserve"> О С Т А Н О В Л Е Н И Е</w:t>
      </w:r>
    </w:p>
    <w:p w:rsidR="00823829" w:rsidRPr="00823829" w:rsidRDefault="00823829" w:rsidP="00823829">
      <w:pPr>
        <w:tabs>
          <w:tab w:val="left" w:pos="3750"/>
          <w:tab w:val="center" w:pos="5103"/>
        </w:tabs>
        <w:suppressAutoHyphens/>
        <w:spacing w:after="0" w:line="240" w:lineRule="auto"/>
        <w:contextualSpacing/>
        <w:rPr>
          <w:rFonts w:ascii="Times New Roman" w:eastAsia="Calibri" w:hAnsi="Times New Roman" w:cs="Times New Roman"/>
          <w:b/>
          <w:sz w:val="28"/>
          <w:szCs w:val="28"/>
          <w:lang w:eastAsia="zh-CN"/>
        </w:rPr>
      </w:pPr>
      <w:r w:rsidRPr="00823829">
        <w:rPr>
          <w:rFonts w:ascii="Times New Roman" w:eastAsia="Calibri" w:hAnsi="Times New Roman" w:cs="Times New Roman"/>
          <w:b/>
          <w:sz w:val="28"/>
          <w:szCs w:val="28"/>
          <w:lang w:eastAsia="zh-CN"/>
        </w:rPr>
        <w:tab/>
      </w:r>
      <w:r w:rsidRPr="00823829">
        <w:rPr>
          <w:rFonts w:ascii="Times New Roman" w:eastAsia="Calibri" w:hAnsi="Times New Roman" w:cs="Times New Roman"/>
          <w:b/>
          <w:sz w:val="28"/>
          <w:szCs w:val="28"/>
          <w:lang w:eastAsia="zh-CN"/>
        </w:rPr>
        <w:tab/>
      </w:r>
      <w:r w:rsidRPr="00823829">
        <w:rPr>
          <w:rFonts w:ascii="Times New Roman" w:eastAsia="Calibri" w:hAnsi="Times New Roman" w:cs="Times New Roman"/>
          <w:b/>
          <w:sz w:val="28"/>
          <w:szCs w:val="28"/>
          <w:lang w:eastAsia="zh-CN"/>
        </w:rPr>
        <w:tab/>
      </w:r>
    </w:p>
    <w:p w:rsidR="00823829" w:rsidRPr="00DA6DB5" w:rsidRDefault="00CC1503" w:rsidP="000B337B">
      <w:pPr>
        <w:tabs>
          <w:tab w:val="left" w:pos="3750"/>
          <w:tab w:val="center" w:pos="5103"/>
        </w:tabs>
        <w:suppressAutoHyphens/>
        <w:spacing w:after="0" w:line="240" w:lineRule="auto"/>
        <w:contextualSpacing/>
        <w:jc w:val="center"/>
        <w:rPr>
          <w:rStyle w:val="a3"/>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fldChar w:fldCharType="begin"/>
      </w:r>
      <w:r w:rsidR="00DA6DB5">
        <w:rPr>
          <w:rFonts w:ascii="Times New Roman" w:eastAsia="Calibri" w:hAnsi="Times New Roman" w:cs="Times New Roman"/>
          <w:b/>
          <w:sz w:val="28"/>
          <w:szCs w:val="28"/>
          <w:lang w:eastAsia="zh-CN"/>
        </w:rPr>
        <w:instrText xml:space="preserve"> HYPERLINK "http://zakon.scli.ru:8111/content/act/91a04868-3955-4f97-8e10-49907e699ece.html" \o "постановление от 20.07.2023 0:00:00 №33 Администрация Рахмановского муниципального образования Пугачевского муниципального района</w:instrText>
      </w:r>
      <w:r w:rsidR="00DA6DB5">
        <w:rPr>
          <w:rFonts w:ascii="Times New Roman" w:eastAsia="Calibri" w:hAnsi="Times New Roman" w:cs="Times New Roman"/>
          <w:b/>
          <w:sz w:val="28"/>
          <w:szCs w:val="28"/>
          <w:lang w:eastAsia="zh-CN"/>
        </w:rPr>
        <w:cr/>
        <w:instrText xml:space="preserve"> </w:instrText>
      </w:r>
      <w:r w:rsidR="00DA6DB5">
        <w:rPr>
          <w:rFonts w:ascii="Times New Roman" w:eastAsia="Calibri" w:hAnsi="Times New Roman" w:cs="Times New Roman"/>
          <w:b/>
          <w:sz w:val="28"/>
          <w:szCs w:val="28"/>
          <w:lang w:eastAsia="zh-CN"/>
        </w:rPr>
        <w:cr/>
        <w:instrText xml:space="preserve"> Об утверждении административного </w:instrText>
      </w:r>
      <w:r w:rsidR="00DA6DB5">
        <w:rPr>
          <w:rFonts w:ascii="Times New Roman" w:eastAsia="Calibri" w:hAnsi="Times New Roman" w:cs="Times New Roman"/>
          <w:b/>
          <w:sz w:val="28"/>
          <w:szCs w:val="28"/>
          <w:lang w:eastAsia="zh-CN"/>
        </w:rPr>
        <w:cr/>
        <w:instrText xml:space="preserve"> </w:instrText>
      </w:r>
      <w:r w:rsidR="00DA6DB5">
        <w:rPr>
          <w:rFonts w:ascii="Times New Roman" w:eastAsia="Calibri" w:hAnsi="Times New Roman" w:cs="Times New Roman"/>
          <w:b/>
          <w:sz w:val="28"/>
          <w:szCs w:val="28"/>
          <w:lang w:eastAsia="zh-CN"/>
        </w:rPr>
        <w:cr/>
        <w:instrText xml:space="preserve"> регламента предоставления муниципальной </w:instrText>
      </w:r>
      <w:r w:rsidR="00DA6DB5">
        <w:rPr>
          <w:rFonts w:ascii="Times New Roman" w:eastAsia="Calibri" w:hAnsi="Times New Roman" w:cs="Times New Roman"/>
          <w:b/>
          <w:sz w:val="28"/>
          <w:szCs w:val="28"/>
          <w:lang w:eastAsia="zh-CN"/>
        </w:rPr>
        <w:cr/>
        <w:instrText xml:space="preserve"> </w:instrText>
      </w:r>
      <w:r w:rsidR="00DA6DB5">
        <w:rPr>
          <w:rFonts w:ascii="Times New Roman" w:eastAsia="Calibri" w:hAnsi="Times New Roman" w:cs="Times New Roman"/>
          <w:b/>
          <w:sz w:val="28"/>
          <w:szCs w:val="28"/>
          <w:lang w:eastAsia="zh-CN"/>
        </w:rPr>
        <w:cr/>
        <w:instrText xml:space="preserve"> услуги по выдаче заключения о согласовани" </w:instrText>
      </w:r>
      <w:r>
        <w:rPr>
          <w:rFonts w:ascii="Times New Roman" w:eastAsia="Calibri" w:hAnsi="Times New Roman" w:cs="Times New Roman"/>
          <w:b/>
          <w:sz w:val="28"/>
          <w:szCs w:val="28"/>
          <w:lang w:eastAsia="zh-CN"/>
        </w:rPr>
        <w:fldChar w:fldCharType="separate"/>
      </w:r>
      <w:r w:rsidR="00823829" w:rsidRPr="00DA6DB5">
        <w:rPr>
          <w:rStyle w:val="a3"/>
          <w:rFonts w:ascii="Times New Roman" w:eastAsia="Calibri" w:hAnsi="Times New Roman" w:cs="Times New Roman"/>
          <w:b/>
          <w:sz w:val="28"/>
          <w:szCs w:val="28"/>
          <w:lang w:eastAsia="zh-CN"/>
        </w:rPr>
        <w:t xml:space="preserve">от </w:t>
      </w:r>
      <w:r w:rsidR="0043001E" w:rsidRPr="00DA6DB5">
        <w:rPr>
          <w:rStyle w:val="a3"/>
          <w:rFonts w:ascii="Times New Roman" w:eastAsia="Calibri" w:hAnsi="Times New Roman" w:cs="Times New Roman"/>
          <w:b/>
          <w:sz w:val="28"/>
          <w:szCs w:val="28"/>
          <w:lang w:eastAsia="zh-CN"/>
        </w:rPr>
        <w:t>09</w:t>
      </w:r>
      <w:r w:rsidR="00823829" w:rsidRPr="00DA6DB5">
        <w:rPr>
          <w:rStyle w:val="a3"/>
          <w:rFonts w:ascii="Times New Roman" w:eastAsia="Calibri" w:hAnsi="Times New Roman" w:cs="Times New Roman"/>
          <w:b/>
          <w:sz w:val="28"/>
          <w:szCs w:val="28"/>
          <w:lang w:eastAsia="zh-CN"/>
        </w:rPr>
        <w:t xml:space="preserve"> </w:t>
      </w:r>
      <w:r w:rsidR="0043001E" w:rsidRPr="00DA6DB5">
        <w:rPr>
          <w:rStyle w:val="a3"/>
          <w:rFonts w:ascii="Times New Roman" w:eastAsia="Calibri" w:hAnsi="Times New Roman" w:cs="Times New Roman"/>
          <w:b/>
          <w:sz w:val="28"/>
          <w:szCs w:val="28"/>
          <w:lang w:eastAsia="zh-CN"/>
        </w:rPr>
        <w:t>августа</w:t>
      </w:r>
      <w:r w:rsidR="00823829" w:rsidRPr="00DA6DB5">
        <w:rPr>
          <w:rStyle w:val="a3"/>
          <w:rFonts w:ascii="Times New Roman" w:eastAsia="Calibri" w:hAnsi="Times New Roman" w:cs="Times New Roman"/>
          <w:b/>
          <w:sz w:val="28"/>
          <w:szCs w:val="28"/>
          <w:lang w:eastAsia="zh-CN"/>
        </w:rPr>
        <w:t xml:space="preserve"> 2023 года № </w:t>
      </w:r>
      <w:r w:rsidR="0043001E" w:rsidRPr="00DA6DB5">
        <w:rPr>
          <w:rStyle w:val="a3"/>
          <w:rFonts w:ascii="Times New Roman" w:eastAsia="Calibri" w:hAnsi="Times New Roman" w:cs="Times New Roman"/>
          <w:b/>
          <w:sz w:val="28"/>
          <w:szCs w:val="28"/>
          <w:lang w:eastAsia="zh-CN"/>
        </w:rPr>
        <w:t>34</w:t>
      </w:r>
    </w:p>
    <w:p w:rsidR="0043001E" w:rsidRPr="0043001E" w:rsidRDefault="00CC1503" w:rsidP="000B337B">
      <w:pPr>
        <w:tabs>
          <w:tab w:val="left" w:pos="3750"/>
          <w:tab w:val="center" w:pos="5103"/>
        </w:tabs>
        <w:suppressAutoHyphens/>
        <w:spacing w:after="0" w:line="240" w:lineRule="auto"/>
        <w:contextualSpacing/>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fldChar w:fldCharType="end"/>
      </w:r>
    </w:p>
    <w:p w:rsidR="00823829" w:rsidRPr="003700F2" w:rsidRDefault="00991FF4" w:rsidP="00823829">
      <w:pPr>
        <w:pStyle w:val="50"/>
        <w:shd w:val="clear" w:color="auto" w:fill="auto"/>
        <w:spacing w:before="0" w:after="0" w:line="240" w:lineRule="auto"/>
        <w:jc w:val="left"/>
      </w:pPr>
      <w:r>
        <w:t xml:space="preserve">Об утверждении </w:t>
      </w:r>
      <w:proofErr w:type="gramStart"/>
      <w:r>
        <w:t>а</w:t>
      </w:r>
      <w:r w:rsidR="00EA7123" w:rsidRPr="003700F2">
        <w:t>дминистративного</w:t>
      </w:r>
      <w:proofErr w:type="gramEnd"/>
      <w:r w:rsidR="00EA7123" w:rsidRPr="003700F2">
        <w:t xml:space="preserve"> </w:t>
      </w:r>
    </w:p>
    <w:p w:rsidR="00823829" w:rsidRPr="003700F2" w:rsidRDefault="00EA7123" w:rsidP="00823829">
      <w:pPr>
        <w:pStyle w:val="50"/>
        <w:shd w:val="clear" w:color="auto" w:fill="auto"/>
        <w:spacing w:before="0" w:after="0" w:line="240" w:lineRule="auto"/>
        <w:jc w:val="left"/>
      </w:pPr>
      <w:r w:rsidRPr="003700F2">
        <w:t>регламента предоставления</w:t>
      </w:r>
      <w:r w:rsidR="00823829" w:rsidRPr="003700F2">
        <w:t xml:space="preserve"> </w:t>
      </w:r>
      <w:proofErr w:type="gramStart"/>
      <w:r w:rsidRPr="003700F2">
        <w:t>муниципальной</w:t>
      </w:r>
      <w:proofErr w:type="gramEnd"/>
      <w:r w:rsidRPr="003700F2">
        <w:t xml:space="preserve"> </w:t>
      </w:r>
    </w:p>
    <w:p w:rsidR="00823829" w:rsidRPr="003700F2" w:rsidRDefault="00EA7123" w:rsidP="00823829">
      <w:pPr>
        <w:pStyle w:val="50"/>
        <w:shd w:val="clear" w:color="auto" w:fill="auto"/>
        <w:spacing w:before="0" w:after="0" w:line="240" w:lineRule="auto"/>
        <w:jc w:val="left"/>
      </w:pPr>
      <w:r w:rsidRPr="003700F2">
        <w:t>услуги по даче письменных разъяснений</w:t>
      </w:r>
      <w:r w:rsidRPr="003700F2">
        <w:br/>
        <w:t xml:space="preserve">налогоплательщикам по вопросам </w:t>
      </w:r>
    </w:p>
    <w:p w:rsidR="00823829" w:rsidRPr="003700F2" w:rsidRDefault="00EA7123" w:rsidP="00823829">
      <w:pPr>
        <w:pStyle w:val="50"/>
        <w:shd w:val="clear" w:color="auto" w:fill="auto"/>
        <w:spacing w:before="0" w:after="0" w:line="240" w:lineRule="auto"/>
        <w:jc w:val="left"/>
      </w:pPr>
      <w:r w:rsidRPr="003700F2">
        <w:t xml:space="preserve">применения </w:t>
      </w:r>
      <w:proofErr w:type="gramStart"/>
      <w:r w:rsidRPr="003700F2">
        <w:t>муниципальных</w:t>
      </w:r>
      <w:proofErr w:type="gramEnd"/>
      <w:r w:rsidR="00823829" w:rsidRPr="003700F2">
        <w:t xml:space="preserve"> </w:t>
      </w:r>
      <w:r w:rsidRPr="003700F2">
        <w:t xml:space="preserve">нормативных </w:t>
      </w:r>
    </w:p>
    <w:p w:rsidR="00823829" w:rsidRDefault="00EA7123" w:rsidP="000B337B">
      <w:pPr>
        <w:pStyle w:val="50"/>
        <w:shd w:val="clear" w:color="auto" w:fill="auto"/>
        <w:spacing w:before="0" w:after="0" w:line="240" w:lineRule="auto"/>
        <w:jc w:val="left"/>
      </w:pPr>
      <w:r w:rsidRPr="003700F2">
        <w:t>правовых актов о местных налогах и сборах</w:t>
      </w:r>
    </w:p>
    <w:p w:rsidR="000B337B" w:rsidRPr="003700F2" w:rsidRDefault="000B337B" w:rsidP="000B337B">
      <w:pPr>
        <w:pStyle w:val="50"/>
        <w:shd w:val="clear" w:color="auto" w:fill="auto"/>
        <w:spacing w:before="0" w:after="0" w:line="240" w:lineRule="auto"/>
        <w:jc w:val="left"/>
      </w:pPr>
    </w:p>
    <w:p w:rsidR="00823829" w:rsidRPr="00823829" w:rsidRDefault="00823829" w:rsidP="00823829">
      <w:pPr>
        <w:widowControl w:val="0"/>
        <w:suppressAutoHyphens/>
        <w:spacing w:after="0" w:line="240" w:lineRule="auto"/>
        <w:ind w:firstLine="708"/>
        <w:contextualSpacing/>
        <w:jc w:val="both"/>
        <w:rPr>
          <w:rFonts w:ascii="Times New Roman" w:eastAsia="Times New Roman" w:hAnsi="Times New Roman" w:cs="Times New Roman"/>
          <w:color w:val="00000A"/>
          <w:sz w:val="28"/>
          <w:szCs w:val="28"/>
          <w:lang w:eastAsia="ar-SA"/>
        </w:rPr>
      </w:pPr>
      <w:proofErr w:type="gramStart"/>
      <w:r w:rsidRPr="00823829">
        <w:rPr>
          <w:rFonts w:ascii="Times New Roman" w:eastAsia="Times New Roman" w:hAnsi="Times New Roman" w:cs="Times New Roman"/>
          <w:color w:val="00000A"/>
          <w:sz w:val="28"/>
          <w:szCs w:val="28"/>
          <w:lang w:eastAsia="ar-SA"/>
        </w:rPr>
        <w:t xml:space="preserve">В целях повышения качества и доступности предоставления муниципальных услуг администрацией </w:t>
      </w:r>
      <w:r w:rsidR="000B337B">
        <w:rPr>
          <w:rFonts w:ascii="Times New Roman" w:eastAsia="Times New Roman" w:hAnsi="Times New Roman" w:cs="Times New Roman"/>
          <w:color w:val="00000A"/>
          <w:sz w:val="28"/>
          <w:szCs w:val="28"/>
          <w:lang w:eastAsia="ar-SA"/>
        </w:rPr>
        <w:t>Рахмановского</w:t>
      </w:r>
      <w:r w:rsidRPr="00823829">
        <w:rPr>
          <w:rFonts w:ascii="Times New Roman" w:eastAsia="Times New Roman" w:hAnsi="Times New Roman" w:cs="Times New Roman"/>
          <w:color w:val="00000A"/>
          <w:sz w:val="28"/>
          <w:szCs w:val="28"/>
          <w:lang w:eastAsia="ar-SA"/>
        </w:rPr>
        <w:t xml:space="preserve"> муниципального образования Пугачевского муниципального района Саратовской области, в соответствии с </w:t>
      </w:r>
      <w:r w:rsidRPr="003700F2">
        <w:rPr>
          <w:rFonts w:ascii="Times New Roman" w:eastAsia="Times New Roman" w:hAnsi="Times New Roman" w:cs="Times New Roman"/>
          <w:color w:val="00000A"/>
          <w:sz w:val="28"/>
          <w:szCs w:val="28"/>
          <w:lang w:eastAsia="ar-SA"/>
        </w:rPr>
        <w:t xml:space="preserve">Налоговым кодексом Российской Федерации, </w:t>
      </w:r>
      <w:r w:rsidRPr="00823829">
        <w:rPr>
          <w:rFonts w:ascii="Times New Roman" w:eastAsia="Times New Roman" w:hAnsi="Times New Roman" w:cs="Times New Roman"/>
          <w:color w:val="00000A"/>
          <w:sz w:val="28"/>
          <w:szCs w:val="28"/>
          <w:lang w:eastAsia="ar-SA"/>
        </w:rPr>
        <w:t>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 дополнениями), постановления администрации</w:t>
      </w:r>
      <w:proofErr w:type="gramEnd"/>
      <w:r w:rsidRPr="00823829">
        <w:rPr>
          <w:rFonts w:ascii="Times New Roman" w:eastAsia="Times New Roman" w:hAnsi="Times New Roman" w:cs="Times New Roman"/>
          <w:color w:val="00000A"/>
          <w:sz w:val="28"/>
          <w:szCs w:val="28"/>
          <w:lang w:eastAsia="ar-SA"/>
        </w:rPr>
        <w:t xml:space="preserve"> </w:t>
      </w:r>
      <w:r w:rsidR="000B337B">
        <w:rPr>
          <w:rFonts w:ascii="Times New Roman" w:eastAsia="Times New Roman" w:hAnsi="Times New Roman" w:cs="Times New Roman"/>
          <w:color w:val="00000A"/>
          <w:sz w:val="28"/>
          <w:szCs w:val="28"/>
          <w:lang w:eastAsia="ar-SA"/>
        </w:rPr>
        <w:t>Рахмановского</w:t>
      </w:r>
      <w:r w:rsidRPr="00823829">
        <w:rPr>
          <w:rFonts w:ascii="Times New Roman" w:eastAsia="Times New Roman" w:hAnsi="Times New Roman" w:cs="Times New Roman"/>
          <w:color w:val="00000A"/>
          <w:sz w:val="28"/>
          <w:szCs w:val="28"/>
          <w:lang w:eastAsia="ar-SA"/>
        </w:rPr>
        <w:t xml:space="preserve"> муниципального образования Пугачевского муниципального </w:t>
      </w:r>
      <w:r w:rsidR="000B337B">
        <w:rPr>
          <w:rFonts w:ascii="Times New Roman" w:eastAsia="Times New Roman" w:hAnsi="Times New Roman" w:cs="Times New Roman"/>
          <w:color w:val="00000A"/>
          <w:sz w:val="28"/>
          <w:szCs w:val="28"/>
          <w:lang w:eastAsia="ar-SA"/>
        </w:rPr>
        <w:t>района Саратовской области от 27 июня 2023 года № 28</w:t>
      </w:r>
      <w:r w:rsidRPr="00823829">
        <w:rPr>
          <w:rFonts w:ascii="Times New Roman" w:eastAsia="Times New Roman" w:hAnsi="Times New Roman" w:cs="Times New Roman"/>
          <w:color w:val="00000A"/>
          <w:sz w:val="28"/>
          <w:szCs w:val="28"/>
          <w:lang w:eastAsia="ar-SA"/>
        </w:rPr>
        <w:t xml:space="preserve"> «Об утверждении Правил разработки и утверждения административных регламентов предоставления муниципальных услуг», </w:t>
      </w:r>
      <w:hyperlink r:id="rId9" w:tooltip="УСТАВ МО от 12.12.2005 0:00:00 №11 Совет Рахмановского муниципального образования Пугачевского муниципального района Саратовской области&#10;&#10;УСТАВ РАХМАНОВСКОГО МУНИЦИПАЛЬНОГО ОБРАЗОВАНИЯ ПУГАЧЕВСКОГО МУНИЦИПАЛЬНОГО РАЙОНА САРАТОВСКОЙ ОБЛАСТИ" w:history="1">
        <w:r w:rsidRPr="00DA6DB5">
          <w:rPr>
            <w:rStyle w:val="a3"/>
            <w:rFonts w:ascii="Times New Roman" w:eastAsia="Times New Roman" w:hAnsi="Times New Roman" w:cs="Times New Roman"/>
            <w:sz w:val="28"/>
            <w:szCs w:val="28"/>
            <w:lang w:eastAsia="ar-SA"/>
          </w:rPr>
          <w:t xml:space="preserve">Уставом </w:t>
        </w:r>
        <w:r w:rsidR="000B337B" w:rsidRPr="00DA6DB5">
          <w:rPr>
            <w:rStyle w:val="a3"/>
            <w:rFonts w:ascii="Times New Roman" w:eastAsia="Times New Roman" w:hAnsi="Times New Roman" w:cs="Times New Roman"/>
            <w:sz w:val="28"/>
            <w:szCs w:val="28"/>
            <w:lang w:eastAsia="ar-SA"/>
          </w:rPr>
          <w:t>Рахмановского</w:t>
        </w:r>
        <w:r w:rsidRPr="00DA6DB5">
          <w:rPr>
            <w:rStyle w:val="a3"/>
            <w:rFonts w:ascii="Times New Roman" w:eastAsia="Times New Roman" w:hAnsi="Times New Roman" w:cs="Times New Roman"/>
            <w:sz w:val="28"/>
            <w:szCs w:val="28"/>
            <w:lang w:eastAsia="ar-SA"/>
          </w:rPr>
          <w:t xml:space="preserve"> муниципального образования</w:t>
        </w:r>
      </w:hyperlink>
      <w:r w:rsidRPr="00823829">
        <w:rPr>
          <w:rFonts w:ascii="Times New Roman" w:eastAsia="Times New Roman" w:hAnsi="Times New Roman" w:cs="Times New Roman"/>
          <w:color w:val="00000A"/>
          <w:sz w:val="28"/>
          <w:szCs w:val="28"/>
          <w:lang w:eastAsia="ar-SA"/>
        </w:rPr>
        <w:t xml:space="preserve"> Пугачевского муниципального района Саратовской области, администрация </w:t>
      </w:r>
      <w:r w:rsidR="000B337B">
        <w:rPr>
          <w:rFonts w:ascii="Times New Roman" w:eastAsia="Times New Roman" w:hAnsi="Times New Roman" w:cs="Times New Roman"/>
          <w:color w:val="00000A"/>
          <w:sz w:val="28"/>
          <w:szCs w:val="28"/>
          <w:lang w:eastAsia="ar-SA"/>
        </w:rPr>
        <w:t>Рахмановского</w:t>
      </w:r>
      <w:r w:rsidRPr="00823829">
        <w:rPr>
          <w:rFonts w:ascii="Times New Roman" w:eastAsia="Times New Roman" w:hAnsi="Times New Roman" w:cs="Times New Roman"/>
          <w:color w:val="00000A"/>
          <w:sz w:val="28"/>
          <w:szCs w:val="28"/>
          <w:lang w:eastAsia="ar-SA"/>
        </w:rPr>
        <w:t xml:space="preserve"> муниципального образования Пугачевского муниципального района Саратовской области </w:t>
      </w:r>
      <w:r w:rsidRPr="000B337B">
        <w:rPr>
          <w:rFonts w:ascii="Times New Roman" w:eastAsia="Times New Roman" w:hAnsi="Times New Roman" w:cs="Times New Roman"/>
          <w:b/>
          <w:color w:val="00000A"/>
          <w:sz w:val="28"/>
          <w:szCs w:val="28"/>
          <w:lang w:eastAsia="ar-SA"/>
        </w:rPr>
        <w:t>ПОСТАНОВЛЯЕТ</w:t>
      </w:r>
      <w:r w:rsidRPr="00823829">
        <w:rPr>
          <w:rFonts w:ascii="Times New Roman" w:eastAsia="Times New Roman" w:hAnsi="Times New Roman" w:cs="Times New Roman"/>
          <w:color w:val="00000A"/>
          <w:sz w:val="28"/>
          <w:szCs w:val="28"/>
          <w:lang w:eastAsia="ar-SA"/>
        </w:rPr>
        <w:t>:</w:t>
      </w:r>
    </w:p>
    <w:p w:rsidR="00823829" w:rsidRPr="003700F2" w:rsidRDefault="00823829" w:rsidP="00823829">
      <w:pPr>
        <w:pStyle w:val="50"/>
        <w:spacing w:before="0" w:after="0" w:line="240" w:lineRule="auto"/>
        <w:ind w:firstLine="708"/>
        <w:jc w:val="both"/>
        <w:rPr>
          <w:b w:val="0"/>
          <w:bCs w:val="0"/>
          <w:lang w:eastAsia="ru-RU"/>
        </w:rPr>
      </w:pPr>
      <w:r w:rsidRPr="003700F2">
        <w:rPr>
          <w:b w:val="0"/>
          <w:bCs w:val="0"/>
          <w:lang w:eastAsia="ru-RU"/>
        </w:rPr>
        <w:t>1.Утвердить административный регламент предоставления муниципальной услуги предоставления муниципальной</w:t>
      </w:r>
      <w:r w:rsidR="00DA6DB5">
        <w:rPr>
          <w:b w:val="0"/>
          <w:bCs w:val="0"/>
          <w:lang w:eastAsia="ru-RU"/>
        </w:rPr>
        <w:t xml:space="preserve"> </w:t>
      </w:r>
      <w:r w:rsidRPr="003700F2">
        <w:rPr>
          <w:b w:val="0"/>
          <w:bCs w:val="0"/>
          <w:lang w:eastAsia="ru-RU"/>
        </w:rPr>
        <w:t>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823829" w:rsidRPr="00823829" w:rsidRDefault="00823829" w:rsidP="00823829">
      <w:pPr>
        <w:spacing w:after="0" w:line="240" w:lineRule="auto"/>
        <w:ind w:right="-142" w:firstLine="698"/>
        <w:jc w:val="both"/>
        <w:rPr>
          <w:rFonts w:ascii="Times New Roman" w:eastAsia="Times New Roman" w:hAnsi="Times New Roman" w:cs="Times New Roman"/>
          <w:color w:val="000000"/>
          <w:sz w:val="28"/>
          <w:szCs w:val="28"/>
          <w:shd w:val="clear" w:color="auto" w:fill="FFFFFF"/>
          <w:lang w:eastAsia="ru-RU"/>
        </w:rPr>
      </w:pPr>
      <w:r w:rsidRPr="00823829">
        <w:rPr>
          <w:rFonts w:ascii="Times New Roman" w:eastAsia="Times New Roman" w:hAnsi="Times New Roman" w:cs="Times New Roman"/>
          <w:sz w:val="28"/>
          <w:szCs w:val="28"/>
          <w:lang w:eastAsia="ru-RU"/>
        </w:rPr>
        <w:t>2</w:t>
      </w:r>
      <w:r w:rsidRPr="00823829">
        <w:rPr>
          <w:rFonts w:ascii="Times New Roman" w:eastAsia="Times New Roman" w:hAnsi="Times New Roman" w:cs="Times New Roman"/>
          <w:color w:val="000000"/>
          <w:sz w:val="28"/>
          <w:szCs w:val="28"/>
          <w:shd w:val="clear" w:color="auto" w:fill="FFFFFF"/>
          <w:lang w:eastAsia="ru-RU"/>
        </w:rPr>
        <w:t xml:space="preserve">. Обнародовать настоящее постановление в установленном порядке и разместить на официальном сайте администрации </w:t>
      </w:r>
      <w:r w:rsidR="000B337B">
        <w:rPr>
          <w:rFonts w:ascii="Times New Roman" w:eastAsia="Times New Roman" w:hAnsi="Times New Roman" w:cs="Times New Roman"/>
          <w:color w:val="000000"/>
          <w:sz w:val="28"/>
          <w:szCs w:val="28"/>
          <w:shd w:val="clear" w:color="auto" w:fill="FFFFFF"/>
          <w:lang w:eastAsia="ru-RU"/>
        </w:rPr>
        <w:t>Рахмановского</w:t>
      </w:r>
      <w:r w:rsidRPr="00823829">
        <w:rPr>
          <w:rFonts w:ascii="Times New Roman" w:eastAsia="Times New Roman" w:hAnsi="Times New Roman" w:cs="Times New Roman"/>
          <w:color w:val="000000"/>
          <w:sz w:val="28"/>
          <w:szCs w:val="28"/>
          <w:shd w:val="clear" w:color="auto" w:fill="FFFFFF"/>
          <w:lang w:eastAsia="ru-RU"/>
        </w:rPr>
        <w:t xml:space="preserve"> муниципального образования</w:t>
      </w:r>
      <w:r w:rsidR="00DA6DB5">
        <w:rPr>
          <w:rFonts w:ascii="Times New Roman" w:eastAsia="Times New Roman" w:hAnsi="Times New Roman" w:cs="Times New Roman"/>
          <w:color w:val="000000"/>
          <w:sz w:val="28"/>
          <w:szCs w:val="28"/>
          <w:shd w:val="clear" w:color="auto" w:fill="FFFFFF"/>
          <w:lang w:eastAsia="ru-RU"/>
        </w:rPr>
        <w:t xml:space="preserve"> </w:t>
      </w:r>
      <w:r w:rsidRPr="00823829">
        <w:rPr>
          <w:rFonts w:ascii="Times New Roman" w:eastAsia="Times New Roman" w:hAnsi="Times New Roman" w:cs="Times New Roman"/>
          <w:color w:val="000000"/>
          <w:sz w:val="28"/>
          <w:szCs w:val="28"/>
          <w:shd w:val="clear" w:color="auto" w:fill="FFFFFF"/>
          <w:lang w:eastAsia="ru-RU"/>
        </w:rPr>
        <w:t>Пугачевского муниципального района Саратовской области в сети «Интернет».</w:t>
      </w:r>
    </w:p>
    <w:p w:rsidR="00823829" w:rsidRPr="00823829" w:rsidRDefault="00823829" w:rsidP="00823829">
      <w:pPr>
        <w:spacing w:after="0" w:line="240" w:lineRule="auto"/>
        <w:ind w:right="-142" w:firstLine="698"/>
        <w:jc w:val="both"/>
        <w:rPr>
          <w:rFonts w:ascii="Times New Roman" w:eastAsia="Times New Roman" w:hAnsi="Times New Roman" w:cs="Times New Roman"/>
          <w:color w:val="000000"/>
          <w:sz w:val="28"/>
          <w:szCs w:val="28"/>
          <w:shd w:val="clear" w:color="auto" w:fill="FFFFFF"/>
          <w:lang w:eastAsia="ru-RU"/>
        </w:rPr>
      </w:pPr>
      <w:r w:rsidRPr="00823829">
        <w:rPr>
          <w:rFonts w:ascii="Times New Roman" w:eastAsia="Times New Roman" w:hAnsi="Times New Roman" w:cs="Times New Roman"/>
          <w:color w:val="000000"/>
          <w:sz w:val="28"/>
          <w:szCs w:val="28"/>
          <w:shd w:val="clear" w:color="auto" w:fill="FFFFFF"/>
          <w:lang w:eastAsia="ru-RU"/>
        </w:rPr>
        <w:t>3. Настоящее постановление вступает в силу со дня его обнародования.</w:t>
      </w:r>
    </w:p>
    <w:p w:rsidR="00823829" w:rsidRPr="00823829" w:rsidRDefault="00823829" w:rsidP="00823829">
      <w:pPr>
        <w:widowControl w:val="0"/>
        <w:spacing w:after="0" w:line="240" w:lineRule="auto"/>
        <w:ind w:firstLine="709"/>
        <w:contextualSpacing/>
        <w:rPr>
          <w:rFonts w:ascii="Times New Roman" w:eastAsia="Times New Roman" w:hAnsi="Times New Roman" w:cs="Times New Roman"/>
          <w:color w:val="00000A"/>
          <w:sz w:val="28"/>
          <w:szCs w:val="28"/>
          <w:lang w:eastAsia="ru-RU"/>
        </w:rPr>
      </w:pPr>
    </w:p>
    <w:p w:rsidR="00823829" w:rsidRPr="00823829" w:rsidRDefault="000F206E" w:rsidP="00823829">
      <w:pPr>
        <w:keepNext/>
        <w:widowControl w:val="0"/>
        <w:tabs>
          <w:tab w:val="left" w:pos="0"/>
          <w:tab w:val="left" w:pos="432"/>
        </w:tabs>
        <w:spacing w:after="0" w:line="240" w:lineRule="auto"/>
        <w:ind w:left="432" w:hanging="432"/>
        <w:contextualSpacing/>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И.о</w:t>
      </w:r>
      <w:proofErr w:type="gramStart"/>
      <w:r>
        <w:rPr>
          <w:rFonts w:ascii="Times New Roman" w:eastAsia="Times New Roman" w:hAnsi="Times New Roman" w:cs="Times New Roman"/>
          <w:b/>
          <w:bCs/>
          <w:sz w:val="28"/>
          <w:szCs w:val="28"/>
          <w:lang w:eastAsia="ru-RU"/>
        </w:rPr>
        <w:t>.г</w:t>
      </w:r>
      <w:proofErr w:type="gramEnd"/>
      <w:r w:rsidR="00823829" w:rsidRPr="00823829">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 xml:space="preserve">ы </w:t>
      </w:r>
      <w:r w:rsidR="00823829" w:rsidRPr="00823829">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дминистрации</w:t>
      </w:r>
      <w:r w:rsidR="00823829" w:rsidRPr="00823829">
        <w:rPr>
          <w:rFonts w:ascii="Times New Roman" w:eastAsia="Times New Roman" w:hAnsi="Times New Roman" w:cs="Times New Roman"/>
          <w:b/>
          <w:bCs/>
          <w:sz w:val="28"/>
          <w:szCs w:val="28"/>
          <w:lang w:eastAsia="ru-RU"/>
        </w:rPr>
        <w:t xml:space="preserve"> </w:t>
      </w:r>
      <w:r w:rsidR="000B337B">
        <w:rPr>
          <w:rFonts w:ascii="Times New Roman" w:eastAsia="Times New Roman" w:hAnsi="Times New Roman" w:cs="Times New Roman"/>
          <w:b/>
          <w:bCs/>
          <w:sz w:val="28"/>
          <w:szCs w:val="28"/>
          <w:lang w:eastAsia="ru-RU"/>
        </w:rPr>
        <w:t>Рахмановского</w:t>
      </w:r>
      <w:r w:rsidR="00823829" w:rsidRPr="00823829">
        <w:rPr>
          <w:rFonts w:ascii="Times New Roman" w:eastAsia="Times New Roman" w:hAnsi="Times New Roman" w:cs="Times New Roman"/>
          <w:b/>
          <w:bCs/>
          <w:sz w:val="28"/>
          <w:szCs w:val="28"/>
          <w:lang w:eastAsia="ru-RU"/>
        </w:rPr>
        <w:t xml:space="preserve"> </w:t>
      </w:r>
    </w:p>
    <w:p w:rsidR="00823829" w:rsidRPr="00823829" w:rsidRDefault="00823829" w:rsidP="00823829">
      <w:pPr>
        <w:keepNext/>
        <w:widowControl w:val="0"/>
        <w:tabs>
          <w:tab w:val="left" w:pos="0"/>
          <w:tab w:val="left" w:pos="432"/>
        </w:tabs>
        <w:spacing w:after="0" w:line="240" w:lineRule="auto"/>
        <w:ind w:left="432" w:hanging="432"/>
        <w:contextualSpacing/>
        <w:outlineLvl w:val="0"/>
        <w:rPr>
          <w:rFonts w:ascii="Times New Roman" w:eastAsia="Times New Roman" w:hAnsi="Times New Roman" w:cs="Times New Roman"/>
          <w:b/>
          <w:color w:val="00000A"/>
          <w:sz w:val="28"/>
          <w:szCs w:val="28"/>
          <w:lang w:eastAsia="ru-RU"/>
        </w:rPr>
      </w:pPr>
      <w:r w:rsidRPr="00823829">
        <w:rPr>
          <w:rFonts w:ascii="Times New Roman" w:eastAsia="Times New Roman" w:hAnsi="Times New Roman" w:cs="Times New Roman"/>
          <w:b/>
          <w:bCs/>
          <w:sz w:val="28"/>
          <w:szCs w:val="28"/>
          <w:lang w:eastAsia="ru-RU"/>
        </w:rPr>
        <w:t>муниципального образования</w:t>
      </w:r>
      <w:r w:rsidRPr="00823829">
        <w:rPr>
          <w:rFonts w:ascii="Times New Roman" w:eastAsia="Times New Roman" w:hAnsi="Times New Roman" w:cs="Times New Roman"/>
          <w:b/>
          <w:bCs/>
          <w:sz w:val="28"/>
          <w:szCs w:val="28"/>
          <w:lang w:eastAsia="ru-RU"/>
        </w:rPr>
        <w:tab/>
      </w:r>
      <w:r w:rsidRPr="00823829">
        <w:rPr>
          <w:rFonts w:ascii="Times New Roman" w:eastAsia="Times New Roman" w:hAnsi="Times New Roman" w:cs="Times New Roman"/>
          <w:b/>
          <w:bCs/>
          <w:sz w:val="28"/>
          <w:szCs w:val="28"/>
          <w:lang w:eastAsia="ru-RU"/>
        </w:rPr>
        <w:tab/>
      </w:r>
      <w:r w:rsidRPr="00823829">
        <w:rPr>
          <w:rFonts w:ascii="Times New Roman" w:eastAsia="Times New Roman" w:hAnsi="Times New Roman" w:cs="Times New Roman"/>
          <w:bCs/>
          <w:color w:val="00000A"/>
          <w:sz w:val="28"/>
          <w:szCs w:val="28"/>
          <w:lang w:eastAsia="ru-RU"/>
        </w:rPr>
        <w:tab/>
      </w:r>
      <w:r w:rsidR="00DA6DB5">
        <w:rPr>
          <w:rFonts w:ascii="Times New Roman" w:eastAsia="Times New Roman" w:hAnsi="Times New Roman" w:cs="Times New Roman"/>
          <w:bCs/>
          <w:color w:val="00000A"/>
          <w:sz w:val="28"/>
          <w:szCs w:val="28"/>
          <w:lang w:eastAsia="ru-RU"/>
        </w:rPr>
        <w:t xml:space="preserve"> </w:t>
      </w:r>
      <w:r w:rsidR="000F206E">
        <w:rPr>
          <w:rFonts w:ascii="Times New Roman" w:eastAsia="Times New Roman" w:hAnsi="Times New Roman" w:cs="Times New Roman"/>
          <w:b/>
          <w:bCs/>
          <w:color w:val="00000A"/>
          <w:sz w:val="28"/>
          <w:szCs w:val="28"/>
          <w:lang w:eastAsia="ru-RU"/>
        </w:rPr>
        <w:t>Е.В. Русакова</w:t>
      </w:r>
    </w:p>
    <w:p w:rsidR="00823829" w:rsidRPr="003700F2" w:rsidRDefault="00823829" w:rsidP="000B337B">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3001E" w:rsidRDefault="0043001E" w:rsidP="00823829">
      <w:pPr>
        <w:widowControl w:val="0"/>
        <w:autoSpaceDE w:val="0"/>
        <w:autoSpaceDN w:val="0"/>
        <w:adjustRightInd w:val="0"/>
        <w:spacing w:after="0" w:line="240" w:lineRule="auto"/>
        <w:ind w:left="4248" w:firstLine="708"/>
        <w:outlineLvl w:val="0"/>
        <w:rPr>
          <w:rFonts w:ascii="Times New Roman" w:eastAsia="Times New Roman" w:hAnsi="Times New Roman" w:cs="Times New Roman"/>
          <w:sz w:val="24"/>
          <w:szCs w:val="24"/>
          <w:lang w:eastAsia="ru-RU"/>
        </w:rPr>
      </w:pPr>
    </w:p>
    <w:p w:rsidR="00823829" w:rsidRPr="000B337B" w:rsidRDefault="00823829" w:rsidP="00823829">
      <w:pPr>
        <w:widowControl w:val="0"/>
        <w:autoSpaceDE w:val="0"/>
        <w:autoSpaceDN w:val="0"/>
        <w:adjustRightInd w:val="0"/>
        <w:spacing w:after="0" w:line="240" w:lineRule="auto"/>
        <w:ind w:left="4248" w:firstLine="708"/>
        <w:outlineLvl w:val="0"/>
        <w:rPr>
          <w:rFonts w:ascii="Times New Roman" w:eastAsia="Times New Roman" w:hAnsi="Times New Roman" w:cs="Times New Roman"/>
          <w:sz w:val="24"/>
          <w:szCs w:val="24"/>
          <w:lang w:eastAsia="ru-RU"/>
        </w:rPr>
      </w:pPr>
      <w:r w:rsidRPr="000B337B">
        <w:rPr>
          <w:rFonts w:ascii="Times New Roman" w:eastAsia="Times New Roman" w:hAnsi="Times New Roman" w:cs="Times New Roman"/>
          <w:sz w:val="24"/>
          <w:szCs w:val="24"/>
          <w:lang w:eastAsia="ru-RU"/>
        </w:rPr>
        <w:t xml:space="preserve">Приложение </w:t>
      </w:r>
    </w:p>
    <w:p w:rsidR="00823829" w:rsidRPr="000B337B" w:rsidRDefault="00823829" w:rsidP="00823829">
      <w:pPr>
        <w:widowControl w:val="0"/>
        <w:autoSpaceDE w:val="0"/>
        <w:autoSpaceDN w:val="0"/>
        <w:adjustRightInd w:val="0"/>
        <w:spacing w:after="0" w:line="240" w:lineRule="auto"/>
        <w:ind w:left="4956"/>
        <w:outlineLvl w:val="0"/>
        <w:rPr>
          <w:rFonts w:ascii="Times New Roman" w:eastAsia="Times New Roman" w:hAnsi="Times New Roman" w:cs="Times New Roman"/>
          <w:sz w:val="24"/>
          <w:szCs w:val="24"/>
          <w:lang w:eastAsia="ru-RU"/>
        </w:rPr>
      </w:pPr>
      <w:r w:rsidRPr="000B337B">
        <w:rPr>
          <w:rFonts w:ascii="Times New Roman" w:eastAsia="Times New Roman" w:hAnsi="Times New Roman" w:cs="Times New Roman"/>
          <w:sz w:val="24"/>
          <w:szCs w:val="24"/>
          <w:lang w:eastAsia="ru-RU"/>
        </w:rPr>
        <w:t xml:space="preserve">к постановлению администрации </w:t>
      </w:r>
      <w:r w:rsidR="000B337B" w:rsidRPr="000B337B">
        <w:rPr>
          <w:rFonts w:ascii="Times New Roman" w:eastAsia="Times New Roman" w:hAnsi="Times New Roman" w:cs="Times New Roman"/>
          <w:sz w:val="24"/>
          <w:szCs w:val="24"/>
          <w:lang w:eastAsia="ru-RU"/>
        </w:rPr>
        <w:t>Рахмановского</w:t>
      </w:r>
      <w:r w:rsidRPr="000B337B">
        <w:rPr>
          <w:rFonts w:ascii="Times New Roman" w:eastAsia="Times New Roman" w:hAnsi="Times New Roman" w:cs="Times New Roman"/>
          <w:sz w:val="24"/>
          <w:szCs w:val="24"/>
          <w:lang w:eastAsia="ru-RU"/>
        </w:rPr>
        <w:t xml:space="preserve"> муниципального образования Пугачевского муниципального района </w:t>
      </w:r>
    </w:p>
    <w:p w:rsidR="00823829" w:rsidRPr="000B337B" w:rsidRDefault="00823829" w:rsidP="00823829">
      <w:pPr>
        <w:widowControl w:val="0"/>
        <w:autoSpaceDE w:val="0"/>
        <w:autoSpaceDN w:val="0"/>
        <w:adjustRightInd w:val="0"/>
        <w:spacing w:after="0" w:line="240" w:lineRule="auto"/>
        <w:ind w:left="4956"/>
        <w:outlineLvl w:val="0"/>
        <w:rPr>
          <w:rFonts w:ascii="Times New Roman" w:eastAsia="Times New Roman" w:hAnsi="Times New Roman" w:cs="Times New Roman"/>
          <w:sz w:val="24"/>
          <w:szCs w:val="24"/>
          <w:lang w:eastAsia="ru-RU"/>
        </w:rPr>
      </w:pPr>
      <w:r w:rsidRPr="000B337B">
        <w:rPr>
          <w:rFonts w:ascii="Times New Roman" w:eastAsia="Times New Roman" w:hAnsi="Times New Roman" w:cs="Times New Roman"/>
          <w:sz w:val="24"/>
          <w:szCs w:val="24"/>
          <w:lang w:eastAsia="ru-RU"/>
        </w:rPr>
        <w:t xml:space="preserve">Саратовской области </w:t>
      </w:r>
    </w:p>
    <w:p w:rsidR="00823829" w:rsidRPr="000B337B" w:rsidRDefault="00823829" w:rsidP="00823829">
      <w:pPr>
        <w:spacing w:after="0" w:line="240" w:lineRule="auto"/>
        <w:ind w:left="4248" w:firstLine="708"/>
        <w:rPr>
          <w:rFonts w:ascii="Times New Roman" w:eastAsia="Times New Roman" w:hAnsi="Times New Roman" w:cs="Times New Roman"/>
          <w:sz w:val="24"/>
          <w:szCs w:val="24"/>
          <w:lang w:eastAsia="ru-RU"/>
        </w:rPr>
      </w:pPr>
      <w:r w:rsidRPr="000B337B">
        <w:rPr>
          <w:rFonts w:ascii="Times New Roman" w:eastAsia="Calibri" w:hAnsi="Times New Roman" w:cs="Times New Roman"/>
          <w:sz w:val="24"/>
          <w:szCs w:val="24"/>
        </w:rPr>
        <w:t xml:space="preserve">от </w:t>
      </w:r>
      <w:r w:rsidR="0043001E">
        <w:rPr>
          <w:rFonts w:ascii="Times New Roman" w:eastAsia="Calibri" w:hAnsi="Times New Roman" w:cs="Times New Roman"/>
          <w:sz w:val="24"/>
          <w:szCs w:val="24"/>
        </w:rPr>
        <w:t>09.08.</w:t>
      </w:r>
      <w:r w:rsidRPr="000B337B">
        <w:rPr>
          <w:rFonts w:ascii="Times New Roman" w:eastAsia="Calibri" w:hAnsi="Times New Roman" w:cs="Times New Roman"/>
          <w:sz w:val="24"/>
          <w:szCs w:val="24"/>
        </w:rPr>
        <w:t xml:space="preserve">2023 года № </w:t>
      </w:r>
      <w:r w:rsidR="0043001E">
        <w:rPr>
          <w:rFonts w:ascii="Times New Roman" w:eastAsia="Calibri" w:hAnsi="Times New Roman" w:cs="Times New Roman"/>
          <w:sz w:val="24"/>
          <w:szCs w:val="24"/>
        </w:rPr>
        <w:t>34</w:t>
      </w:r>
    </w:p>
    <w:p w:rsidR="00823829" w:rsidRPr="003700F2" w:rsidRDefault="00823829" w:rsidP="00823829">
      <w:pPr>
        <w:pStyle w:val="50"/>
        <w:spacing w:before="0" w:after="0" w:line="240" w:lineRule="auto"/>
        <w:ind w:firstLine="708"/>
        <w:jc w:val="both"/>
      </w:pPr>
    </w:p>
    <w:p w:rsidR="00EA7123" w:rsidRPr="009F0637" w:rsidRDefault="00EA7123" w:rsidP="00EA7123">
      <w:pPr>
        <w:pStyle w:val="20"/>
        <w:shd w:val="clear" w:color="auto" w:fill="auto"/>
        <w:spacing w:before="0"/>
        <w:rPr>
          <w:sz w:val="24"/>
          <w:szCs w:val="24"/>
        </w:rPr>
      </w:pPr>
      <w:bookmarkStart w:id="0" w:name="bookmark0"/>
      <w:r w:rsidRPr="009F0637">
        <w:rPr>
          <w:sz w:val="24"/>
          <w:szCs w:val="24"/>
        </w:rPr>
        <w:t>Административный регламент</w:t>
      </w:r>
      <w:bookmarkEnd w:id="0"/>
    </w:p>
    <w:p w:rsidR="00EA7123" w:rsidRPr="009F0637" w:rsidRDefault="00EA7123" w:rsidP="000B337B">
      <w:pPr>
        <w:pStyle w:val="30"/>
        <w:shd w:val="clear" w:color="auto" w:fill="auto"/>
        <w:spacing w:after="0" w:line="274" w:lineRule="exact"/>
        <w:rPr>
          <w:sz w:val="24"/>
          <w:szCs w:val="24"/>
        </w:rPr>
      </w:pPr>
      <w:r w:rsidRPr="009F0637">
        <w:rPr>
          <w:sz w:val="24"/>
          <w:szCs w:val="24"/>
        </w:rPr>
        <w:t>предоставления муниципальной услуги по даче письменных разъяснений</w:t>
      </w:r>
      <w:r w:rsidR="009F0637" w:rsidRPr="009F0637">
        <w:rPr>
          <w:sz w:val="24"/>
          <w:szCs w:val="24"/>
        </w:rPr>
        <w:t xml:space="preserve"> </w:t>
      </w:r>
      <w:r w:rsidRPr="009F0637">
        <w:rPr>
          <w:sz w:val="24"/>
          <w:szCs w:val="24"/>
        </w:rPr>
        <w:t>налогоплательщикам по вопросам применения муниципальных нормативных</w:t>
      </w:r>
      <w:r w:rsidR="009F0637" w:rsidRPr="009F0637">
        <w:rPr>
          <w:sz w:val="24"/>
          <w:szCs w:val="24"/>
        </w:rPr>
        <w:t xml:space="preserve"> </w:t>
      </w:r>
      <w:r w:rsidRPr="009F0637">
        <w:rPr>
          <w:sz w:val="24"/>
          <w:szCs w:val="24"/>
        </w:rPr>
        <w:t>правовых актов о местных налогах и сборах</w:t>
      </w:r>
    </w:p>
    <w:p w:rsidR="009F0637" w:rsidRPr="009F0637" w:rsidRDefault="009F0637" w:rsidP="00EA7123">
      <w:pPr>
        <w:pStyle w:val="30"/>
        <w:shd w:val="clear" w:color="auto" w:fill="auto"/>
        <w:spacing w:after="0" w:line="274" w:lineRule="exact"/>
        <w:rPr>
          <w:sz w:val="24"/>
          <w:szCs w:val="24"/>
        </w:rPr>
      </w:pPr>
    </w:p>
    <w:p w:rsidR="00EA7123" w:rsidRPr="009F0637" w:rsidRDefault="00EA7123" w:rsidP="00EA7123">
      <w:pPr>
        <w:pStyle w:val="20"/>
        <w:numPr>
          <w:ilvl w:val="0"/>
          <w:numId w:val="1"/>
        </w:numPr>
        <w:shd w:val="clear" w:color="auto" w:fill="auto"/>
        <w:tabs>
          <w:tab w:val="left" w:pos="3795"/>
        </w:tabs>
        <w:spacing w:before="0"/>
        <w:ind w:left="3500"/>
        <w:jc w:val="both"/>
        <w:rPr>
          <w:sz w:val="24"/>
          <w:szCs w:val="24"/>
        </w:rPr>
      </w:pPr>
      <w:bookmarkStart w:id="1" w:name="bookmark1"/>
      <w:r w:rsidRPr="009F0637">
        <w:rPr>
          <w:sz w:val="24"/>
          <w:szCs w:val="24"/>
        </w:rPr>
        <w:t>Общие положения</w:t>
      </w:r>
      <w:bookmarkEnd w:id="1"/>
    </w:p>
    <w:p w:rsidR="00EA7123" w:rsidRPr="009F0637" w:rsidRDefault="00EA7123" w:rsidP="00823829">
      <w:pPr>
        <w:pStyle w:val="22"/>
        <w:numPr>
          <w:ilvl w:val="1"/>
          <w:numId w:val="1"/>
        </w:numPr>
        <w:shd w:val="clear" w:color="auto" w:fill="auto"/>
        <w:tabs>
          <w:tab w:val="left" w:pos="1256"/>
        </w:tabs>
        <w:spacing w:after="0" w:line="274" w:lineRule="exact"/>
        <w:ind w:firstLine="780"/>
        <w:jc w:val="both"/>
        <w:rPr>
          <w:sz w:val="24"/>
          <w:szCs w:val="24"/>
        </w:rPr>
      </w:pPr>
      <w:proofErr w:type="gramStart"/>
      <w:r w:rsidRPr="009F0637">
        <w:rPr>
          <w:sz w:val="24"/>
          <w:szCs w:val="24"/>
        </w:rPr>
        <w:t>Настоящий административный регламент предоставления муниципальной</w:t>
      </w:r>
      <w:r w:rsidR="009F0637" w:rsidRPr="009F0637">
        <w:rPr>
          <w:sz w:val="24"/>
          <w:szCs w:val="24"/>
        </w:rPr>
        <w:t xml:space="preserve"> </w:t>
      </w:r>
      <w:r w:rsidRPr="009F0637">
        <w:rPr>
          <w:sz w:val="24"/>
          <w:szCs w:val="24"/>
        </w:rPr>
        <w:t>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разработан в соответствии с Федеральным законом от 27.07.20210</w:t>
      </w:r>
      <w:r w:rsidR="00823829" w:rsidRPr="009F0637">
        <w:rPr>
          <w:sz w:val="24"/>
          <w:szCs w:val="24"/>
        </w:rPr>
        <w:t xml:space="preserve"> </w:t>
      </w:r>
      <w:r w:rsidRPr="009F0637">
        <w:rPr>
          <w:sz w:val="24"/>
          <w:szCs w:val="24"/>
        </w:rPr>
        <w:t>№210-ФЗ «Об организации предоставления государственных и</w:t>
      </w:r>
      <w:r w:rsidR="00823829" w:rsidRPr="009F0637">
        <w:rPr>
          <w:sz w:val="24"/>
          <w:szCs w:val="24"/>
        </w:rPr>
        <w:t xml:space="preserve"> </w:t>
      </w:r>
      <w:r w:rsidRPr="009F0637">
        <w:rPr>
          <w:sz w:val="24"/>
          <w:szCs w:val="24"/>
        </w:rPr>
        <w:t>муниципальных услуг» и устанавливает стандарт и порядок предоставления муниципальной услуги по даче письменных разъяснений налогоплательщикам по вопросам применения муниципальных нормативных</w:t>
      </w:r>
      <w:proofErr w:type="gramEnd"/>
      <w:r w:rsidRPr="009F0637">
        <w:rPr>
          <w:sz w:val="24"/>
          <w:szCs w:val="24"/>
        </w:rPr>
        <w:t xml:space="preserve"> правовых актов о местных налогах и сборах (далее - услуга, муниципальная услуга).</w:t>
      </w:r>
    </w:p>
    <w:p w:rsidR="00EA7123" w:rsidRPr="009F0637" w:rsidRDefault="00EA7123" w:rsidP="00823829">
      <w:pPr>
        <w:pStyle w:val="22"/>
        <w:numPr>
          <w:ilvl w:val="1"/>
          <w:numId w:val="1"/>
        </w:numPr>
        <w:shd w:val="clear" w:color="auto" w:fill="auto"/>
        <w:tabs>
          <w:tab w:val="left" w:pos="1256"/>
        </w:tabs>
        <w:spacing w:after="0" w:line="274" w:lineRule="exact"/>
        <w:ind w:firstLine="780"/>
        <w:jc w:val="both"/>
        <w:rPr>
          <w:sz w:val="24"/>
          <w:szCs w:val="24"/>
        </w:rPr>
      </w:pPr>
      <w:proofErr w:type="gramStart"/>
      <w:r w:rsidRPr="009F0637">
        <w:rPr>
          <w:sz w:val="24"/>
          <w:szCs w:val="24"/>
        </w:rPr>
        <w:t xml:space="preserve">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0B337B">
        <w:rPr>
          <w:sz w:val="24"/>
          <w:szCs w:val="24"/>
        </w:rPr>
        <w:t>Рахмановского</w:t>
      </w:r>
      <w:r w:rsidR="00823829" w:rsidRPr="009F0637">
        <w:rPr>
          <w:sz w:val="24"/>
          <w:szCs w:val="24"/>
        </w:rPr>
        <w:t xml:space="preserve"> муниципального образования</w:t>
      </w:r>
      <w:r w:rsidR="00DA6DB5">
        <w:rPr>
          <w:sz w:val="24"/>
          <w:szCs w:val="24"/>
        </w:rPr>
        <w:t xml:space="preserve"> </w:t>
      </w:r>
      <w:r w:rsidR="00823829" w:rsidRPr="009F0637">
        <w:rPr>
          <w:sz w:val="24"/>
          <w:szCs w:val="24"/>
        </w:rPr>
        <w:t>Пугачевского муниципального района Саратовской области</w:t>
      </w:r>
      <w:r w:rsidRPr="009F0637">
        <w:rPr>
          <w:sz w:val="24"/>
          <w:szCs w:val="24"/>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достижения открытости и прозрачности органов власти.</w:t>
      </w:r>
      <w:proofErr w:type="gramEnd"/>
    </w:p>
    <w:p w:rsidR="00EA7123" w:rsidRPr="009F0637" w:rsidRDefault="00EA7123" w:rsidP="00EA7123">
      <w:pPr>
        <w:pStyle w:val="22"/>
        <w:numPr>
          <w:ilvl w:val="1"/>
          <w:numId w:val="1"/>
        </w:numPr>
        <w:shd w:val="clear" w:color="auto" w:fill="auto"/>
        <w:tabs>
          <w:tab w:val="left" w:pos="1256"/>
        </w:tabs>
        <w:spacing w:after="0" w:line="274" w:lineRule="exact"/>
        <w:ind w:firstLine="780"/>
        <w:jc w:val="both"/>
        <w:rPr>
          <w:sz w:val="24"/>
          <w:szCs w:val="24"/>
        </w:rPr>
      </w:pPr>
      <w:r w:rsidRPr="009F0637">
        <w:rPr>
          <w:sz w:val="24"/>
          <w:szCs w:val="24"/>
        </w:rPr>
        <w:t>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налогоплательщиков (физических и юридических лиц).</w:t>
      </w:r>
    </w:p>
    <w:p w:rsidR="00EA7123" w:rsidRPr="009F0637" w:rsidRDefault="00EA7123" w:rsidP="00EA7123">
      <w:pPr>
        <w:pStyle w:val="22"/>
        <w:numPr>
          <w:ilvl w:val="1"/>
          <w:numId w:val="1"/>
        </w:numPr>
        <w:shd w:val="clear" w:color="auto" w:fill="auto"/>
        <w:tabs>
          <w:tab w:val="left" w:pos="1256"/>
        </w:tabs>
        <w:spacing w:after="267" w:line="274" w:lineRule="exact"/>
        <w:ind w:firstLine="780"/>
        <w:jc w:val="both"/>
        <w:rPr>
          <w:sz w:val="24"/>
          <w:szCs w:val="24"/>
        </w:rPr>
      </w:pPr>
      <w:r w:rsidRPr="009F0637">
        <w:rPr>
          <w:sz w:val="24"/>
          <w:szCs w:val="24"/>
        </w:rPr>
        <w:t xml:space="preserve">Заявителями при предоставлении муниципальной услуги являются 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9F0637">
        <w:rPr>
          <w:sz w:val="24"/>
          <w:szCs w:val="24"/>
        </w:rPr>
        <w:t>уплачивать</w:t>
      </w:r>
      <w:proofErr w:type="gramEnd"/>
      <w:r w:rsidRPr="009F0637">
        <w:rPr>
          <w:sz w:val="24"/>
          <w:szCs w:val="24"/>
        </w:rPr>
        <w:t xml:space="preserve"> налоги, сборы, страховые взносы (далее - заявители).</w:t>
      </w:r>
    </w:p>
    <w:p w:rsidR="00EA7123" w:rsidRPr="009F0637" w:rsidRDefault="00EA7123" w:rsidP="00EA7123">
      <w:pPr>
        <w:pStyle w:val="20"/>
        <w:numPr>
          <w:ilvl w:val="0"/>
          <w:numId w:val="1"/>
        </w:numPr>
        <w:shd w:val="clear" w:color="auto" w:fill="auto"/>
        <w:tabs>
          <w:tab w:val="left" w:pos="2122"/>
        </w:tabs>
        <w:spacing w:before="0" w:after="199" w:line="240" w:lineRule="exact"/>
        <w:ind w:left="1820"/>
        <w:jc w:val="both"/>
        <w:rPr>
          <w:sz w:val="24"/>
          <w:szCs w:val="24"/>
        </w:rPr>
      </w:pPr>
      <w:bookmarkStart w:id="2" w:name="bookmark2"/>
      <w:r w:rsidRPr="009F0637">
        <w:rPr>
          <w:sz w:val="24"/>
          <w:szCs w:val="24"/>
        </w:rPr>
        <w:t>Стандарт предоставления муниципальной услуги</w:t>
      </w:r>
      <w:bookmarkEnd w:id="2"/>
    </w:p>
    <w:p w:rsidR="00EA7123" w:rsidRPr="009F0637" w:rsidRDefault="00EA7123" w:rsidP="00EA7123">
      <w:pPr>
        <w:pStyle w:val="22"/>
        <w:numPr>
          <w:ilvl w:val="1"/>
          <w:numId w:val="1"/>
        </w:numPr>
        <w:shd w:val="clear" w:color="auto" w:fill="auto"/>
        <w:tabs>
          <w:tab w:val="left" w:pos="1256"/>
        </w:tabs>
        <w:spacing w:after="0" w:line="274" w:lineRule="exact"/>
        <w:ind w:firstLine="780"/>
        <w:jc w:val="both"/>
        <w:rPr>
          <w:sz w:val="24"/>
          <w:szCs w:val="24"/>
        </w:rPr>
      </w:pPr>
      <w:r w:rsidRPr="009F0637">
        <w:rPr>
          <w:sz w:val="24"/>
          <w:szCs w:val="24"/>
        </w:rPr>
        <w:t>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EA7123" w:rsidRPr="000B337B" w:rsidRDefault="00EA7123" w:rsidP="00823829">
      <w:pPr>
        <w:pStyle w:val="22"/>
        <w:numPr>
          <w:ilvl w:val="1"/>
          <w:numId w:val="1"/>
        </w:numPr>
        <w:shd w:val="clear" w:color="auto" w:fill="auto"/>
        <w:tabs>
          <w:tab w:val="left" w:pos="1256"/>
        </w:tabs>
        <w:spacing w:after="0" w:line="274" w:lineRule="exact"/>
        <w:ind w:firstLine="780"/>
        <w:jc w:val="both"/>
        <w:rPr>
          <w:sz w:val="24"/>
          <w:szCs w:val="24"/>
        </w:rPr>
      </w:pPr>
      <w:r w:rsidRPr="009F0637">
        <w:rPr>
          <w:sz w:val="24"/>
          <w:szCs w:val="24"/>
        </w:rPr>
        <w:t xml:space="preserve">Муниципальная услуга предоставляется администрацией </w:t>
      </w:r>
      <w:r w:rsidR="000B337B">
        <w:rPr>
          <w:sz w:val="24"/>
          <w:szCs w:val="24"/>
        </w:rPr>
        <w:t>Рахмановского</w:t>
      </w:r>
      <w:r w:rsidR="00823829" w:rsidRPr="009F0637">
        <w:rPr>
          <w:sz w:val="24"/>
          <w:szCs w:val="24"/>
        </w:rPr>
        <w:t xml:space="preserve"> муниципального образования</w:t>
      </w:r>
      <w:r w:rsidR="00DA6DB5">
        <w:rPr>
          <w:sz w:val="24"/>
          <w:szCs w:val="24"/>
        </w:rPr>
        <w:t xml:space="preserve"> </w:t>
      </w:r>
      <w:r w:rsidR="00823829" w:rsidRPr="009F0637">
        <w:rPr>
          <w:sz w:val="24"/>
          <w:szCs w:val="24"/>
        </w:rPr>
        <w:t>Пугачевского муниципального района Саратовской области</w:t>
      </w:r>
      <w:r w:rsidR="00DA6DB5">
        <w:rPr>
          <w:sz w:val="24"/>
          <w:szCs w:val="24"/>
        </w:rPr>
        <w:t xml:space="preserve"> </w:t>
      </w:r>
      <w:r w:rsidR="00BF7CD4" w:rsidRPr="009F0637">
        <w:rPr>
          <w:sz w:val="24"/>
          <w:szCs w:val="24"/>
        </w:rPr>
        <w:t>(далее – Администрация)</w:t>
      </w:r>
      <w:r w:rsidRPr="009F0637">
        <w:rPr>
          <w:sz w:val="24"/>
          <w:szCs w:val="24"/>
        </w:rPr>
        <w:t xml:space="preserve">. Административные действия в соответствии с установленном распределением должностных обязанностей выполняются муниципальными служащими </w:t>
      </w:r>
      <w:r w:rsidR="002461B4">
        <w:rPr>
          <w:sz w:val="24"/>
          <w:szCs w:val="24"/>
        </w:rPr>
        <w:t>по адресу: 41371</w:t>
      </w:r>
      <w:r w:rsidR="002461B4" w:rsidRPr="002461B4">
        <w:rPr>
          <w:sz w:val="24"/>
          <w:szCs w:val="24"/>
        </w:rPr>
        <w:t>7</w:t>
      </w:r>
      <w:r w:rsidRPr="009F0637">
        <w:rPr>
          <w:sz w:val="24"/>
          <w:szCs w:val="24"/>
        </w:rPr>
        <w:t xml:space="preserve">, </w:t>
      </w:r>
      <w:r w:rsidR="00823829" w:rsidRPr="009F0637">
        <w:rPr>
          <w:sz w:val="24"/>
          <w:szCs w:val="24"/>
        </w:rPr>
        <w:t>Саратовская</w:t>
      </w:r>
      <w:r w:rsidRPr="009F0637">
        <w:rPr>
          <w:sz w:val="24"/>
          <w:szCs w:val="24"/>
        </w:rPr>
        <w:t xml:space="preserve"> область, </w:t>
      </w:r>
      <w:r w:rsidR="002461B4">
        <w:rPr>
          <w:sz w:val="24"/>
          <w:szCs w:val="24"/>
        </w:rPr>
        <w:t>с</w:t>
      </w:r>
      <w:proofErr w:type="gramStart"/>
      <w:r w:rsidR="002461B4">
        <w:rPr>
          <w:sz w:val="24"/>
          <w:szCs w:val="24"/>
        </w:rPr>
        <w:t>.Р</w:t>
      </w:r>
      <w:proofErr w:type="gramEnd"/>
      <w:r w:rsidR="002461B4">
        <w:rPr>
          <w:sz w:val="24"/>
          <w:szCs w:val="24"/>
        </w:rPr>
        <w:t>ахмановка</w:t>
      </w:r>
      <w:r w:rsidRPr="009F0637">
        <w:rPr>
          <w:sz w:val="24"/>
          <w:szCs w:val="24"/>
        </w:rPr>
        <w:t xml:space="preserve">, ул. </w:t>
      </w:r>
      <w:r w:rsidR="002461B4">
        <w:rPr>
          <w:sz w:val="24"/>
          <w:szCs w:val="24"/>
        </w:rPr>
        <w:t>Молодежная</w:t>
      </w:r>
      <w:r w:rsidRPr="009F0637">
        <w:rPr>
          <w:sz w:val="24"/>
          <w:szCs w:val="24"/>
        </w:rPr>
        <w:t xml:space="preserve">, д. </w:t>
      </w:r>
      <w:r w:rsidR="002461B4">
        <w:rPr>
          <w:sz w:val="24"/>
          <w:szCs w:val="24"/>
        </w:rPr>
        <w:t>1/1</w:t>
      </w:r>
      <w:r w:rsidR="00823829" w:rsidRPr="009F0637">
        <w:rPr>
          <w:sz w:val="24"/>
          <w:szCs w:val="24"/>
        </w:rPr>
        <w:t>,</w:t>
      </w:r>
      <w:r w:rsidRPr="009F0637">
        <w:rPr>
          <w:sz w:val="24"/>
          <w:szCs w:val="24"/>
        </w:rPr>
        <w:t xml:space="preserve"> телефон 8-</w:t>
      </w:r>
      <w:r w:rsidR="00823829" w:rsidRPr="009F0637">
        <w:rPr>
          <w:sz w:val="24"/>
          <w:szCs w:val="24"/>
        </w:rPr>
        <w:t>845</w:t>
      </w:r>
      <w:r w:rsidRPr="009F0637">
        <w:rPr>
          <w:sz w:val="24"/>
          <w:szCs w:val="24"/>
        </w:rPr>
        <w:t>-</w:t>
      </w:r>
      <w:r w:rsidR="00823829" w:rsidRPr="009F0637">
        <w:rPr>
          <w:sz w:val="24"/>
          <w:szCs w:val="24"/>
        </w:rPr>
        <w:t>7</w:t>
      </w:r>
      <w:r w:rsidRPr="009F0637">
        <w:rPr>
          <w:sz w:val="24"/>
          <w:szCs w:val="24"/>
        </w:rPr>
        <w:t>4-</w:t>
      </w:r>
      <w:r w:rsidR="00823829" w:rsidRPr="009F0637">
        <w:rPr>
          <w:sz w:val="24"/>
          <w:szCs w:val="24"/>
        </w:rPr>
        <w:t>3</w:t>
      </w:r>
      <w:r w:rsidRPr="009F0637">
        <w:rPr>
          <w:sz w:val="24"/>
          <w:szCs w:val="24"/>
        </w:rPr>
        <w:t>-</w:t>
      </w:r>
      <w:r w:rsidR="002461B4">
        <w:rPr>
          <w:sz w:val="24"/>
          <w:szCs w:val="24"/>
        </w:rPr>
        <w:t>27-87</w:t>
      </w:r>
      <w:r w:rsidRPr="009F0637">
        <w:rPr>
          <w:sz w:val="24"/>
          <w:szCs w:val="24"/>
        </w:rPr>
        <w:t>, адрес электронной почты</w:t>
      </w:r>
      <w:r w:rsidRPr="000B337B">
        <w:rPr>
          <w:sz w:val="24"/>
          <w:szCs w:val="24"/>
          <w:u w:val="single"/>
        </w:rPr>
        <w:t xml:space="preserve">: </w:t>
      </w:r>
      <w:proofErr w:type="spellStart"/>
      <w:r w:rsidR="000B337B" w:rsidRPr="000B337B">
        <w:rPr>
          <w:sz w:val="24"/>
          <w:szCs w:val="24"/>
          <w:u w:val="single"/>
          <w:lang w:val="en-US"/>
        </w:rPr>
        <w:t>rahmanovka</w:t>
      </w:r>
      <w:proofErr w:type="spellEnd"/>
      <w:r w:rsidR="000B337B" w:rsidRPr="000B337B">
        <w:rPr>
          <w:sz w:val="24"/>
          <w:szCs w:val="24"/>
          <w:u w:val="single"/>
        </w:rPr>
        <w:t>-</w:t>
      </w:r>
      <w:hyperlink r:id="rId10" w:history="1">
        <w:r w:rsidR="000B337B" w:rsidRPr="000B337B">
          <w:rPr>
            <w:rStyle w:val="a3"/>
            <w:color w:val="auto"/>
            <w:sz w:val="24"/>
            <w:szCs w:val="24"/>
            <w:lang w:val="en-US" w:bidi="en-US"/>
          </w:rPr>
          <w:t>mo</w:t>
        </w:r>
        <w:bookmarkStart w:id="3" w:name="_GoBack"/>
        <w:bookmarkEnd w:id="3"/>
        <w:r w:rsidR="000B337B" w:rsidRPr="000B337B">
          <w:rPr>
            <w:rStyle w:val="a3"/>
            <w:color w:val="auto"/>
            <w:sz w:val="24"/>
            <w:szCs w:val="24"/>
            <w:lang w:bidi="en-US"/>
          </w:rPr>
          <w:t>@</w:t>
        </w:r>
        <w:r w:rsidR="000B337B" w:rsidRPr="000B337B">
          <w:rPr>
            <w:rStyle w:val="a3"/>
            <w:color w:val="auto"/>
            <w:sz w:val="24"/>
            <w:szCs w:val="24"/>
            <w:lang w:val="en-US" w:bidi="en-US"/>
          </w:rPr>
          <w:t>mail</w:t>
        </w:r>
        <w:r w:rsidR="000B337B" w:rsidRPr="000B337B">
          <w:rPr>
            <w:rStyle w:val="a3"/>
            <w:color w:val="auto"/>
            <w:sz w:val="24"/>
            <w:szCs w:val="24"/>
            <w:lang w:bidi="en-US"/>
          </w:rPr>
          <w:t>.</w:t>
        </w:r>
        <w:proofErr w:type="spellStart"/>
        <w:r w:rsidR="000B337B" w:rsidRPr="000B337B">
          <w:rPr>
            <w:rStyle w:val="a3"/>
            <w:color w:val="auto"/>
            <w:sz w:val="24"/>
            <w:szCs w:val="24"/>
            <w:lang w:val="en-US" w:bidi="en-US"/>
          </w:rPr>
          <w:t>ru</w:t>
        </w:r>
        <w:proofErr w:type="spellEnd"/>
      </w:hyperlink>
      <w:r w:rsidRPr="000B337B">
        <w:rPr>
          <w:sz w:val="24"/>
          <w:szCs w:val="24"/>
          <w:lang w:bidi="en-US"/>
        </w:rPr>
        <w:t>.</w:t>
      </w:r>
    </w:p>
    <w:p w:rsidR="00EA7123" w:rsidRPr="009F0637" w:rsidRDefault="00EA7123" w:rsidP="00EA7123">
      <w:pPr>
        <w:pStyle w:val="22"/>
        <w:shd w:val="clear" w:color="auto" w:fill="auto"/>
        <w:spacing w:after="0" w:line="274" w:lineRule="exact"/>
        <w:ind w:firstLine="780"/>
        <w:jc w:val="both"/>
        <w:rPr>
          <w:sz w:val="24"/>
          <w:szCs w:val="24"/>
        </w:rPr>
      </w:pPr>
      <w:r w:rsidRPr="009F0637">
        <w:rPr>
          <w:sz w:val="24"/>
          <w:szCs w:val="24"/>
        </w:rPr>
        <w:t xml:space="preserve">Прием заявителей для предоставления муниципальной услуги осуществляется должностными лицами </w:t>
      </w:r>
      <w:r w:rsidR="00BF7CD4" w:rsidRPr="009F0637">
        <w:rPr>
          <w:sz w:val="24"/>
          <w:szCs w:val="24"/>
        </w:rPr>
        <w:t>администрации</w:t>
      </w:r>
      <w:r w:rsidRPr="009F0637">
        <w:rPr>
          <w:sz w:val="24"/>
          <w:szCs w:val="24"/>
        </w:rPr>
        <w:t xml:space="preserve"> по следующему графику:</w:t>
      </w:r>
    </w:p>
    <w:p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Понедельник-пятница: 8.00 - 17.00; обеденный перерыв: с 13.00 до 14.00; суббота и воскресенье, нерабочие праздничные дни - выходные.</w:t>
      </w:r>
    </w:p>
    <w:p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Участником предоставления муниципальной услуги является</w:t>
      </w:r>
      <w:r w:rsidR="00DA6DB5">
        <w:rPr>
          <w:sz w:val="24"/>
          <w:szCs w:val="24"/>
        </w:rPr>
        <w:t xml:space="preserve"> </w:t>
      </w:r>
      <w:r w:rsidRPr="009F0637">
        <w:rPr>
          <w:sz w:val="24"/>
          <w:szCs w:val="24"/>
        </w:rPr>
        <w:t>Государственно</w:t>
      </w:r>
      <w:r w:rsidR="00BF7CD4" w:rsidRPr="009F0637">
        <w:rPr>
          <w:sz w:val="24"/>
          <w:szCs w:val="24"/>
        </w:rPr>
        <w:t>е</w:t>
      </w:r>
      <w:r w:rsidRPr="009F0637">
        <w:rPr>
          <w:sz w:val="24"/>
          <w:szCs w:val="24"/>
        </w:rPr>
        <w:t xml:space="preserve"> казенно</w:t>
      </w:r>
      <w:r w:rsidR="00BF7CD4" w:rsidRPr="009F0637">
        <w:rPr>
          <w:sz w:val="24"/>
          <w:szCs w:val="24"/>
        </w:rPr>
        <w:t>е</w:t>
      </w:r>
      <w:r w:rsidRPr="009F0637">
        <w:rPr>
          <w:sz w:val="24"/>
          <w:szCs w:val="24"/>
        </w:rPr>
        <w:t xml:space="preserve"> учреждени</w:t>
      </w:r>
      <w:r w:rsidR="00BF7CD4" w:rsidRPr="009F0637">
        <w:rPr>
          <w:sz w:val="24"/>
          <w:szCs w:val="24"/>
        </w:rPr>
        <w:t>е</w:t>
      </w:r>
      <w:r w:rsidRPr="009F0637">
        <w:rPr>
          <w:sz w:val="24"/>
          <w:szCs w:val="24"/>
        </w:rPr>
        <w:t xml:space="preserve"> </w:t>
      </w:r>
      <w:r w:rsidR="00BF7CD4" w:rsidRPr="009F0637">
        <w:rPr>
          <w:sz w:val="24"/>
          <w:szCs w:val="24"/>
        </w:rPr>
        <w:t>Саратовской</w:t>
      </w:r>
      <w:r w:rsidRPr="009F0637">
        <w:rPr>
          <w:sz w:val="24"/>
          <w:szCs w:val="24"/>
        </w:rPr>
        <w:t xml:space="preserve"> области «Многофункциональный центр предоставления государственных и муниципальных услуг» (далее многофункциональный центр, МФЦ).</w:t>
      </w:r>
    </w:p>
    <w:p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 xml:space="preserve">Место нахождения и почтовый адрес многофункционального центра: </w:t>
      </w:r>
      <w:proofErr w:type="gramStart"/>
      <w:r w:rsidR="00BF7CD4" w:rsidRPr="009F0637">
        <w:rPr>
          <w:sz w:val="24"/>
          <w:szCs w:val="24"/>
        </w:rPr>
        <w:t>Саратовская</w:t>
      </w:r>
      <w:proofErr w:type="gramEnd"/>
      <w:r w:rsidR="00BF7CD4" w:rsidRPr="009F0637">
        <w:rPr>
          <w:sz w:val="24"/>
          <w:szCs w:val="24"/>
        </w:rPr>
        <w:t xml:space="preserve"> обл., г. Пугачев, ул. </w:t>
      </w:r>
      <w:proofErr w:type="spellStart"/>
      <w:r w:rsidR="00BF7CD4" w:rsidRPr="009F0637">
        <w:rPr>
          <w:sz w:val="24"/>
          <w:szCs w:val="24"/>
        </w:rPr>
        <w:t>Топорковская</w:t>
      </w:r>
      <w:proofErr w:type="spellEnd"/>
      <w:r w:rsidR="00BF7CD4" w:rsidRPr="009F0637">
        <w:rPr>
          <w:sz w:val="24"/>
          <w:szCs w:val="24"/>
        </w:rPr>
        <w:t>, д. 91</w:t>
      </w:r>
      <w:r w:rsidRPr="009F0637">
        <w:rPr>
          <w:sz w:val="24"/>
          <w:szCs w:val="24"/>
        </w:rPr>
        <w:t>.</w:t>
      </w:r>
    </w:p>
    <w:p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С графиком работы отделом многофункционального центра можно ознакомиться на официальном сайте многофункционального центра</w:t>
      </w:r>
      <w:r w:rsidR="00BF7CD4" w:rsidRPr="009F0637">
        <w:rPr>
          <w:sz w:val="24"/>
          <w:szCs w:val="24"/>
        </w:rPr>
        <w:t>:</w:t>
      </w:r>
      <w:r w:rsidR="00DA6DB5">
        <w:rPr>
          <w:sz w:val="24"/>
          <w:szCs w:val="24"/>
        </w:rPr>
        <w:t xml:space="preserve"> </w:t>
      </w:r>
      <w:r w:rsidR="00BF7CD4" w:rsidRPr="009F0637">
        <w:rPr>
          <w:sz w:val="24"/>
          <w:szCs w:val="24"/>
        </w:rPr>
        <w:t>www.mfc64.ru</w:t>
      </w:r>
      <w:r w:rsidRPr="009F0637">
        <w:rPr>
          <w:sz w:val="24"/>
          <w:szCs w:val="24"/>
        </w:rPr>
        <w:t>.</w:t>
      </w:r>
    </w:p>
    <w:p w:rsidR="00EA7123" w:rsidRPr="009F0637" w:rsidRDefault="00EA7123" w:rsidP="00EA7123">
      <w:pPr>
        <w:pStyle w:val="22"/>
        <w:numPr>
          <w:ilvl w:val="1"/>
          <w:numId w:val="1"/>
        </w:numPr>
        <w:shd w:val="clear" w:color="auto" w:fill="auto"/>
        <w:tabs>
          <w:tab w:val="left" w:pos="1238"/>
        </w:tabs>
        <w:spacing w:after="0" w:line="274" w:lineRule="exact"/>
        <w:ind w:firstLine="760"/>
        <w:jc w:val="both"/>
        <w:rPr>
          <w:sz w:val="24"/>
          <w:szCs w:val="24"/>
        </w:rPr>
      </w:pPr>
      <w:r w:rsidRPr="009F0637">
        <w:rPr>
          <w:sz w:val="24"/>
          <w:szCs w:val="24"/>
        </w:rPr>
        <w:t>Результатом предоставления муниципальной услуги является:</w:t>
      </w:r>
    </w:p>
    <w:p w:rsidR="00EA7123" w:rsidRPr="009F0637" w:rsidRDefault="00EA7123" w:rsidP="00EA7123">
      <w:pPr>
        <w:pStyle w:val="22"/>
        <w:numPr>
          <w:ilvl w:val="0"/>
          <w:numId w:val="2"/>
        </w:numPr>
        <w:shd w:val="clear" w:color="auto" w:fill="auto"/>
        <w:tabs>
          <w:tab w:val="left" w:pos="1106"/>
        </w:tabs>
        <w:spacing w:after="0" w:line="274" w:lineRule="exact"/>
        <w:ind w:firstLine="760"/>
        <w:rPr>
          <w:sz w:val="24"/>
          <w:szCs w:val="24"/>
        </w:rPr>
      </w:pPr>
      <w:r w:rsidRPr="009F0637">
        <w:rPr>
          <w:sz w:val="24"/>
          <w:szCs w:val="24"/>
        </w:rPr>
        <w:t>письменное разъяснение по вопросам применения муниципальных правовых актов о налогах и сборах;</w:t>
      </w:r>
    </w:p>
    <w:p w:rsidR="00EA7123" w:rsidRPr="009F0637" w:rsidRDefault="00EA7123" w:rsidP="00EA7123">
      <w:pPr>
        <w:pStyle w:val="22"/>
        <w:numPr>
          <w:ilvl w:val="0"/>
          <w:numId w:val="2"/>
        </w:numPr>
        <w:shd w:val="clear" w:color="auto" w:fill="auto"/>
        <w:tabs>
          <w:tab w:val="left" w:pos="1106"/>
        </w:tabs>
        <w:spacing w:after="0" w:line="274" w:lineRule="exact"/>
        <w:ind w:firstLine="760"/>
        <w:jc w:val="both"/>
        <w:rPr>
          <w:sz w:val="24"/>
          <w:szCs w:val="24"/>
        </w:rPr>
      </w:pPr>
      <w:r w:rsidRPr="009F0637">
        <w:rPr>
          <w:sz w:val="24"/>
          <w:szCs w:val="24"/>
        </w:rPr>
        <w:t>письменный отказ в предоставлении муниципальной услуги.</w:t>
      </w:r>
    </w:p>
    <w:p w:rsidR="00EA7123" w:rsidRPr="009F0637" w:rsidRDefault="00EA7123" w:rsidP="00EA7123">
      <w:pPr>
        <w:pStyle w:val="22"/>
        <w:numPr>
          <w:ilvl w:val="1"/>
          <w:numId w:val="2"/>
        </w:numPr>
        <w:shd w:val="clear" w:color="auto" w:fill="auto"/>
        <w:tabs>
          <w:tab w:val="left" w:pos="1209"/>
        </w:tabs>
        <w:spacing w:after="0" w:line="274" w:lineRule="exact"/>
        <w:ind w:firstLine="760"/>
        <w:rPr>
          <w:sz w:val="24"/>
          <w:szCs w:val="24"/>
        </w:rPr>
      </w:pPr>
      <w:r w:rsidRPr="009F0637">
        <w:rPr>
          <w:sz w:val="24"/>
          <w:szCs w:val="24"/>
        </w:rPr>
        <w:t>Срок предоставления муниципальной услуги - два месяца со дня поступления запроса заявителя.</w:t>
      </w:r>
    </w:p>
    <w:p w:rsidR="00EA7123" w:rsidRPr="009F0637" w:rsidRDefault="00EA7123" w:rsidP="00EA7123">
      <w:pPr>
        <w:pStyle w:val="22"/>
        <w:shd w:val="clear" w:color="auto" w:fill="auto"/>
        <w:spacing w:after="0" w:line="274" w:lineRule="exact"/>
        <w:ind w:firstLine="760"/>
        <w:rPr>
          <w:sz w:val="24"/>
          <w:szCs w:val="24"/>
        </w:rPr>
      </w:pPr>
      <w:r w:rsidRPr="009F0637">
        <w:rPr>
          <w:sz w:val="24"/>
          <w:szCs w:val="24"/>
        </w:rPr>
        <w:t xml:space="preserve">По решению </w:t>
      </w:r>
      <w:r w:rsidR="00BF4C5E" w:rsidRPr="009F0637">
        <w:rPr>
          <w:sz w:val="24"/>
          <w:szCs w:val="24"/>
        </w:rPr>
        <w:t xml:space="preserve">главы </w:t>
      </w:r>
      <w:r w:rsidR="000B337B">
        <w:rPr>
          <w:sz w:val="24"/>
          <w:szCs w:val="24"/>
        </w:rPr>
        <w:t>Рахмановского</w:t>
      </w:r>
      <w:r w:rsidR="00BF4C5E" w:rsidRPr="009F0637">
        <w:rPr>
          <w:sz w:val="24"/>
          <w:szCs w:val="24"/>
        </w:rPr>
        <w:t xml:space="preserve"> муниципального образования Пугачевского муниципального района Саратовской области </w:t>
      </w:r>
      <w:r w:rsidRPr="009F0637">
        <w:rPr>
          <w:sz w:val="24"/>
          <w:szCs w:val="24"/>
        </w:rPr>
        <w:t>указанный срок может быть продлен, но не более чем на один месяц.</w:t>
      </w:r>
    </w:p>
    <w:p w:rsidR="00EA7123" w:rsidRPr="009F0637" w:rsidRDefault="00EA7123" w:rsidP="00EA7123">
      <w:pPr>
        <w:pStyle w:val="22"/>
        <w:numPr>
          <w:ilvl w:val="1"/>
          <w:numId w:val="2"/>
        </w:numPr>
        <w:shd w:val="clear" w:color="auto" w:fill="auto"/>
        <w:tabs>
          <w:tab w:val="left" w:pos="1242"/>
        </w:tabs>
        <w:spacing w:after="0" w:line="274" w:lineRule="exact"/>
        <w:ind w:firstLine="760"/>
        <w:jc w:val="both"/>
        <w:rPr>
          <w:sz w:val="24"/>
          <w:szCs w:val="24"/>
        </w:rPr>
      </w:pPr>
      <w:r w:rsidRPr="009F0637">
        <w:rPr>
          <w:sz w:val="24"/>
          <w:szCs w:val="24"/>
        </w:rPr>
        <w:t>Правовые основания для предоставления муниципальной услуги:</w:t>
      </w:r>
    </w:p>
    <w:p w:rsidR="00EA7123" w:rsidRPr="009F0637" w:rsidRDefault="00EA7123" w:rsidP="00EA7123">
      <w:pPr>
        <w:pStyle w:val="22"/>
        <w:numPr>
          <w:ilvl w:val="0"/>
          <w:numId w:val="3"/>
        </w:numPr>
        <w:shd w:val="clear" w:color="auto" w:fill="auto"/>
        <w:tabs>
          <w:tab w:val="left" w:pos="961"/>
        </w:tabs>
        <w:spacing w:after="0" w:line="274" w:lineRule="exact"/>
        <w:ind w:firstLine="760"/>
        <w:jc w:val="both"/>
        <w:rPr>
          <w:sz w:val="24"/>
          <w:szCs w:val="24"/>
        </w:rPr>
      </w:pPr>
      <w:r w:rsidRPr="009F0637">
        <w:rPr>
          <w:sz w:val="24"/>
          <w:szCs w:val="24"/>
        </w:rPr>
        <w:t>Конституция Российской Федерации;</w:t>
      </w:r>
    </w:p>
    <w:p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Налоговый кодекс Российской Федерации;</w:t>
      </w:r>
    </w:p>
    <w:p w:rsidR="00EA7123" w:rsidRPr="009F0637" w:rsidRDefault="00EA7123" w:rsidP="00EA7123">
      <w:pPr>
        <w:pStyle w:val="22"/>
        <w:numPr>
          <w:ilvl w:val="0"/>
          <w:numId w:val="3"/>
        </w:numPr>
        <w:shd w:val="clear" w:color="auto" w:fill="auto"/>
        <w:tabs>
          <w:tab w:val="left" w:pos="921"/>
        </w:tabs>
        <w:spacing w:after="0" w:line="274" w:lineRule="exact"/>
        <w:ind w:firstLine="760"/>
        <w:rPr>
          <w:sz w:val="24"/>
          <w:szCs w:val="24"/>
        </w:rPr>
      </w:pPr>
      <w:r w:rsidRPr="009F0637">
        <w:rPr>
          <w:sz w:val="24"/>
          <w:szCs w:val="24"/>
        </w:rPr>
        <w:t>Федеральный закон от 06.10.2003 № 131-ФЗ «Об общих принципах организации местного самоуправления в Российской Федерации;</w:t>
      </w:r>
    </w:p>
    <w:p w:rsidR="00EA7123" w:rsidRPr="009F0637" w:rsidRDefault="00EA7123" w:rsidP="00EA7123">
      <w:pPr>
        <w:pStyle w:val="22"/>
        <w:numPr>
          <w:ilvl w:val="0"/>
          <w:numId w:val="3"/>
        </w:numPr>
        <w:shd w:val="clear" w:color="auto" w:fill="auto"/>
        <w:tabs>
          <w:tab w:val="left" w:pos="918"/>
        </w:tabs>
        <w:spacing w:after="0" w:line="274" w:lineRule="exact"/>
        <w:ind w:firstLine="760"/>
        <w:rPr>
          <w:sz w:val="24"/>
          <w:szCs w:val="24"/>
        </w:rPr>
      </w:pPr>
      <w:r w:rsidRPr="009F0637">
        <w:rPr>
          <w:sz w:val="24"/>
          <w:szCs w:val="24"/>
        </w:rPr>
        <w:t>Федеральный закон от 27.07.2010 №210-ФЗ «Об организации предоставления государственных и муниципальных услуг»;</w:t>
      </w:r>
    </w:p>
    <w:p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настоящий Административный регламент.</w:t>
      </w:r>
    </w:p>
    <w:p w:rsidR="00EA7123" w:rsidRPr="009F0637" w:rsidRDefault="00EA7123" w:rsidP="00EA7123">
      <w:pPr>
        <w:pStyle w:val="22"/>
        <w:numPr>
          <w:ilvl w:val="1"/>
          <w:numId w:val="2"/>
        </w:numPr>
        <w:shd w:val="clear" w:color="auto" w:fill="auto"/>
        <w:tabs>
          <w:tab w:val="left" w:pos="1191"/>
        </w:tabs>
        <w:spacing w:after="0" w:line="274" w:lineRule="exact"/>
        <w:ind w:firstLine="760"/>
        <w:jc w:val="both"/>
        <w:rPr>
          <w:sz w:val="24"/>
          <w:szCs w:val="24"/>
        </w:rPr>
      </w:pPr>
      <w:r w:rsidRPr="009F0637">
        <w:rPr>
          <w:sz w:val="24"/>
          <w:szCs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3700F2" w:rsidRPr="009F0637">
        <w:rPr>
          <w:sz w:val="24"/>
          <w:szCs w:val="24"/>
        </w:rPr>
        <w:t>Саратовской</w:t>
      </w:r>
      <w:r w:rsidRPr="009F0637">
        <w:rPr>
          <w:sz w:val="24"/>
          <w:szCs w:val="24"/>
        </w:rPr>
        <w:t xml:space="preserve">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EA7123" w:rsidRPr="009F0637" w:rsidRDefault="00EA7123" w:rsidP="00EA7123">
      <w:pPr>
        <w:pStyle w:val="22"/>
        <w:numPr>
          <w:ilvl w:val="2"/>
          <w:numId w:val="2"/>
        </w:numPr>
        <w:shd w:val="clear" w:color="auto" w:fill="auto"/>
        <w:tabs>
          <w:tab w:val="left" w:pos="1415"/>
        </w:tabs>
        <w:spacing w:after="0" w:line="274" w:lineRule="exact"/>
        <w:ind w:firstLine="760"/>
        <w:jc w:val="both"/>
        <w:rPr>
          <w:sz w:val="24"/>
          <w:szCs w:val="24"/>
        </w:rPr>
      </w:pPr>
      <w:r w:rsidRPr="009F0637">
        <w:rPr>
          <w:sz w:val="24"/>
          <w:szCs w:val="24"/>
        </w:rPr>
        <w:t>Документы, подлежащие представлению заявителем:</w:t>
      </w:r>
    </w:p>
    <w:p w:rsidR="00EA7123" w:rsidRPr="009F0637" w:rsidRDefault="00EA7123" w:rsidP="00EA7123">
      <w:pPr>
        <w:pStyle w:val="22"/>
        <w:numPr>
          <w:ilvl w:val="0"/>
          <w:numId w:val="4"/>
        </w:numPr>
        <w:shd w:val="clear" w:color="auto" w:fill="auto"/>
        <w:tabs>
          <w:tab w:val="left" w:pos="1106"/>
        </w:tabs>
        <w:spacing w:after="0" w:line="274" w:lineRule="exact"/>
        <w:ind w:firstLine="760"/>
        <w:jc w:val="both"/>
        <w:rPr>
          <w:sz w:val="24"/>
          <w:szCs w:val="24"/>
        </w:rPr>
      </w:pPr>
      <w:r w:rsidRPr="009F0637">
        <w:rPr>
          <w:sz w:val="24"/>
          <w:szCs w:val="24"/>
        </w:rPr>
        <w:t>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1 к настоящему Административному регламенту);</w:t>
      </w:r>
    </w:p>
    <w:p w:rsidR="00EA7123" w:rsidRPr="009F0637" w:rsidRDefault="00EA7123" w:rsidP="00EA7123">
      <w:pPr>
        <w:pStyle w:val="22"/>
        <w:numPr>
          <w:ilvl w:val="2"/>
          <w:numId w:val="2"/>
        </w:numPr>
        <w:shd w:val="clear" w:color="auto" w:fill="auto"/>
        <w:tabs>
          <w:tab w:val="left" w:pos="1381"/>
        </w:tabs>
        <w:spacing w:after="0" w:line="274" w:lineRule="exact"/>
        <w:ind w:firstLine="760"/>
        <w:jc w:val="both"/>
        <w:rPr>
          <w:sz w:val="24"/>
          <w:szCs w:val="24"/>
        </w:rPr>
      </w:pPr>
      <w:proofErr w:type="gramStart"/>
      <w:r w:rsidRPr="009F0637">
        <w:rPr>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EA7123" w:rsidRPr="009F0637" w:rsidRDefault="00EA7123" w:rsidP="00EA7123">
      <w:pPr>
        <w:pStyle w:val="22"/>
        <w:numPr>
          <w:ilvl w:val="2"/>
          <w:numId w:val="2"/>
        </w:numPr>
        <w:shd w:val="clear" w:color="auto" w:fill="auto"/>
        <w:tabs>
          <w:tab w:val="left" w:pos="1381"/>
        </w:tabs>
        <w:spacing w:after="0" w:line="274" w:lineRule="exact"/>
        <w:ind w:firstLine="760"/>
        <w:jc w:val="both"/>
        <w:rPr>
          <w:sz w:val="24"/>
          <w:szCs w:val="24"/>
        </w:rPr>
      </w:pPr>
      <w:r w:rsidRPr="009F0637">
        <w:rPr>
          <w:sz w:val="24"/>
          <w:szCs w:val="24"/>
        </w:rPr>
        <w:t>В случае</w:t>
      </w:r>
      <w:proofErr w:type="gramStart"/>
      <w:r w:rsidRPr="009F0637">
        <w:rPr>
          <w:sz w:val="24"/>
          <w:szCs w:val="24"/>
        </w:rPr>
        <w:t>,</w:t>
      </w:r>
      <w:proofErr w:type="gramEnd"/>
      <w:r w:rsidRPr="009F0637">
        <w:rPr>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EA7123" w:rsidRPr="009F0637" w:rsidRDefault="00EA7123" w:rsidP="00EA7123">
      <w:pPr>
        <w:pStyle w:val="22"/>
        <w:numPr>
          <w:ilvl w:val="1"/>
          <w:numId w:val="2"/>
        </w:numPr>
        <w:shd w:val="clear" w:color="auto" w:fill="auto"/>
        <w:tabs>
          <w:tab w:val="left" w:pos="1198"/>
        </w:tabs>
        <w:spacing w:after="0" w:line="274" w:lineRule="exact"/>
        <w:ind w:firstLine="760"/>
        <w:rPr>
          <w:sz w:val="24"/>
          <w:szCs w:val="24"/>
        </w:rPr>
      </w:pPr>
      <w:r w:rsidRPr="009F0637">
        <w:rPr>
          <w:sz w:val="24"/>
          <w:szCs w:val="24"/>
        </w:rPr>
        <w:t>Администрация, и МФЦ не вправе требовать от заявителя:</w:t>
      </w:r>
    </w:p>
    <w:p w:rsidR="00EA7123" w:rsidRPr="009F0637" w:rsidRDefault="00EA7123" w:rsidP="00EA7123">
      <w:pPr>
        <w:pStyle w:val="22"/>
        <w:numPr>
          <w:ilvl w:val="0"/>
          <w:numId w:val="5"/>
        </w:numPr>
        <w:shd w:val="clear" w:color="auto" w:fill="auto"/>
        <w:tabs>
          <w:tab w:val="left" w:pos="1106"/>
        </w:tabs>
        <w:spacing w:after="0" w:line="274" w:lineRule="exact"/>
        <w:ind w:firstLine="760"/>
        <w:jc w:val="both"/>
        <w:rPr>
          <w:sz w:val="24"/>
          <w:szCs w:val="24"/>
        </w:rPr>
      </w:pPr>
      <w:r w:rsidRPr="009F063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A7123" w:rsidRPr="009F0637" w:rsidRDefault="00EA7123" w:rsidP="00EA7123">
      <w:pPr>
        <w:pStyle w:val="22"/>
        <w:numPr>
          <w:ilvl w:val="0"/>
          <w:numId w:val="5"/>
        </w:numPr>
        <w:shd w:val="clear" w:color="auto" w:fill="auto"/>
        <w:tabs>
          <w:tab w:val="left" w:pos="1106"/>
        </w:tabs>
        <w:spacing w:after="0" w:line="274" w:lineRule="exact"/>
        <w:ind w:firstLine="760"/>
        <w:jc w:val="both"/>
        <w:rPr>
          <w:sz w:val="24"/>
          <w:szCs w:val="24"/>
        </w:rPr>
      </w:pPr>
      <w:r w:rsidRPr="009F0637">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w:t>
      </w:r>
    </w:p>
    <w:p w:rsidR="00EA7123" w:rsidRPr="009F0637" w:rsidRDefault="00EA7123" w:rsidP="00EA7123">
      <w:pPr>
        <w:pStyle w:val="22"/>
        <w:shd w:val="clear" w:color="auto" w:fill="auto"/>
        <w:tabs>
          <w:tab w:val="left" w:pos="1106"/>
        </w:tabs>
        <w:spacing w:after="0" w:line="274" w:lineRule="exact"/>
        <w:jc w:val="both"/>
        <w:rPr>
          <w:sz w:val="24"/>
          <w:szCs w:val="24"/>
        </w:rPr>
      </w:pPr>
      <w:proofErr w:type="gramStart"/>
      <w:r w:rsidRPr="009F0637">
        <w:rPr>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w:t>
      </w:r>
      <w:proofErr w:type="gramEnd"/>
      <w:r w:rsidRPr="009F0637">
        <w:rPr>
          <w:sz w:val="24"/>
          <w:szCs w:val="24"/>
        </w:rPr>
        <w:t xml:space="preserve">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A7123" w:rsidRPr="009F0637" w:rsidRDefault="00EA7123" w:rsidP="00EA7123">
      <w:pPr>
        <w:pStyle w:val="22"/>
        <w:numPr>
          <w:ilvl w:val="0"/>
          <w:numId w:val="5"/>
        </w:numPr>
        <w:shd w:val="clear" w:color="auto" w:fill="auto"/>
        <w:tabs>
          <w:tab w:val="left" w:pos="1044"/>
        </w:tabs>
        <w:spacing w:after="0" w:line="274" w:lineRule="exact"/>
        <w:ind w:firstLine="760"/>
        <w:jc w:val="both"/>
        <w:rPr>
          <w:sz w:val="24"/>
          <w:szCs w:val="24"/>
        </w:rPr>
      </w:pPr>
      <w:proofErr w:type="gramStart"/>
      <w:r w:rsidRPr="009F0637">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A7123" w:rsidRPr="009F0637" w:rsidRDefault="00EA7123" w:rsidP="00EA7123">
      <w:pPr>
        <w:pStyle w:val="22"/>
        <w:numPr>
          <w:ilvl w:val="0"/>
          <w:numId w:val="5"/>
        </w:numPr>
        <w:shd w:val="clear" w:color="auto" w:fill="auto"/>
        <w:tabs>
          <w:tab w:val="left" w:pos="1040"/>
        </w:tabs>
        <w:spacing w:after="0" w:line="274" w:lineRule="exact"/>
        <w:ind w:firstLine="760"/>
        <w:jc w:val="both"/>
        <w:rPr>
          <w:sz w:val="24"/>
          <w:szCs w:val="24"/>
        </w:rPr>
      </w:pPr>
      <w:r w:rsidRPr="009F063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7123" w:rsidRPr="009F0637" w:rsidRDefault="00EA7123" w:rsidP="00EA7123">
      <w:pPr>
        <w:pStyle w:val="22"/>
        <w:shd w:val="clear" w:color="auto" w:fill="auto"/>
        <w:tabs>
          <w:tab w:val="left" w:pos="1215"/>
        </w:tabs>
        <w:spacing w:after="0" w:line="274" w:lineRule="exact"/>
        <w:ind w:firstLine="760"/>
        <w:jc w:val="both"/>
        <w:rPr>
          <w:sz w:val="24"/>
          <w:szCs w:val="24"/>
        </w:rPr>
      </w:pPr>
      <w:r w:rsidRPr="009F0637">
        <w:rPr>
          <w:sz w:val="24"/>
          <w:szCs w:val="24"/>
        </w:rPr>
        <w:t>а)</w:t>
      </w:r>
      <w:r w:rsidRPr="009F0637">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7123" w:rsidRPr="009F0637" w:rsidRDefault="00EA7123" w:rsidP="00EA7123">
      <w:pPr>
        <w:pStyle w:val="22"/>
        <w:shd w:val="clear" w:color="auto" w:fill="auto"/>
        <w:tabs>
          <w:tab w:val="left" w:pos="1040"/>
        </w:tabs>
        <w:spacing w:after="0" w:line="274" w:lineRule="exact"/>
        <w:ind w:firstLine="760"/>
        <w:jc w:val="both"/>
        <w:rPr>
          <w:sz w:val="24"/>
          <w:szCs w:val="24"/>
        </w:rPr>
      </w:pPr>
      <w:r w:rsidRPr="009F0637">
        <w:rPr>
          <w:sz w:val="24"/>
          <w:szCs w:val="24"/>
        </w:rPr>
        <w:t>б)</w:t>
      </w:r>
      <w:r w:rsidRPr="009F0637">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7123" w:rsidRPr="009F0637" w:rsidRDefault="00EA7123" w:rsidP="00EA7123">
      <w:pPr>
        <w:pStyle w:val="22"/>
        <w:shd w:val="clear" w:color="auto" w:fill="auto"/>
        <w:tabs>
          <w:tab w:val="left" w:pos="1037"/>
        </w:tabs>
        <w:spacing w:after="0" w:line="274" w:lineRule="exact"/>
        <w:ind w:firstLine="760"/>
        <w:jc w:val="both"/>
        <w:rPr>
          <w:sz w:val="24"/>
          <w:szCs w:val="24"/>
        </w:rPr>
      </w:pPr>
      <w:r w:rsidRPr="009F0637">
        <w:rPr>
          <w:sz w:val="24"/>
          <w:szCs w:val="24"/>
        </w:rPr>
        <w:t>в)</w:t>
      </w:r>
      <w:r w:rsidRPr="009F0637">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7123" w:rsidRPr="009F0637" w:rsidRDefault="00EA7123" w:rsidP="00EA7123">
      <w:pPr>
        <w:pStyle w:val="22"/>
        <w:shd w:val="clear" w:color="auto" w:fill="auto"/>
        <w:tabs>
          <w:tab w:val="left" w:pos="1037"/>
        </w:tabs>
        <w:spacing w:after="0" w:line="274" w:lineRule="exact"/>
        <w:ind w:firstLine="760"/>
        <w:jc w:val="both"/>
        <w:rPr>
          <w:sz w:val="24"/>
          <w:szCs w:val="24"/>
        </w:rPr>
      </w:pPr>
      <w:proofErr w:type="gramStart"/>
      <w:r w:rsidRPr="009F0637">
        <w:rPr>
          <w:sz w:val="24"/>
          <w:szCs w:val="24"/>
        </w:rPr>
        <w:t>г)</w:t>
      </w:r>
      <w:r w:rsidRPr="009F0637">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работишка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F0637">
        <w:rPr>
          <w:sz w:val="24"/>
          <w:szCs w:val="24"/>
        </w:rPr>
        <w:t xml:space="preserve"> </w:t>
      </w:r>
      <w:proofErr w:type="gramStart"/>
      <w:r w:rsidRPr="009F0637">
        <w:rPr>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A7123" w:rsidRPr="009F0637" w:rsidRDefault="00EA7123" w:rsidP="00EA7123">
      <w:pPr>
        <w:pStyle w:val="22"/>
        <w:numPr>
          <w:ilvl w:val="1"/>
          <w:numId w:val="2"/>
        </w:numPr>
        <w:shd w:val="clear" w:color="auto" w:fill="auto"/>
        <w:tabs>
          <w:tab w:val="left" w:pos="1343"/>
        </w:tabs>
        <w:spacing w:after="0" w:line="274" w:lineRule="exact"/>
        <w:ind w:firstLine="760"/>
        <w:jc w:val="both"/>
        <w:rPr>
          <w:sz w:val="24"/>
          <w:szCs w:val="24"/>
        </w:rPr>
      </w:pPr>
      <w:r w:rsidRPr="009F0637">
        <w:rPr>
          <w:sz w:val="24"/>
          <w:szCs w:val="24"/>
        </w:rPr>
        <w:t>Основания для отказа в приеме документов, необходимых для предоставления муниципальной услуги, отсутствуют.</w:t>
      </w:r>
    </w:p>
    <w:p w:rsidR="00EA7123" w:rsidRPr="009F0637" w:rsidRDefault="00EA7123" w:rsidP="00EA7123">
      <w:pPr>
        <w:pStyle w:val="22"/>
        <w:numPr>
          <w:ilvl w:val="1"/>
          <w:numId w:val="2"/>
        </w:numPr>
        <w:shd w:val="clear" w:color="auto" w:fill="auto"/>
        <w:tabs>
          <w:tab w:val="left" w:pos="1215"/>
        </w:tabs>
        <w:spacing w:after="0" w:line="274" w:lineRule="exact"/>
        <w:ind w:firstLine="760"/>
        <w:jc w:val="both"/>
        <w:rPr>
          <w:sz w:val="24"/>
          <w:szCs w:val="24"/>
        </w:rPr>
      </w:pPr>
      <w:r w:rsidRPr="009F0637">
        <w:rPr>
          <w:sz w:val="24"/>
          <w:szCs w:val="24"/>
        </w:rPr>
        <w:t>Основания для приостановления предоставления муниципальной услуги отсутствуют.</w:t>
      </w:r>
    </w:p>
    <w:p w:rsidR="00EA7123" w:rsidRPr="009F0637" w:rsidRDefault="00EA7123" w:rsidP="00EA7123">
      <w:pPr>
        <w:pStyle w:val="22"/>
        <w:numPr>
          <w:ilvl w:val="1"/>
          <w:numId w:val="2"/>
        </w:numPr>
        <w:shd w:val="clear" w:color="auto" w:fill="auto"/>
        <w:spacing w:after="0" w:line="274" w:lineRule="exact"/>
        <w:ind w:firstLine="760"/>
        <w:jc w:val="both"/>
        <w:rPr>
          <w:sz w:val="24"/>
          <w:szCs w:val="24"/>
        </w:rPr>
      </w:pPr>
      <w:r w:rsidRPr="009F0637">
        <w:rPr>
          <w:sz w:val="24"/>
          <w:szCs w:val="24"/>
        </w:rPr>
        <w:t xml:space="preserve"> Исчерпывающий перечень оснований для отказа в предоставлении муниципальной услуги:</w:t>
      </w:r>
    </w:p>
    <w:p w:rsidR="00EA7123" w:rsidRPr="009F0637" w:rsidRDefault="00EA7123" w:rsidP="00EA7123">
      <w:pPr>
        <w:pStyle w:val="22"/>
        <w:shd w:val="clear" w:color="auto" w:fill="auto"/>
        <w:tabs>
          <w:tab w:val="left" w:pos="1037"/>
        </w:tabs>
        <w:spacing w:after="0" w:line="274" w:lineRule="exact"/>
        <w:ind w:firstLine="760"/>
        <w:jc w:val="both"/>
        <w:rPr>
          <w:sz w:val="24"/>
          <w:szCs w:val="24"/>
        </w:rPr>
      </w:pPr>
      <w:proofErr w:type="gramStart"/>
      <w:r w:rsidRPr="009F0637">
        <w:rPr>
          <w:sz w:val="24"/>
          <w:szCs w:val="24"/>
        </w:rPr>
        <w:t>а)</w:t>
      </w:r>
      <w:r w:rsidRPr="009F0637">
        <w:rPr>
          <w:sz w:val="24"/>
          <w:szCs w:val="24"/>
        </w:rPr>
        <w:tab/>
        <w:t>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EA7123" w:rsidRPr="009F0637" w:rsidRDefault="00EA7123" w:rsidP="00EA7123">
      <w:pPr>
        <w:pStyle w:val="22"/>
        <w:shd w:val="clear" w:color="auto" w:fill="auto"/>
        <w:tabs>
          <w:tab w:val="left" w:pos="1054"/>
        </w:tabs>
        <w:spacing w:after="0" w:line="274" w:lineRule="exact"/>
        <w:ind w:firstLine="760"/>
        <w:jc w:val="both"/>
        <w:rPr>
          <w:sz w:val="24"/>
          <w:szCs w:val="24"/>
        </w:rPr>
      </w:pPr>
      <w:r w:rsidRPr="009F0637">
        <w:rPr>
          <w:sz w:val="24"/>
          <w:szCs w:val="24"/>
        </w:rPr>
        <w:t>б)</w:t>
      </w:r>
      <w:r w:rsidRPr="009F0637">
        <w:rPr>
          <w:sz w:val="24"/>
          <w:szCs w:val="24"/>
        </w:rPr>
        <w:tab/>
        <w:t>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EA7123" w:rsidRPr="009F0637" w:rsidRDefault="00EA7123" w:rsidP="00EA7123">
      <w:pPr>
        <w:pStyle w:val="22"/>
        <w:shd w:val="clear" w:color="auto" w:fill="auto"/>
        <w:tabs>
          <w:tab w:val="left" w:pos="1054"/>
        </w:tabs>
        <w:spacing w:after="0" w:line="274" w:lineRule="exact"/>
        <w:ind w:firstLine="760"/>
        <w:jc w:val="both"/>
        <w:rPr>
          <w:sz w:val="24"/>
          <w:szCs w:val="24"/>
        </w:rPr>
      </w:pPr>
      <w:r w:rsidRPr="009F0637">
        <w:rPr>
          <w:sz w:val="24"/>
          <w:szCs w:val="24"/>
        </w:rPr>
        <w:t>в)</w:t>
      </w:r>
      <w:r w:rsidRPr="009F0637">
        <w:rPr>
          <w:sz w:val="24"/>
          <w:szCs w:val="24"/>
        </w:rPr>
        <w:tab/>
        <w:t>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EA7123" w:rsidRPr="009F0637" w:rsidRDefault="00EA7123" w:rsidP="00EA7123">
      <w:pPr>
        <w:pStyle w:val="22"/>
        <w:shd w:val="clear" w:color="auto" w:fill="auto"/>
        <w:tabs>
          <w:tab w:val="left" w:pos="1054"/>
        </w:tabs>
        <w:spacing w:after="0" w:line="274" w:lineRule="exact"/>
        <w:ind w:firstLine="760"/>
        <w:jc w:val="both"/>
        <w:rPr>
          <w:sz w:val="24"/>
          <w:szCs w:val="24"/>
        </w:rPr>
      </w:pPr>
      <w:proofErr w:type="gramStart"/>
      <w:r w:rsidRPr="009F0637">
        <w:rPr>
          <w:sz w:val="24"/>
          <w:szCs w:val="24"/>
        </w:rPr>
        <w:t>г)</w:t>
      </w:r>
      <w:r w:rsidRPr="009F0637">
        <w:rPr>
          <w:sz w:val="24"/>
          <w:szCs w:val="24"/>
        </w:rPr>
        <w:tab/>
        <w:t>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9F0637">
        <w:rPr>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EA7123" w:rsidRPr="009F0637" w:rsidRDefault="00EA7123" w:rsidP="00EA7123">
      <w:pPr>
        <w:pStyle w:val="22"/>
        <w:numPr>
          <w:ilvl w:val="1"/>
          <w:numId w:val="2"/>
        </w:numPr>
        <w:shd w:val="clear" w:color="auto" w:fill="auto"/>
        <w:tabs>
          <w:tab w:val="left" w:pos="1408"/>
        </w:tabs>
        <w:spacing w:after="0" w:line="274" w:lineRule="exact"/>
        <w:ind w:firstLine="760"/>
        <w:jc w:val="both"/>
        <w:rPr>
          <w:sz w:val="24"/>
          <w:szCs w:val="24"/>
        </w:rPr>
      </w:pPr>
      <w:r w:rsidRPr="009F0637">
        <w:rPr>
          <w:sz w:val="24"/>
          <w:szCs w:val="24"/>
        </w:rPr>
        <w:t>Муниципальная услуга предоставляется на безвозмездной основе.</w:t>
      </w:r>
    </w:p>
    <w:p w:rsidR="00EA7123" w:rsidRPr="009F0637" w:rsidRDefault="00EA7123" w:rsidP="00EA7123">
      <w:pPr>
        <w:pStyle w:val="22"/>
        <w:numPr>
          <w:ilvl w:val="1"/>
          <w:numId w:val="2"/>
        </w:numPr>
        <w:shd w:val="clear" w:color="auto" w:fill="auto"/>
        <w:tabs>
          <w:tab w:val="left" w:pos="1408"/>
        </w:tabs>
        <w:spacing w:after="0" w:line="274" w:lineRule="exact"/>
        <w:ind w:firstLine="760"/>
        <w:jc w:val="both"/>
        <w:rPr>
          <w:sz w:val="24"/>
          <w:szCs w:val="24"/>
        </w:rPr>
      </w:pPr>
      <w:r w:rsidRPr="009F0637">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A7123" w:rsidRPr="009F0637" w:rsidRDefault="00EA7123" w:rsidP="00EA7123">
      <w:pPr>
        <w:pStyle w:val="22"/>
        <w:numPr>
          <w:ilvl w:val="1"/>
          <w:numId w:val="2"/>
        </w:numPr>
        <w:shd w:val="clear" w:color="auto" w:fill="auto"/>
        <w:tabs>
          <w:tab w:val="left" w:pos="1408"/>
        </w:tabs>
        <w:spacing w:after="0" w:line="274" w:lineRule="exact"/>
        <w:ind w:firstLine="760"/>
        <w:jc w:val="both"/>
        <w:rPr>
          <w:sz w:val="24"/>
          <w:szCs w:val="24"/>
        </w:rPr>
      </w:pPr>
      <w:r w:rsidRPr="009F0637">
        <w:rPr>
          <w:sz w:val="24"/>
          <w:szCs w:val="24"/>
        </w:rPr>
        <w:t>Срок регистрации запроса заявителя о предоставлении муниципальной услуги не должен превышать 15 минут.</w:t>
      </w:r>
    </w:p>
    <w:p w:rsidR="00EA7123" w:rsidRPr="009F0637" w:rsidRDefault="00EA7123" w:rsidP="00EA7123">
      <w:pPr>
        <w:pStyle w:val="22"/>
        <w:numPr>
          <w:ilvl w:val="1"/>
          <w:numId w:val="2"/>
        </w:numPr>
        <w:shd w:val="clear" w:color="auto" w:fill="auto"/>
        <w:tabs>
          <w:tab w:val="left" w:pos="1408"/>
        </w:tabs>
        <w:spacing w:after="0" w:line="274" w:lineRule="exact"/>
        <w:ind w:firstLine="760"/>
        <w:jc w:val="both"/>
        <w:rPr>
          <w:sz w:val="24"/>
          <w:szCs w:val="24"/>
        </w:rPr>
      </w:pPr>
      <w:r w:rsidRPr="009F0637">
        <w:rPr>
          <w:sz w:val="24"/>
          <w:szCs w:val="24"/>
        </w:rPr>
        <w:t>Требования к помещениям, в которых предоставляется муниципальная услуга:</w:t>
      </w:r>
    </w:p>
    <w:p w:rsidR="00EA7123" w:rsidRPr="009F0637" w:rsidRDefault="00EA7123" w:rsidP="00EA7123">
      <w:pPr>
        <w:pStyle w:val="22"/>
        <w:numPr>
          <w:ilvl w:val="2"/>
          <w:numId w:val="2"/>
        </w:numPr>
        <w:shd w:val="clear" w:color="auto" w:fill="auto"/>
        <w:tabs>
          <w:tab w:val="left" w:pos="1537"/>
        </w:tabs>
        <w:spacing w:after="0" w:line="274" w:lineRule="exact"/>
        <w:ind w:firstLine="760"/>
        <w:jc w:val="both"/>
        <w:rPr>
          <w:sz w:val="24"/>
          <w:szCs w:val="24"/>
        </w:rPr>
      </w:pPr>
      <w:r w:rsidRPr="009F0637">
        <w:rPr>
          <w:sz w:val="24"/>
          <w:szCs w:val="24"/>
        </w:rPr>
        <w:t>Требования к размещению и оформлению помещения Администрации:</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Характеристики помещений органа, предоставляющего услугу, в части объемно</w:t>
      </w:r>
      <w:r w:rsidRPr="009F0637">
        <w:rPr>
          <w:sz w:val="24"/>
          <w:szCs w:val="24"/>
        </w:rPr>
        <w:softHyphen/>
      </w:r>
      <w:r w:rsidR="009F0637" w:rsidRPr="009F0637">
        <w:rPr>
          <w:sz w:val="24"/>
          <w:szCs w:val="24"/>
        </w:rPr>
        <w:t>-</w:t>
      </w:r>
      <w:r w:rsidRPr="009F0637">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Для заявителя, находящегося на приеме, должно быть предусмотрено место для раскладки документов.</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EA7123" w:rsidRPr="009F0637" w:rsidRDefault="00EA7123" w:rsidP="00EA7123">
      <w:pPr>
        <w:pStyle w:val="22"/>
        <w:numPr>
          <w:ilvl w:val="2"/>
          <w:numId w:val="2"/>
        </w:numPr>
        <w:shd w:val="clear" w:color="auto" w:fill="auto"/>
        <w:tabs>
          <w:tab w:val="left" w:pos="1580"/>
        </w:tabs>
        <w:spacing w:after="0" w:line="274" w:lineRule="exact"/>
        <w:ind w:firstLine="760"/>
        <w:jc w:val="both"/>
        <w:rPr>
          <w:sz w:val="24"/>
          <w:szCs w:val="24"/>
        </w:rPr>
      </w:pPr>
      <w:r w:rsidRPr="009F0637">
        <w:rPr>
          <w:sz w:val="24"/>
          <w:szCs w:val="24"/>
        </w:rPr>
        <w:t>Требования к размещению и оформлению визуальной, текстовой информации:</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EA7123" w:rsidRPr="009F0637" w:rsidRDefault="00EA7123" w:rsidP="00EA7123">
      <w:pPr>
        <w:pStyle w:val="22"/>
        <w:numPr>
          <w:ilvl w:val="2"/>
          <w:numId w:val="2"/>
        </w:numPr>
        <w:shd w:val="clear" w:color="auto" w:fill="auto"/>
        <w:tabs>
          <w:tab w:val="left" w:pos="1537"/>
        </w:tabs>
        <w:spacing w:after="0" w:line="274" w:lineRule="exact"/>
        <w:ind w:firstLine="760"/>
        <w:jc w:val="both"/>
        <w:rPr>
          <w:sz w:val="24"/>
          <w:szCs w:val="24"/>
        </w:rPr>
      </w:pPr>
      <w:r w:rsidRPr="009F0637">
        <w:rPr>
          <w:sz w:val="24"/>
          <w:szCs w:val="24"/>
        </w:rPr>
        <w:t>Требования к оборудованию мест ожидания:</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Места ожидания должны соответствовать комфортным условиям для заявителей, оборудованы мебелью (стол, стулья).</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EA7123" w:rsidRPr="009F0637" w:rsidRDefault="00EA7123" w:rsidP="00EA7123">
      <w:pPr>
        <w:pStyle w:val="22"/>
        <w:numPr>
          <w:ilvl w:val="2"/>
          <w:numId w:val="2"/>
        </w:numPr>
        <w:shd w:val="clear" w:color="auto" w:fill="auto"/>
        <w:tabs>
          <w:tab w:val="left" w:pos="1534"/>
        </w:tabs>
        <w:spacing w:after="0" w:line="274" w:lineRule="exact"/>
        <w:ind w:firstLine="760"/>
        <w:jc w:val="both"/>
        <w:rPr>
          <w:sz w:val="24"/>
          <w:szCs w:val="24"/>
        </w:rPr>
      </w:pPr>
      <w:r w:rsidRPr="009F0637">
        <w:rPr>
          <w:sz w:val="24"/>
          <w:szCs w:val="24"/>
        </w:rPr>
        <w:t>Требования к оформлению входа в здание:</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Вход в здание Администрации должен быть оборудован вывеской, содержащей следующую информацию:</w:t>
      </w:r>
    </w:p>
    <w:p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наименование органа;</w:t>
      </w:r>
    </w:p>
    <w:p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место нахождения и юридический адрес;</w:t>
      </w:r>
    </w:p>
    <w:p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режим работы;</w:t>
      </w:r>
    </w:p>
    <w:p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номера телефонов для справок;</w:t>
      </w:r>
    </w:p>
    <w:p w:rsidR="00EA7123" w:rsidRPr="009F0637" w:rsidRDefault="00EA7123" w:rsidP="00EA7123">
      <w:pPr>
        <w:pStyle w:val="22"/>
        <w:numPr>
          <w:ilvl w:val="0"/>
          <w:numId w:val="3"/>
        </w:numPr>
        <w:shd w:val="clear" w:color="auto" w:fill="auto"/>
        <w:tabs>
          <w:tab w:val="left" w:pos="965"/>
        </w:tabs>
        <w:spacing w:after="0" w:line="274" w:lineRule="exact"/>
        <w:ind w:firstLine="760"/>
        <w:jc w:val="both"/>
        <w:rPr>
          <w:sz w:val="24"/>
          <w:szCs w:val="24"/>
        </w:rPr>
      </w:pPr>
      <w:r w:rsidRPr="009F0637">
        <w:rPr>
          <w:sz w:val="24"/>
          <w:szCs w:val="24"/>
        </w:rPr>
        <w:t>адрес официального сайта.</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A7123" w:rsidRPr="009F0637" w:rsidRDefault="00EA7123" w:rsidP="00EA7123">
      <w:pPr>
        <w:pStyle w:val="22"/>
        <w:numPr>
          <w:ilvl w:val="2"/>
          <w:numId w:val="2"/>
        </w:numPr>
        <w:shd w:val="clear" w:color="auto" w:fill="auto"/>
        <w:tabs>
          <w:tab w:val="left" w:pos="1506"/>
        </w:tabs>
        <w:spacing w:after="0" w:line="274" w:lineRule="exact"/>
        <w:ind w:firstLine="760"/>
        <w:jc w:val="both"/>
        <w:rPr>
          <w:sz w:val="24"/>
          <w:szCs w:val="24"/>
        </w:rPr>
      </w:pPr>
      <w:r w:rsidRPr="009F0637">
        <w:rPr>
          <w:sz w:val="24"/>
          <w:szCs w:val="24"/>
        </w:rPr>
        <w:t>Требования к местам информирования заявителей, получения информации и заполнения необходимых документов:</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A7123" w:rsidRPr="009F0637" w:rsidRDefault="00EA7123" w:rsidP="00EA7123">
      <w:pPr>
        <w:pStyle w:val="22"/>
        <w:numPr>
          <w:ilvl w:val="2"/>
          <w:numId w:val="2"/>
        </w:numPr>
        <w:shd w:val="clear" w:color="auto" w:fill="auto"/>
        <w:tabs>
          <w:tab w:val="left" w:pos="1537"/>
        </w:tabs>
        <w:spacing w:after="0" w:line="274" w:lineRule="exact"/>
        <w:ind w:firstLine="760"/>
        <w:jc w:val="both"/>
        <w:rPr>
          <w:sz w:val="24"/>
          <w:szCs w:val="24"/>
        </w:rPr>
      </w:pPr>
      <w:r w:rsidRPr="009F0637">
        <w:rPr>
          <w:sz w:val="24"/>
          <w:szCs w:val="24"/>
        </w:rPr>
        <w:t>Требования к обеспечению доступности инвалидов:</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EA7123" w:rsidRPr="009F0637" w:rsidRDefault="00EA7123" w:rsidP="00EA7123">
      <w:pPr>
        <w:pStyle w:val="22"/>
        <w:numPr>
          <w:ilvl w:val="2"/>
          <w:numId w:val="2"/>
        </w:numPr>
        <w:shd w:val="clear" w:color="auto" w:fill="auto"/>
        <w:tabs>
          <w:tab w:val="left" w:pos="1506"/>
        </w:tabs>
        <w:spacing w:after="0" w:line="274" w:lineRule="exact"/>
        <w:ind w:firstLine="760"/>
        <w:jc w:val="both"/>
        <w:rPr>
          <w:sz w:val="24"/>
          <w:szCs w:val="24"/>
        </w:rPr>
      </w:pPr>
      <w:r w:rsidRPr="009F0637">
        <w:rPr>
          <w:sz w:val="24"/>
          <w:szCs w:val="24"/>
        </w:rPr>
        <w:t>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EA7123" w:rsidRPr="009F0637" w:rsidRDefault="00EA7123" w:rsidP="00EA7123">
      <w:pPr>
        <w:pStyle w:val="22"/>
        <w:numPr>
          <w:ilvl w:val="1"/>
          <w:numId w:val="2"/>
        </w:numPr>
        <w:shd w:val="clear" w:color="auto" w:fill="auto"/>
        <w:tabs>
          <w:tab w:val="left" w:pos="1361"/>
        </w:tabs>
        <w:spacing w:after="0" w:line="274" w:lineRule="exact"/>
        <w:ind w:firstLine="760"/>
        <w:jc w:val="both"/>
        <w:rPr>
          <w:sz w:val="24"/>
          <w:szCs w:val="24"/>
        </w:rPr>
      </w:pPr>
      <w:r w:rsidRPr="009F0637">
        <w:rPr>
          <w:sz w:val="24"/>
          <w:szCs w:val="24"/>
        </w:rPr>
        <w:t>Показатели доступности и качества муниципальной услуги:</w:t>
      </w:r>
    </w:p>
    <w:p w:rsidR="00EA7123" w:rsidRPr="009F0637" w:rsidRDefault="00EA7123" w:rsidP="00EA7123">
      <w:pPr>
        <w:pStyle w:val="22"/>
        <w:numPr>
          <w:ilvl w:val="0"/>
          <w:numId w:val="6"/>
        </w:numPr>
        <w:shd w:val="clear" w:color="auto" w:fill="auto"/>
        <w:tabs>
          <w:tab w:val="left" w:pos="1249"/>
        </w:tabs>
        <w:spacing w:after="0" w:line="274" w:lineRule="exact"/>
        <w:ind w:firstLine="760"/>
        <w:jc w:val="both"/>
        <w:rPr>
          <w:sz w:val="24"/>
          <w:szCs w:val="24"/>
        </w:rPr>
      </w:pPr>
      <w:r w:rsidRPr="009F0637">
        <w:rPr>
          <w:sz w:val="24"/>
          <w:szCs w:val="24"/>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сайте администрации;</w:t>
      </w:r>
    </w:p>
    <w:p w:rsidR="00EA7123" w:rsidRPr="009F0637" w:rsidRDefault="00EA7123" w:rsidP="00EA7123">
      <w:pPr>
        <w:pStyle w:val="22"/>
        <w:numPr>
          <w:ilvl w:val="0"/>
          <w:numId w:val="6"/>
        </w:numPr>
        <w:shd w:val="clear" w:color="auto" w:fill="auto"/>
        <w:tabs>
          <w:tab w:val="left" w:pos="1047"/>
        </w:tabs>
        <w:spacing w:after="0" w:line="274" w:lineRule="exact"/>
        <w:ind w:firstLine="760"/>
        <w:jc w:val="both"/>
        <w:rPr>
          <w:sz w:val="24"/>
          <w:szCs w:val="24"/>
        </w:rPr>
      </w:pPr>
      <w:r w:rsidRPr="009F0637">
        <w:rPr>
          <w:sz w:val="24"/>
          <w:szCs w:val="24"/>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A7123" w:rsidRPr="009F0637" w:rsidRDefault="00EA7123" w:rsidP="00EA7123">
      <w:pPr>
        <w:pStyle w:val="22"/>
        <w:numPr>
          <w:ilvl w:val="0"/>
          <w:numId w:val="6"/>
        </w:numPr>
        <w:shd w:val="clear" w:color="auto" w:fill="auto"/>
        <w:tabs>
          <w:tab w:val="left" w:pos="1084"/>
        </w:tabs>
        <w:spacing w:after="0" w:line="274" w:lineRule="exact"/>
        <w:ind w:firstLine="760"/>
        <w:jc w:val="both"/>
        <w:rPr>
          <w:sz w:val="24"/>
          <w:szCs w:val="24"/>
        </w:rPr>
      </w:pPr>
      <w:r w:rsidRPr="009F0637">
        <w:rPr>
          <w:sz w:val="24"/>
          <w:szCs w:val="24"/>
        </w:rPr>
        <w:t>соблюдение сроков исполнения административных процедур (действий);</w:t>
      </w:r>
    </w:p>
    <w:p w:rsidR="00EA7123" w:rsidRPr="009F0637" w:rsidRDefault="00EA7123" w:rsidP="00EA7123">
      <w:pPr>
        <w:pStyle w:val="22"/>
        <w:numPr>
          <w:ilvl w:val="0"/>
          <w:numId w:val="6"/>
        </w:numPr>
        <w:shd w:val="clear" w:color="auto" w:fill="auto"/>
        <w:tabs>
          <w:tab w:val="left" w:pos="1051"/>
        </w:tabs>
        <w:spacing w:after="0" w:line="274" w:lineRule="exact"/>
        <w:ind w:firstLine="760"/>
        <w:jc w:val="both"/>
        <w:rPr>
          <w:sz w:val="24"/>
          <w:szCs w:val="24"/>
        </w:rPr>
      </w:pPr>
      <w:r w:rsidRPr="009F0637">
        <w:rPr>
          <w:sz w:val="24"/>
          <w:szCs w:val="24"/>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7123" w:rsidRPr="009F0637" w:rsidRDefault="00EA7123" w:rsidP="00EA7123">
      <w:pPr>
        <w:pStyle w:val="22"/>
        <w:numPr>
          <w:ilvl w:val="0"/>
          <w:numId w:val="6"/>
        </w:numPr>
        <w:shd w:val="clear" w:color="auto" w:fill="auto"/>
        <w:tabs>
          <w:tab w:val="left" w:pos="1058"/>
        </w:tabs>
        <w:spacing w:after="0" w:line="274" w:lineRule="exact"/>
        <w:ind w:firstLine="760"/>
        <w:jc w:val="both"/>
        <w:rPr>
          <w:sz w:val="24"/>
          <w:szCs w:val="24"/>
        </w:rPr>
      </w:pPr>
      <w:r w:rsidRPr="009F0637">
        <w:rPr>
          <w:sz w:val="24"/>
          <w:szCs w:val="24"/>
        </w:rPr>
        <w:t>соблюдение графика работы с заявителями по предоставлению муниципальной услуги;</w:t>
      </w:r>
    </w:p>
    <w:p w:rsidR="00EA7123" w:rsidRPr="009F0637" w:rsidRDefault="00EA7123" w:rsidP="00EA7123">
      <w:pPr>
        <w:pStyle w:val="22"/>
        <w:numPr>
          <w:ilvl w:val="0"/>
          <w:numId w:val="6"/>
        </w:numPr>
        <w:shd w:val="clear" w:color="auto" w:fill="auto"/>
        <w:tabs>
          <w:tab w:val="left" w:pos="1054"/>
        </w:tabs>
        <w:spacing w:after="0" w:line="274" w:lineRule="exact"/>
        <w:ind w:firstLine="760"/>
        <w:jc w:val="both"/>
        <w:rPr>
          <w:sz w:val="24"/>
          <w:szCs w:val="24"/>
        </w:rPr>
      </w:pPr>
      <w:r w:rsidRPr="009F0637">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EA7123" w:rsidRPr="009F0637" w:rsidRDefault="00EA7123" w:rsidP="00EA7123">
      <w:pPr>
        <w:pStyle w:val="22"/>
        <w:numPr>
          <w:ilvl w:val="0"/>
          <w:numId w:val="6"/>
        </w:numPr>
        <w:shd w:val="clear" w:color="auto" w:fill="auto"/>
        <w:tabs>
          <w:tab w:val="left" w:pos="1051"/>
        </w:tabs>
        <w:spacing w:after="0" w:line="274" w:lineRule="exact"/>
        <w:ind w:firstLine="760"/>
        <w:jc w:val="both"/>
        <w:rPr>
          <w:sz w:val="24"/>
          <w:szCs w:val="24"/>
        </w:rPr>
      </w:pPr>
      <w:r w:rsidRPr="009F0637">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EA7123" w:rsidRPr="009F0637" w:rsidRDefault="00EA7123" w:rsidP="00EA7123">
      <w:pPr>
        <w:pStyle w:val="22"/>
        <w:numPr>
          <w:ilvl w:val="1"/>
          <w:numId w:val="2"/>
        </w:numPr>
        <w:shd w:val="clear" w:color="auto" w:fill="auto"/>
        <w:tabs>
          <w:tab w:val="left" w:pos="1314"/>
        </w:tabs>
        <w:spacing w:after="0" w:line="274" w:lineRule="exact"/>
        <w:ind w:firstLine="760"/>
        <w:jc w:val="both"/>
        <w:rPr>
          <w:sz w:val="24"/>
          <w:szCs w:val="24"/>
        </w:rPr>
      </w:pPr>
      <w:r w:rsidRPr="009F0637">
        <w:rPr>
          <w:sz w:val="24"/>
          <w:szCs w:val="24"/>
        </w:rPr>
        <w:t>Иные требования, в том числе учитывающие особенности организации предоставления муниципальной услуги на базе ГКУКО «МФЦ»:</w:t>
      </w:r>
    </w:p>
    <w:p w:rsidR="00EA7123" w:rsidRPr="009F0637" w:rsidRDefault="00EA7123" w:rsidP="00EA7123">
      <w:pPr>
        <w:pStyle w:val="22"/>
        <w:numPr>
          <w:ilvl w:val="2"/>
          <w:numId w:val="2"/>
        </w:numPr>
        <w:shd w:val="clear" w:color="auto" w:fill="auto"/>
        <w:tabs>
          <w:tab w:val="left" w:pos="1506"/>
        </w:tabs>
        <w:spacing w:after="0" w:line="274" w:lineRule="exact"/>
        <w:ind w:firstLine="760"/>
        <w:jc w:val="both"/>
        <w:rPr>
          <w:sz w:val="24"/>
          <w:szCs w:val="24"/>
        </w:rPr>
      </w:pPr>
      <w:proofErr w:type="gramStart"/>
      <w:r w:rsidRPr="009F0637">
        <w:rPr>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EA7123" w:rsidRPr="009F0637" w:rsidRDefault="00EA7123" w:rsidP="00EA7123">
      <w:pPr>
        <w:pStyle w:val="22"/>
        <w:numPr>
          <w:ilvl w:val="2"/>
          <w:numId w:val="2"/>
        </w:numPr>
        <w:shd w:val="clear" w:color="auto" w:fill="auto"/>
        <w:spacing w:after="0" w:line="274" w:lineRule="exact"/>
        <w:ind w:firstLine="760"/>
        <w:jc w:val="both"/>
        <w:rPr>
          <w:sz w:val="24"/>
          <w:szCs w:val="24"/>
        </w:rPr>
      </w:pPr>
      <w:r w:rsidRPr="009F0637">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EA7123" w:rsidRPr="009F0637" w:rsidRDefault="00EA7123" w:rsidP="00EA7123">
      <w:pPr>
        <w:pStyle w:val="22"/>
        <w:numPr>
          <w:ilvl w:val="2"/>
          <w:numId w:val="2"/>
        </w:numPr>
        <w:shd w:val="clear" w:color="auto" w:fill="auto"/>
        <w:tabs>
          <w:tab w:val="left" w:pos="1721"/>
        </w:tabs>
        <w:spacing w:after="0" w:line="274" w:lineRule="exact"/>
        <w:ind w:firstLine="760"/>
        <w:jc w:val="both"/>
        <w:rPr>
          <w:sz w:val="24"/>
          <w:szCs w:val="24"/>
        </w:rPr>
      </w:pPr>
      <w:r w:rsidRPr="009F0637">
        <w:rPr>
          <w:sz w:val="24"/>
          <w:szCs w:val="24"/>
        </w:rPr>
        <w:t>При предоставлении муниципальной услуги универсальными специалистами МФЦ исполняются следующие административные действия:</w:t>
      </w:r>
    </w:p>
    <w:p w:rsidR="00EA7123" w:rsidRPr="009F0637" w:rsidRDefault="00EA7123" w:rsidP="00EA7123">
      <w:pPr>
        <w:pStyle w:val="22"/>
        <w:numPr>
          <w:ilvl w:val="0"/>
          <w:numId w:val="7"/>
        </w:numPr>
        <w:shd w:val="clear" w:color="auto" w:fill="auto"/>
        <w:tabs>
          <w:tab w:val="left" w:pos="1175"/>
        </w:tabs>
        <w:spacing w:after="0" w:line="274" w:lineRule="exact"/>
        <w:ind w:firstLine="760"/>
        <w:jc w:val="both"/>
        <w:rPr>
          <w:sz w:val="24"/>
          <w:szCs w:val="24"/>
        </w:rPr>
      </w:pPr>
      <w:r w:rsidRPr="009F0637">
        <w:rPr>
          <w:sz w:val="24"/>
          <w:szCs w:val="24"/>
        </w:rPr>
        <w:t>прием заявления и документов, необходимых для предоставления муниципальной услуги;</w:t>
      </w:r>
    </w:p>
    <w:p w:rsidR="00EA7123" w:rsidRPr="009F0637" w:rsidRDefault="00EA7123" w:rsidP="00EA7123">
      <w:pPr>
        <w:pStyle w:val="22"/>
        <w:numPr>
          <w:ilvl w:val="0"/>
          <w:numId w:val="7"/>
        </w:numPr>
        <w:shd w:val="clear" w:color="auto" w:fill="auto"/>
        <w:tabs>
          <w:tab w:val="left" w:pos="1062"/>
        </w:tabs>
        <w:spacing w:after="0" w:line="274" w:lineRule="exact"/>
        <w:ind w:firstLine="760"/>
        <w:jc w:val="both"/>
        <w:rPr>
          <w:sz w:val="24"/>
          <w:szCs w:val="24"/>
        </w:rPr>
      </w:pPr>
      <w:r w:rsidRPr="009F0637">
        <w:rPr>
          <w:sz w:val="24"/>
          <w:szCs w:val="24"/>
        </w:rPr>
        <w:t>выдача документа, являющегося результатом предоставления муниципальной услуги.</w:t>
      </w:r>
    </w:p>
    <w:p w:rsidR="00EA7123" w:rsidRPr="009F0637" w:rsidRDefault="00EA7123" w:rsidP="00EA7123">
      <w:pPr>
        <w:pStyle w:val="22"/>
        <w:numPr>
          <w:ilvl w:val="2"/>
          <w:numId w:val="2"/>
        </w:numPr>
        <w:shd w:val="clear" w:color="auto" w:fill="auto"/>
        <w:spacing w:after="0" w:line="274" w:lineRule="exact"/>
        <w:ind w:firstLine="760"/>
        <w:jc w:val="both"/>
        <w:rPr>
          <w:sz w:val="24"/>
          <w:szCs w:val="24"/>
        </w:rPr>
      </w:pPr>
      <w:r w:rsidRPr="009F0637">
        <w:rPr>
          <w:sz w:val="24"/>
          <w:szCs w:val="24"/>
        </w:rPr>
        <w:t xml:space="preserve">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w:t>
      </w:r>
    </w:p>
    <w:p w:rsidR="00EA7123" w:rsidRPr="009F0637" w:rsidRDefault="00EA7123" w:rsidP="00EA7123">
      <w:pPr>
        <w:pStyle w:val="22"/>
        <w:numPr>
          <w:ilvl w:val="2"/>
          <w:numId w:val="2"/>
        </w:numPr>
        <w:shd w:val="clear" w:color="auto" w:fill="auto"/>
        <w:tabs>
          <w:tab w:val="left" w:pos="1494"/>
        </w:tabs>
        <w:spacing w:after="0" w:line="274" w:lineRule="exact"/>
        <w:ind w:firstLine="760"/>
        <w:jc w:val="both"/>
        <w:rPr>
          <w:sz w:val="24"/>
          <w:szCs w:val="24"/>
        </w:rPr>
      </w:pPr>
      <w:r w:rsidRPr="009F0637">
        <w:rPr>
          <w:sz w:val="24"/>
          <w:szCs w:val="24"/>
        </w:rPr>
        <w:t>В целях предоставления муниципальной услуги осуществляется прием заявителей по предварительной записи.</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A7123" w:rsidRPr="009F0637" w:rsidRDefault="00EA7123" w:rsidP="00EA7123">
      <w:pPr>
        <w:pStyle w:val="22"/>
        <w:shd w:val="clear" w:color="auto" w:fill="auto"/>
        <w:spacing w:line="274" w:lineRule="exact"/>
        <w:ind w:firstLine="760"/>
        <w:jc w:val="both"/>
        <w:rPr>
          <w:sz w:val="24"/>
          <w:szCs w:val="24"/>
        </w:rPr>
      </w:pPr>
      <w:r w:rsidRPr="009F0637">
        <w:rPr>
          <w:sz w:val="24"/>
          <w:szCs w:val="24"/>
        </w:rPr>
        <w:t>Администрация не вправе требовать от заявителя совершения иных действий, кроме прохождения идентификац</w:t>
      </w:r>
      <w:proofErr w:type="gramStart"/>
      <w:r w:rsidRPr="009F0637">
        <w:rPr>
          <w:sz w:val="24"/>
          <w:szCs w:val="24"/>
        </w:rPr>
        <w:t>ии и ау</w:t>
      </w:r>
      <w:proofErr w:type="gramEnd"/>
      <w:r w:rsidRPr="009F0637">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7123" w:rsidRPr="009F0637" w:rsidRDefault="00EA7123" w:rsidP="00BF4C5E">
      <w:pPr>
        <w:pStyle w:val="30"/>
        <w:numPr>
          <w:ilvl w:val="0"/>
          <w:numId w:val="1"/>
        </w:numPr>
        <w:shd w:val="clear" w:color="auto" w:fill="auto"/>
        <w:tabs>
          <w:tab w:val="left" w:pos="2130"/>
        </w:tabs>
        <w:spacing w:after="0" w:line="274" w:lineRule="exact"/>
        <w:ind w:left="1820"/>
        <w:jc w:val="both"/>
        <w:rPr>
          <w:sz w:val="24"/>
          <w:szCs w:val="24"/>
        </w:rPr>
      </w:pPr>
      <w:r w:rsidRPr="009F0637">
        <w:rPr>
          <w:sz w:val="24"/>
          <w:szCs w:val="24"/>
        </w:rPr>
        <w:t>Состав, последовательность и сроки выполнения</w:t>
      </w:r>
    </w:p>
    <w:p w:rsidR="00EA7123" w:rsidRPr="009F0637" w:rsidRDefault="00EA7123" w:rsidP="00EA7123">
      <w:pPr>
        <w:pStyle w:val="30"/>
        <w:shd w:val="clear" w:color="auto" w:fill="auto"/>
        <w:spacing w:after="0" w:line="274" w:lineRule="exact"/>
        <w:rPr>
          <w:sz w:val="24"/>
          <w:szCs w:val="24"/>
        </w:rPr>
      </w:pPr>
      <w:r w:rsidRPr="009F0637">
        <w:rPr>
          <w:sz w:val="24"/>
          <w:szCs w:val="24"/>
        </w:rPr>
        <w:t>административных процедур (действий), требования к их выполнению,</w:t>
      </w:r>
      <w:r w:rsidRPr="009F0637">
        <w:rPr>
          <w:sz w:val="24"/>
          <w:szCs w:val="24"/>
        </w:rPr>
        <w:br/>
        <w:t>в том числе особенности выполнения административных процедур (действий)</w:t>
      </w:r>
      <w:r w:rsidR="009F0637" w:rsidRPr="009F0637">
        <w:rPr>
          <w:sz w:val="24"/>
          <w:szCs w:val="24"/>
        </w:rPr>
        <w:t xml:space="preserve"> </w:t>
      </w:r>
      <w:r w:rsidRPr="009F0637">
        <w:rPr>
          <w:sz w:val="24"/>
          <w:szCs w:val="24"/>
        </w:rPr>
        <w:t>в электронной форме</w:t>
      </w:r>
    </w:p>
    <w:p w:rsidR="00EA7123" w:rsidRPr="009F0637" w:rsidRDefault="00EA7123" w:rsidP="00EA7123">
      <w:pPr>
        <w:pStyle w:val="22"/>
        <w:numPr>
          <w:ilvl w:val="1"/>
          <w:numId w:val="1"/>
        </w:numPr>
        <w:shd w:val="clear" w:color="auto" w:fill="auto"/>
        <w:tabs>
          <w:tab w:val="left" w:pos="1206"/>
        </w:tabs>
        <w:spacing w:after="0" w:line="274" w:lineRule="exact"/>
        <w:ind w:firstLine="760"/>
        <w:jc w:val="both"/>
        <w:rPr>
          <w:sz w:val="24"/>
          <w:szCs w:val="24"/>
        </w:rPr>
      </w:pPr>
      <w:r w:rsidRPr="009F0637">
        <w:rPr>
          <w:sz w:val="24"/>
          <w:szCs w:val="24"/>
        </w:rPr>
        <w:t>Исчерпывающий перечень административных процедур при предоставлении муниципальной услуги:</w:t>
      </w:r>
    </w:p>
    <w:p w:rsidR="00EA7123" w:rsidRPr="009F0637" w:rsidRDefault="00EA7123" w:rsidP="00EA7123">
      <w:pPr>
        <w:pStyle w:val="22"/>
        <w:numPr>
          <w:ilvl w:val="0"/>
          <w:numId w:val="3"/>
        </w:numPr>
        <w:shd w:val="clear" w:color="auto" w:fill="auto"/>
        <w:tabs>
          <w:tab w:val="left" w:pos="969"/>
        </w:tabs>
        <w:spacing w:after="0" w:line="274" w:lineRule="exact"/>
        <w:ind w:firstLine="760"/>
        <w:jc w:val="both"/>
        <w:rPr>
          <w:sz w:val="24"/>
          <w:szCs w:val="24"/>
        </w:rPr>
      </w:pPr>
      <w:r w:rsidRPr="009F0637">
        <w:rPr>
          <w:sz w:val="24"/>
          <w:szCs w:val="24"/>
        </w:rPr>
        <w:t>прием и регистрация заявления;</w:t>
      </w:r>
    </w:p>
    <w:p w:rsidR="00EA7123" w:rsidRPr="009F0637" w:rsidRDefault="00EA7123" w:rsidP="00EA7123">
      <w:pPr>
        <w:pStyle w:val="22"/>
        <w:numPr>
          <w:ilvl w:val="0"/>
          <w:numId w:val="3"/>
        </w:numPr>
        <w:shd w:val="clear" w:color="auto" w:fill="auto"/>
        <w:tabs>
          <w:tab w:val="left" w:pos="973"/>
        </w:tabs>
        <w:spacing w:after="0" w:line="274" w:lineRule="exact"/>
        <w:ind w:firstLine="760"/>
        <w:jc w:val="both"/>
        <w:rPr>
          <w:sz w:val="24"/>
          <w:szCs w:val="24"/>
        </w:rPr>
      </w:pPr>
      <w:r w:rsidRPr="009F0637">
        <w:rPr>
          <w:sz w:val="24"/>
          <w:szCs w:val="24"/>
        </w:rPr>
        <w:t>рассмотрение заявления и подготовка ответа;</w:t>
      </w:r>
    </w:p>
    <w:p w:rsidR="00EA7123" w:rsidRPr="009F0637" w:rsidRDefault="00EA7123" w:rsidP="00EA7123">
      <w:pPr>
        <w:pStyle w:val="22"/>
        <w:numPr>
          <w:ilvl w:val="0"/>
          <w:numId w:val="3"/>
        </w:numPr>
        <w:shd w:val="clear" w:color="auto" w:fill="auto"/>
        <w:tabs>
          <w:tab w:val="left" w:pos="957"/>
        </w:tabs>
        <w:spacing w:after="0" w:line="274" w:lineRule="exact"/>
        <w:ind w:firstLine="760"/>
        <w:jc w:val="both"/>
        <w:rPr>
          <w:sz w:val="24"/>
          <w:szCs w:val="24"/>
        </w:rPr>
      </w:pPr>
      <w:r w:rsidRPr="009F0637">
        <w:rPr>
          <w:sz w:val="24"/>
          <w:szCs w:val="24"/>
        </w:rPr>
        <w:t>выдача (направление) заявителю документа, являющегося результатом муниципальной услуги.</w:t>
      </w:r>
    </w:p>
    <w:p w:rsidR="00EA7123" w:rsidRPr="009F0637" w:rsidRDefault="00EA7123" w:rsidP="00EA7123">
      <w:pPr>
        <w:pStyle w:val="22"/>
        <w:numPr>
          <w:ilvl w:val="1"/>
          <w:numId w:val="1"/>
        </w:numPr>
        <w:shd w:val="clear" w:color="auto" w:fill="auto"/>
        <w:tabs>
          <w:tab w:val="left" w:pos="1206"/>
        </w:tabs>
        <w:spacing w:after="0" w:line="274" w:lineRule="exact"/>
        <w:ind w:firstLine="760"/>
        <w:jc w:val="both"/>
        <w:rPr>
          <w:sz w:val="24"/>
          <w:szCs w:val="24"/>
        </w:rPr>
      </w:pPr>
      <w:r w:rsidRPr="009F0637">
        <w:rPr>
          <w:sz w:val="24"/>
          <w:szCs w:val="24"/>
        </w:rPr>
        <w:t xml:space="preserve">Блок-схема предоставления муниципальной услуги приведена в приложении </w:t>
      </w:r>
      <w:r w:rsidR="00BF7CD4" w:rsidRPr="009F0637">
        <w:rPr>
          <w:sz w:val="24"/>
          <w:szCs w:val="24"/>
        </w:rPr>
        <w:t>2</w:t>
      </w:r>
      <w:r w:rsidRPr="009F0637">
        <w:rPr>
          <w:sz w:val="24"/>
          <w:szCs w:val="24"/>
        </w:rPr>
        <w:t xml:space="preserve"> к настоящему Административному регламенту.</w:t>
      </w:r>
    </w:p>
    <w:p w:rsidR="00EA7123" w:rsidRPr="009F0637" w:rsidRDefault="00EA7123" w:rsidP="00EA7123">
      <w:pPr>
        <w:pStyle w:val="22"/>
        <w:numPr>
          <w:ilvl w:val="1"/>
          <w:numId w:val="1"/>
        </w:numPr>
        <w:shd w:val="clear" w:color="auto" w:fill="auto"/>
        <w:tabs>
          <w:tab w:val="left" w:pos="1243"/>
        </w:tabs>
        <w:spacing w:after="0" w:line="274" w:lineRule="exact"/>
        <w:ind w:firstLine="760"/>
        <w:jc w:val="both"/>
        <w:rPr>
          <w:sz w:val="24"/>
          <w:szCs w:val="24"/>
        </w:rPr>
      </w:pPr>
      <w:r w:rsidRPr="009F0637">
        <w:rPr>
          <w:sz w:val="24"/>
          <w:szCs w:val="24"/>
        </w:rPr>
        <w:t>Прием и регистрация заявления:</w:t>
      </w:r>
    </w:p>
    <w:p w:rsidR="00EA7123" w:rsidRPr="009F0637" w:rsidRDefault="00EA7123" w:rsidP="00EA7123">
      <w:pPr>
        <w:pStyle w:val="22"/>
        <w:numPr>
          <w:ilvl w:val="2"/>
          <w:numId w:val="1"/>
        </w:numPr>
        <w:shd w:val="clear" w:color="auto" w:fill="auto"/>
        <w:tabs>
          <w:tab w:val="left" w:pos="1383"/>
        </w:tabs>
        <w:spacing w:after="0" w:line="274" w:lineRule="exact"/>
        <w:ind w:firstLine="760"/>
        <w:jc w:val="both"/>
        <w:rPr>
          <w:sz w:val="24"/>
          <w:szCs w:val="24"/>
        </w:rPr>
      </w:pPr>
      <w:r w:rsidRPr="009F0637">
        <w:rPr>
          <w:sz w:val="24"/>
          <w:szCs w:val="24"/>
        </w:rPr>
        <w:t>Основанием для начала административного действия является поступление в Администрацию,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EA7123" w:rsidRPr="009F0637" w:rsidRDefault="00BF4C5E" w:rsidP="00EA7123">
      <w:pPr>
        <w:pStyle w:val="22"/>
        <w:shd w:val="clear" w:color="auto" w:fill="auto"/>
        <w:tabs>
          <w:tab w:val="left" w:pos="1077"/>
        </w:tabs>
        <w:spacing w:after="0" w:line="274" w:lineRule="exact"/>
        <w:ind w:firstLine="760"/>
        <w:jc w:val="both"/>
        <w:rPr>
          <w:sz w:val="24"/>
          <w:szCs w:val="24"/>
        </w:rPr>
      </w:pPr>
      <w:r w:rsidRPr="009F0637">
        <w:rPr>
          <w:sz w:val="24"/>
          <w:szCs w:val="24"/>
        </w:rPr>
        <w:t>а)</w:t>
      </w:r>
      <w:r w:rsidRPr="009F0637">
        <w:rPr>
          <w:sz w:val="24"/>
          <w:szCs w:val="24"/>
        </w:rPr>
        <w:tab/>
        <w:t>в Администрации</w:t>
      </w:r>
      <w:r w:rsidR="00EA7123" w:rsidRPr="009F0637">
        <w:rPr>
          <w:sz w:val="24"/>
          <w:szCs w:val="24"/>
        </w:rPr>
        <w:t>:</w:t>
      </w:r>
    </w:p>
    <w:p w:rsidR="00EA7123" w:rsidRPr="009F0637" w:rsidRDefault="00EA7123" w:rsidP="00EA7123">
      <w:pPr>
        <w:pStyle w:val="22"/>
        <w:numPr>
          <w:ilvl w:val="0"/>
          <w:numId w:val="3"/>
        </w:numPr>
        <w:shd w:val="clear" w:color="auto" w:fill="auto"/>
        <w:tabs>
          <w:tab w:val="left" w:pos="973"/>
        </w:tabs>
        <w:spacing w:after="0" w:line="274" w:lineRule="exact"/>
        <w:ind w:firstLine="760"/>
        <w:jc w:val="both"/>
        <w:rPr>
          <w:sz w:val="24"/>
          <w:szCs w:val="24"/>
        </w:rPr>
      </w:pPr>
      <w:r w:rsidRPr="009F0637">
        <w:rPr>
          <w:sz w:val="24"/>
          <w:szCs w:val="24"/>
        </w:rPr>
        <w:t>посредством личного обращения заявителя,</w:t>
      </w:r>
    </w:p>
    <w:p w:rsidR="00EA7123" w:rsidRPr="009F0637" w:rsidRDefault="00EA7123" w:rsidP="00EA7123">
      <w:pPr>
        <w:pStyle w:val="22"/>
        <w:numPr>
          <w:ilvl w:val="0"/>
          <w:numId w:val="3"/>
        </w:numPr>
        <w:shd w:val="clear" w:color="auto" w:fill="auto"/>
        <w:tabs>
          <w:tab w:val="left" w:pos="973"/>
        </w:tabs>
        <w:spacing w:after="0" w:line="274" w:lineRule="exact"/>
        <w:ind w:firstLine="760"/>
        <w:jc w:val="both"/>
        <w:rPr>
          <w:sz w:val="24"/>
          <w:szCs w:val="24"/>
        </w:rPr>
      </w:pPr>
      <w:r w:rsidRPr="009F0637">
        <w:rPr>
          <w:sz w:val="24"/>
          <w:szCs w:val="24"/>
        </w:rPr>
        <w:t>посредством почтового отправления.</w:t>
      </w:r>
    </w:p>
    <w:p w:rsidR="00EA7123" w:rsidRPr="009F0637" w:rsidRDefault="00EA7123" w:rsidP="00EA7123">
      <w:pPr>
        <w:pStyle w:val="22"/>
        <w:shd w:val="clear" w:color="auto" w:fill="auto"/>
        <w:tabs>
          <w:tab w:val="left" w:pos="1092"/>
        </w:tabs>
        <w:spacing w:after="0" w:line="274" w:lineRule="exact"/>
        <w:ind w:firstLine="760"/>
        <w:jc w:val="both"/>
        <w:rPr>
          <w:sz w:val="24"/>
          <w:szCs w:val="24"/>
        </w:rPr>
      </w:pPr>
      <w:r w:rsidRPr="009F0637">
        <w:rPr>
          <w:sz w:val="24"/>
          <w:szCs w:val="24"/>
        </w:rPr>
        <w:t>б)</w:t>
      </w:r>
      <w:r w:rsidRPr="009F0637">
        <w:rPr>
          <w:sz w:val="24"/>
          <w:szCs w:val="24"/>
        </w:rPr>
        <w:tab/>
        <w:t>в МФЦ посредством личного обращения заявителя.</w:t>
      </w:r>
    </w:p>
    <w:p w:rsidR="00EA7123" w:rsidRPr="009F0637" w:rsidRDefault="00EA7123" w:rsidP="00EA7123">
      <w:pPr>
        <w:pStyle w:val="22"/>
        <w:numPr>
          <w:ilvl w:val="2"/>
          <w:numId w:val="1"/>
        </w:numPr>
        <w:shd w:val="clear" w:color="auto" w:fill="auto"/>
        <w:spacing w:after="0" w:line="274" w:lineRule="exact"/>
        <w:ind w:firstLine="760"/>
        <w:jc w:val="both"/>
        <w:rPr>
          <w:sz w:val="24"/>
          <w:szCs w:val="24"/>
        </w:rPr>
      </w:pPr>
      <w:r w:rsidRPr="009F0637">
        <w:rPr>
          <w:sz w:val="24"/>
          <w:szCs w:val="24"/>
        </w:rPr>
        <w:t xml:space="preserve"> Прием заявления, необходимого для предоставления муниципальной услуги, осущест</w:t>
      </w:r>
      <w:r w:rsidR="003700F2" w:rsidRPr="009F0637">
        <w:rPr>
          <w:sz w:val="24"/>
          <w:szCs w:val="24"/>
        </w:rPr>
        <w:t xml:space="preserve">вляют сотрудники Администрации </w:t>
      </w:r>
      <w:r w:rsidRPr="009F0637">
        <w:rPr>
          <w:sz w:val="24"/>
          <w:szCs w:val="24"/>
        </w:rPr>
        <w:t>или сотрудники МФЦ.</w:t>
      </w:r>
    </w:p>
    <w:p w:rsidR="00EA7123" w:rsidRPr="009F0637" w:rsidRDefault="00EA7123" w:rsidP="00EA7123">
      <w:pPr>
        <w:pStyle w:val="22"/>
        <w:numPr>
          <w:ilvl w:val="2"/>
          <w:numId w:val="1"/>
        </w:numPr>
        <w:shd w:val="clear" w:color="auto" w:fill="auto"/>
        <w:spacing w:after="0" w:line="274" w:lineRule="exact"/>
        <w:ind w:firstLine="760"/>
        <w:jc w:val="both"/>
        <w:rPr>
          <w:sz w:val="24"/>
          <w:szCs w:val="24"/>
        </w:rPr>
      </w:pPr>
      <w:r w:rsidRPr="009F0637">
        <w:rPr>
          <w:sz w:val="24"/>
          <w:szCs w:val="24"/>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и МФЦ, заключенными в установленном порядке, если исполнение данного административного действия предусмотрено заключенными соглашениями.</w:t>
      </w:r>
    </w:p>
    <w:p w:rsidR="00EA7123" w:rsidRPr="009F0637" w:rsidRDefault="00EA7123" w:rsidP="00EA7123">
      <w:pPr>
        <w:pStyle w:val="22"/>
        <w:numPr>
          <w:ilvl w:val="2"/>
          <w:numId w:val="1"/>
        </w:numPr>
        <w:shd w:val="clear" w:color="auto" w:fill="auto"/>
        <w:tabs>
          <w:tab w:val="left" w:pos="1379"/>
        </w:tabs>
        <w:spacing w:after="0" w:line="274" w:lineRule="exact"/>
        <w:ind w:firstLine="760"/>
        <w:jc w:val="both"/>
        <w:rPr>
          <w:sz w:val="24"/>
          <w:szCs w:val="24"/>
        </w:rPr>
      </w:pPr>
      <w:r w:rsidRPr="009F0637">
        <w:rPr>
          <w:sz w:val="24"/>
          <w:szCs w:val="24"/>
        </w:rPr>
        <w:t>При поступлении заявления посредством личного обращения заявителя в Администрацию, МФЦ, специалист, ответственный за прием и регистрацию документов, осуществляет следующую последовательность действий:</w:t>
      </w:r>
    </w:p>
    <w:p w:rsidR="00EA7123" w:rsidRPr="009F0637" w:rsidRDefault="00EA7123" w:rsidP="00EA7123">
      <w:pPr>
        <w:pStyle w:val="22"/>
        <w:shd w:val="clear" w:color="auto" w:fill="auto"/>
        <w:spacing w:after="0" w:line="274" w:lineRule="exact"/>
        <w:ind w:firstLine="760"/>
        <w:jc w:val="both"/>
        <w:rPr>
          <w:sz w:val="24"/>
          <w:szCs w:val="24"/>
        </w:rPr>
      </w:pPr>
      <w:r w:rsidRPr="009F0637">
        <w:rPr>
          <w:sz w:val="24"/>
          <w:szCs w:val="24"/>
        </w:rPr>
        <w:t>1) устанавливает предмет обращения;</w:t>
      </w:r>
    </w:p>
    <w:p w:rsidR="00EA7123" w:rsidRPr="009F0637" w:rsidRDefault="00EA7123" w:rsidP="00EA7123">
      <w:pPr>
        <w:pStyle w:val="22"/>
        <w:numPr>
          <w:ilvl w:val="0"/>
          <w:numId w:val="4"/>
        </w:numPr>
        <w:shd w:val="clear" w:color="auto" w:fill="auto"/>
        <w:tabs>
          <w:tab w:val="left" w:pos="1056"/>
        </w:tabs>
        <w:spacing w:after="0" w:line="274" w:lineRule="exact"/>
        <w:ind w:firstLine="760"/>
        <w:jc w:val="both"/>
        <w:rPr>
          <w:sz w:val="24"/>
          <w:szCs w:val="24"/>
        </w:rPr>
      </w:pPr>
      <w:r w:rsidRPr="009F0637">
        <w:rPr>
          <w:sz w:val="24"/>
          <w:szCs w:val="24"/>
        </w:rPr>
        <w:t>устанавливает соответствие личности заявителя документу, удостоверяющему личность (в случае, если заявителем является физическое лицо);</w:t>
      </w:r>
    </w:p>
    <w:p w:rsidR="00EA7123" w:rsidRPr="009F0637" w:rsidRDefault="00EA7123" w:rsidP="00EA7123">
      <w:pPr>
        <w:pStyle w:val="22"/>
        <w:numPr>
          <w:ilvl w:val="0"/>
          <w:numId w:val="4"/>
        </w:numPr>
        <w:shd w:val="clear" w:color="auto" w:fill="auto"/>
        <w:tabs>
          <w:tab w:val="left" w:pos="1179"/>
        </w:tabs>
        <w:spacing w:after="0" w:line="274" w:lineRule="exact"/>
        <w:ind w:firstLine="760"/>
        <w:jc w:val="both"/>
        <w:rPr>
          <w:sz w:val="24"/>
          <w:szCs w:val="24"/>
        </w:rPr>
      </w:pPr>
      <w:r w:rsidRPr="009F0637">
        <w:rPr>
          <w:sz w:val="24"/>
          <w:szCs w:val="24"/>
        </w:rPr>
        <w:t>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EA7123" w:rsidRPr="009F0637" w:rsidRDefault="00EA7123" w:rsidP="00EA7123">
      <w:pPr>
        <w:pStyle w:val="22"/>
        <w:numPr>
          <w:ilvl w:val="0"/>
          <w:numId w:val="4"/>
        </w:numPr>
        <w:shd w:val="clear" w:color="auto" w:fill="auto"/>
        <w:tabs>
          <w:tab w:val="left" w:pos="1056"/>
        </w:tabs>
        <w:spacing w:after="0" w:line="274" w:lineRule="exact"/>
        <w:ind w:firstLine="760"/>
        <w:jc w:val="both"/>
        <w:rPr>
          <w:sz w:val="24"/>
          <w:szCs w:val="24"/>
        </w:rPr>
      </w:pPr>
      <w:r w:rsidRPr="009F0637">
        <w:rPr>
          <w:sz w:val="24"/>
          <w:szCs w:val="24"/>
        </w:rPr>
        <w:t>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EA7123" w:rsidRPr="009F0637" w:rsidRDefault="00EA7123" w:rsidP="00EA7123">
      <w:pPr>
        <w:pStyle w:val="22"/>
        <w:numPr>
          <w:ilvl w:val="0"/>
          <w:numId w:val="4"/>
        </w:numPr>
        <w:shd w:val="clear" w:color="auto" w:fill="auto"/>
        <w:tabs>
          <w:tab w:val="left" w:pos="1056"/>
        </w:tabs>
        <w:spacing w:after="0" w:line="274" w:lineRule="exact"/>
        <w:ind w:firstLine="760"/>
        <w:jc w:val="both"/>
        <w:rPr>
          <w:sz w:val="24"/>
          <w:szCs w:val="24"/>
        </w:rPr>
      </w:pPr>
      <w:r w:rsidRPr="009F0637">
        <w:rPr>
          <w:sz w:val="24"/>
          <w:szCs w:val="24"/>
        </w:rPr>
        <w:t>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A7123" w:rsidRPr="009F0637" w:rsidRDefault="00EA7123" w:rsidP="00EA7123">
      <w:pPr>
        <w:pStyle w:val="22"/>
        <w:numPr>
          <w:ilvl w:val="0"/>
          <w:numId w:val="4"/>
        </w:numPr>
        <w:shd w:val="clear" w:color="auto" w:fill="auto"/>
        <w:tabs>
          <w:tab w:val="left" w:pos="1179"/>
        </w:tabs>
        <w:spacing w:after="0" w:line="274" w:lineRule="exact"/>
        <w:ind w:firstLine="760"/>
        <w:jc w:val="both"/>
        <w:rPr>
          <w:sz w:val="24"/>
          <w:szCs w:val="24"/>
        </w:rPr>
      </w:pPr>
      <w:r w:rsidRPr="009F0637">
        <w:rPr>
          <w:sz w:val="24"/>
          <w:szCs w:val="24"/>
        </w:rPr>
        <w:t>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w:t>
      </w:r>
    </w:p>
    <w:p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При отсутствии у заявителя, обратившегося лично, заполненного заявления или не правильном его заполнении, специалист Администрации, МФЦ, ответственный за прием и регистрацию заявления, консультирует заявителя по вопросам заполнения заявления.</w:t>
      </w:r>
    </w:p>
    <w:p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 xml:space="preserve">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9F0637">
        <w:rPr>
          <w:sz w:val="24"/>
          <w:szCs w:val="24"/>
        </w:rPr>
        <w:t>с даты поступления</w:t>
      </w:r>
      <w:proofErr w:type="gramEnd"/>
      <w:r w:rsidRPr="009F0637">
        <w:rPr>
          <w:sz w:val="24"/>
          <w:szCs w:val="24"/>
        </w:rPr>
        <w:t xml:space="preserve"> заявления в Администрацию.</w:t>
      </w:r>
    </w:p>
    <w:p w:rsidR="00EA7123" w:rsidRPr="009F0637" w:rsidRDefault="00EA7123" w:rsidP="00EA7123">
      <w:pPr>
        <w:pStyle w:val="22"/>
        <w:numPr>
          <w:ilvl w:val="2"/>
          <w:numId w:val="1"/>
        </w:numPr>
        <w:shd w:val="clear" w:color="auto" w:fill="auto"/>
        <w:tabs>
          <w:tab w:val="left" w:pos="1526"/>
        </w:tabs>
        <w:spacing w:after="0" w:line="274" w:lineRule="exact"/>
        <w:ind w:firstLine="760"/>
        <w:jc w:val="both"/>
        <w:rPr>
          <w:sz w:val="24"/>
          <w:szCs w:val="24"/>
        </w:rPr>
      </w:pPr>
      <w:r w:rsidRPr="009F0637">
        <w:rPr>
          <w:sz w:val="24"/>
          <w:szCs w:val="24"/>
        </w:rPr>
        <w:t>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EA7123" w:rsidRPr="009F0637" w:rsidRDefault="00EA7123" w:rsidP="00EA7123">
      <w:pPr>
        <w:pStyle w:val="22"/>
        <w:numPr>
          <w:ilvl w:val="2"/>
          <w:numId w:val="1"/>
        </w:numPr>
        <w:shd w:val="clear" w:color="auto" w:fill="auto"/>
        <w:tabs>
          <w:tab w:val="left" w:pos="1483"/>
        </w:tabs>
        <w:spacing w:after="0" w:line="274" w:lineRule="exact"/>
        <w:ind w:firstLine="760"/>
        <w:jc w:val="both"/>
        <w:rPr>
          <w:sz w:val="24"/>
          <w:szCs w:val="24"/>
        </w:rPr>
      </w:pPr>
      <w:r w:rsidRPr="009F0637">
        <w:rPr>
          <w:sz w:val="24"/>
          <w:szCs w:val="24"/>
        </w:rPr>
        <w:t>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EA7123" w:rsidRPr="009F0637" w:rsidRDefault="00EA7123" w:rsidP="00EA7123">
      <w:pPr>
        <w:pStyle w:val="22"/>
        <w:numPr>
          <w:ilvl w:val="2"/>
          <w:numId w:val="1"/>
        </w:numPr>
        <w:shd w:val="clear" w:color="auto" w:fill="auto"/>
        <w:tabs>
          <w:tab w:val="left" w:pos="1490"/>
        </w:tabs>
        <w:spacing w:after="0" w:line="274" w:lineRule="exact"/>
        <w:ind w:firstLine="760"/>
        <w:jc w:val="both"/>
        <w:rPr>
          <w:sz w:val="24"/>
          <w:szCs w:val="24"/>
        </w:rPr>
      </w:pPr>
      <w:r w:rsidRPr="009F0637">
        <w:rPr>
          <w:sz w:val="24"/>
          <w:szCs w:val="24"/>
        </w:rPr>
        <w:t>Максимальный срок осуществления административного действия не может превышать 2 рабочих дней.</w:t>
      </w:r>
    </w:p>
    <w:p w:rsidR="00EA7123" w:rsidRPr="009F0637" w:rsidRDefault="00EA7123" w:rsidP="00EA7123">
      <w:pPr>
        <w:pStyle w:val="22"/>
        <w:numPr>
          <w:ilvl w:val="2"/>
          <w:numId w:val="1"/>
        </w:numPr>
        <w:shd w:val="clear" w:color="auto" w:fill="auto"/>
        <w:tabs>
          <w:tab w:val="left" w:pos="1534"/>
        </w:tabs>
        <w:spacing w:after="0" w:line="274" w:lineRule="exact"/>
        <w:ind w:firstLine="760"/>
        <w:jc w:val="both"/>
        <w:rPr>
          <w:sz w:val="24"/>
          <w:szCs w:val="24"/>
        </w:rPr>
      </w:pPr>
      <w:r w:rsidRPr="009F0637">
        <w:rPr>
          <w:sz w:val="24"/>
          <w:szCs w:val="24"/>
        </w:rPr>
        <w:t>Результатом исполнения административного действия является:</w:t>
      </w:r>
    </w:p>
    <w:p w:rsidR="00EA7123" w:rsidRPr="009F0637" w:rsidRDefault="00EA7123" w:rsidP="00EA7123">
      <w:pPr>
        <w:pStyle w:val="22"/>
        <w:numPr>
          <w:ilvl w:val="0"/>
          <w:numId w:val="8"/>
        </w:numPr>
        <w:shd w:val="clear" w:color="auto" w:fill="auto"/>
        <w:tabs>
          <w:tab w:val="left" w:pos="1056"/>
        </w:tabs>
        <w:spacing w:after="0" w:line="274" w:lineRule="exact"/>
        <w:ind w:firstLine="760"/>
        <w:jc w:val="both"/>
        <w:rPr>
          <w:sz w:val="24"/>
          <w:szCs w:val="24"/>
        </w:rPr>
      </w:pPr>
      <w:r w:rsidRPr="009F0637">
        <w:rPr>
          <w:sz w:val="24"/>
          <w:szCs w:val="24"/>
        </w:rPr>
        <w:t>в Администрации - передача заявления специалисту, ответственному за предоставление муниципальной услуги;</w:t>
      </w:r>
    </w:p>
    <w:p w:rsidR="00EA7123" w:rsidRPr="009F0637" w:rsidRDefault="00EA7123" w:rsidP="00EA7123">
      <w:pPr>
        <w:pStyle w:val="22"/>
        <w:numPr>
          <w:ilvl w:val="0"/>
          <w:numId w:val="8"/>
        </w:numPr>
        <w:shd w:val="clear" w:color="auto" w:fill="auto"/>
        <w:tabs>
          <w:tab w:val="left" w:pos="1084"/>
        </w:tabs>
        <w:spacing w:after="0" w:line="274" w:lineRule="exact"/>
        <w:ind w:firstLine="760"/>
        <w:jc w:val="both"/>
        <w:rPr>
          <w:sz w:val="24"/>
          <w:szCs w:val="24"/>
        </w:rPr>
      </w:pPr>
      <w:r w:rsidRPr="009F0637">
        <w:rPr>
          <w:sz w:val="24"/>
          <w:szCs w:val="24"/>
        </w:rPr>
        <w:t>в МФЦ - передача заявления в Администрацию.</w:t>
      </w:r>
    </w:p>
    <w:p w:rsidR="00EA7123" w:rsidRPr="009F0637" w:rsidRDefault="00EA7123" w:rsidP="00EA7123">
      <w:pPr>
        <w:pStyle w:val="22"/>
        <w:numPr>
          <w:ilvl w:val="2"/>
          <w:numId w:val="1"/>
        </w:numPr>
        <w:shd w:val="clear" w:color="auto" w:fill="auto"/>
        <w:tabs>
          <w:tab w:val="left" w:pos="1526"/>
        </w:tabs>
        <w:spacing w:after="0" w:line="274" w:lineRule="exact"/>
        <w:ind w:firstLine="760"/>
        <w:jc w:val="both"/>
        <w:rPr>
          <w:sz w:val="24"/>
          <w:szCs w:val="24"/>
        </w:rPr>
      </w:pPr>
      <w:r w:rsidRPr="009F0637">
        <w:rPr>
          <w:sz w:val="24"/>
          <w:szCs w:val="24"/>
        </w:rPr>
        <w:t>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EA7123" w:rsidRPr="009F0637" w:rsidRDefault="00EA7123" w:rsidP="00EA7123">
      <w:pPr>
        <w:pStyle w:val="60"/>
        <w:numPr>
          <w:ilvl w:val="1"/>
          <w:numId w:val="1"/>
        </w:numPr>
        <w:shd w:val="clear" w:color="auto" w:fill="auto"/>
        <w:tabs>
          <w:tab w:val="left" w:pos="1235"/>
        </w:tabs>
        <w:rPr>
          <w:i w:val="0"/>
          <w:sz w:val="24"/>
          <w:szCs w:val="24"/>
        </w:rPr>
      </w:pPr>
      <w:r w:rsidRPr="009F0637">
        <w:rPr>
          <w:i w:val="0"/>
          <w:sz w:val="24"/>
          <w:szCs w:val="24"/>
        </w:rPr>
        <w:t>Рассмотрение заявления и подготовка ответа:</w:t>
      </w:r>
    </w:p>
    <w:p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EA7123" w:rsidRPr="009F0637" w:rsidRDefault="00EA7123" w:rsidP="00EA7123">
      <w:pPr>
        <w:pStyle w:val="22"/>
        <w:numPr>
          <w:ilvl w:val="2"/>
          <w:numId w:val="1"/>
        </w:numPr>
        <w:shd w:val="clear" w:color="auto" w:fill="auto"/>
        <w:tabs>
          <w:tab w:val="left" w:pos="1417"/>
        </w:tabs>
        <w:spacing w:after="0" w:line="274" w:lineRule="exact"/>
        <w:ind w:firstLine="760"/>
        <w:jc w:val="both"/>
        <w:rPr>
          <w:sz w:val="24"/>
          <w:szCs w:val="24"/>
        </w:rPr>
      </w:pPr>
      <w:r w:rsidRPr="009F0637">
        <w:rPr>
          <w:sz w:val="24"/>
          <w:szCs w:val="24"/>
        </w:rPr>
        <w:t>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EA7123" w:rsidRPr="009F0637" w:rsidRDefault="00EA7123" w:rsidP="00BF7CD4">
      <w:pPr>
        <w:pStyle w:val="22"/>
        <w:numPr>
          <w:ilvl w:val="2"/>
          <w:numId w:val="1"/>
        </w:numPr>
        <w:shd w:val="clear" w:color="auto" w:fill="auto"/>
        <w:tabs>
          <w:tab w:val="left" w:pos="1596"/>
        </w:tabs>
        <w:spacing w:after="0" w:line="274" w:lineRule="exact"/>
        <w:ind w:firstLine="780"/>
        <w:jc w:val="both"/>
        <w:rPr>
          <w:sz w:val="24"/>
          <w:szCs w:val="24"/>
        </w:rPr>
      </w:pPr>
      <w:r w:rsidRPr="009F0637">
        <w:rPr>
          <w:sz w:val="24"/>
          <w:szCs w:val="24"/>
        </w:rPr>
        <w:t>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EA7123" w:rsidRPr="009F0637" w:rsidRDefault="00EA7123" w:rsidP="00BF7CD4">
      <w:pPr>
        <w:pStyle w:val="22"/>
        <w:numPr>
          <w:ilvl w:val="2"/>
          <w:numId w:val="1"/>
        </w:numPr>
        <w:shd w:val="clear" w:color="auto" w:fill="auto"/>
        <w:tabs>
          <w:tab w:val="left" w:pos="1369"/>
        </w:tabs>
        <w:spacing w:after="0" w:line="274" w:lineRule="exact"/>
        <w:ind w:firstLine="780"/>
        <w:jc w:val="both"/>
        <w:rPr>
          <w:sz w:val="24"/>
          <w:szCs w:val="24"/>
        </w:rPr>
      </w:pPr>
      <w:r w:rsidRPr="009F0637">
        <w:rPr>
          <w:sz w:val="24"/>
          <w:szCs w:val="24"/>
        </w:rPr>
        <w:t>Максимальный срок осуществления административного действия не может превышать 55 календарных дней.</w:t>
      </w:r>
    </w:p>
    <w:p w:rsidR="00EA7123" w:rsidRPr="009F0637" w:rsidRDefault="00EA7123" w:rsidP="00BF7CD4">
      <w:pPr>
        <w:pStyle w:val="22"/>
        <w:numPr>
          <w:ilvl w:val="2"/>
          <w:numId w:val="1"/>
        </w:numPr>
        <w:shd w:val="clear" w:color="auto" w:fill="auto"/>
        <w:tabs>
          <w:tab w:val="left" w:pos="1389"/>
        </w:tabs>
        <w:spacing w:after="0" w:line="274" w:lineRule="exact"/>
        <w:ind w:firstLine="780"/>
        <w:jc w:val="both"/>
        <w:rPr>
          <w:sz w:val="24"/>
          <w:szCs w:val="24"/>
        </w:rPr>
      </w:pPr>
      <w:r w:rsidRPr="009F0637">
        <w:rPr>
          <w:sz w:val="24"/>
          <w:szCs w:val="24"/>
        </w:rPr>
        <w:t>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w:t>
      </w:r>
    </w:p>
    <w:p w:rsidR="00EA7123" w:rsidRPr="009F0637" w:rsidRDefault="00EA7123" w:rsidP="00BF7CD4">
      <w:pPr>
        <w:pStyle w:val="60"/>
        <w:numPr>
          <w:ilvl w:val="1"/>
          <w:numId w:val="1"/>
        </w:numPr>
        <w:shd w:val="clear" w:color="auto" w:fill="auto"/>
        <w:tabs>
          <w:tab w:val="left" w:pos="1220"/>
        </w:tabs>
        <w:ind w:firstLine="780"/>
        <w:rPr>
          <w:i w:val="0"/>
          <w:sz w:val="24"/>
          <w:szCs w:val="24"/>
        </w:rPr>
      </w:pPr>
      <w:r w:rsidRPr="009F0637">
        <w:rPr>
          <w:i w:val="0"/>
          <w:sz w:val="24"/>
          <w:szCs w:val="24"/>
        </w:rPr>
        <w:t>Выдача (направление) заявителю документа, являющегося результатом муниципальной услуги:</w:t>
      </w:r>
    </w:p>
    <w:p w:rsidR="00EA7123" w:rsidRPr="009F0637" w:rsidRDefault="00EA7123" w:rsidP="00BF7CD4">
      <w:pPr>
        <w:pStyle w:val="22"/>
        <w:numPr>
          <w:ilvl w:val="2"/>
          <w:numId w:val="1"/>
        </w:numPr>
        <w:shd w:val="clear" w:color="auto" w:fill="auto"/>
        <w:tabs>
          <w:tab w:val="left" w:pos="1386"/>
        </w:tabs>
        <w:spacing w:after="0" w:line="274" w:lineRule="exact"/>
        <w:ind w:firstLine="780"/>
        <w:jc w:val="both"/>
        <w:rPr>
          <w:sz w:val="24"/>
          <w:szCs w:val="24"/>
        </w:rPr>
      </w:pPr>
      <w:r w:rsidRPr="009F0637">
        <w:rPr>
          <w:sz w:val="24"/>
          <w:szCs w:val="24"/>
        </w:rPr>
        <w:t>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w:t>
      </w:r>
    </w:p>
    <w:p w:rsidR="00EA7123" w:rsidRPr="009F0637" w:rsidRDefault="00EA7123" w:rsidP="00BF7CD4">
      <w:pPr>
        <w:pStyle w:val="22"/>
        <w:numPr>
          <w:ilvl w:val="2"/>
          <w:numId w:val="1"/>
        </w:numPr>
        <w:shd w:val="clear" w:color="auto" w:fill="auto"/>
        <w:tabs>
          <w:tab w:val="left" w:pos="1371"/>
        </w:tabs>
        <w:spacing w:after="0" w:line="274" w:lineRule="exact"/>
        <w:ind w:firstLine="780"/>
        <w:jc w:val="both"/>
        <w:rPr>
          <w:sz w:val="24"/>
          <w:szCs w:val="24"/>
        </w:rPr>
      </w:pPr>
      <w:r w:rsidRPr="009F0637">
        <w:rPr>
          <w:sz w:val="24"/>
          <w:szCs w:val="24"/>
        </w:rPr>
        <w:t>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EA7123" w:rsidRPr="009F0637" w:rsidRDefault="00EA7123" w:rsidP="00BF7CD4">
      <w:pPr>
        <w:pStyle w:val="22"/>
        <w:numPr>
          <w:ilvl w:val="2"/>
          <w:numId w:val="1"/>
        </w:numPr>
        <w:shd w:val="clear" w:color="auto" w:fill="auto"/>
        <w:tabs>
          <w:tab w:val="left" w:pos="1375"/>
        </w:tabs>
        <w:spacing w:after="0" w:line="274" w:lineRule="exact"/>
        <w:ind w:firstLine="780"/>
        <w:jc w:val="both"/>
        <w:rPr>
          <w:sz w:val="24"/>
          <w:szCs w:val="24"/>
        </w:rPr>
      </w:pPr>
      <w:r w:rsidRPr="009F0637">
        <w:rPr>
          <w:sz w:val="24"/>
          <w:szCs w:val="24"/>
        </w:rPr>
        <w:t>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EA7123" w:rsidRPr="009F0637" w:rsidRDefault="00EA7123" w:rsidP="00BF7CD4">
      <w:pPr>
        <w:pStyle w:val="22"/>
        <w:numPr>
          <w:ilvl w:val="2"/>
          <w:numId w:val="1"/>
        </w:numPr>
        <w:shd w:val="clear" w:color="auto" w:fill="auto"/>
        <w:tabs>
          <w:tab w:val="left" w:pos="1596"/>
        </w:tabs>
        <w:spacing w:after="0" w:line="274" w:lineRule="exact"/>
        <w:ind w:firstLine="780"/>
        <w:jc w:val="both"/>
        <w:rPr>
          <w:sz w:val="24"/>
          <w:szCs w:val="24"/>
        </w:rPr>
      </w:pPr>
      <w:r w:rsidRPr="009F0637">
        <w:rPr>
          <w:sz w:val="24"/>
          <w:szCs w:val="24"/>
        </w:rPr>
        <w:t>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EA7123" w:rsidRPr="009F0637" w:rsidRDefault="00EA7123" w:rsidP="00BF7CD4">
      <w:pPr>
        <w:pStyle w:val="22"/>
        <w:numPr>
          <w:ilvl w:val="2"/>
          <w:numId w:val="1"/>
        </w:numPr>
        <w:shd w:val="clear" w:color="auto" w:fill="auto"/>
        <w:tabs>
          <w:tab w:val="left" w:pos="1371"/>
        </w:tabs>
        <w:spacing w:after="0" w:line="274" w:lineRule="exact"/>
        <w:ind w:firstLine="780"/>
        <w:jc w:val="both"/>
        <w:rPr>
          <w:sz w:val="24"/>
          <w:szCs w:val="24"/>
        </w:rPr>
      </w:pPr>
      <w:r w:rsidRPr="009F0637">
        <w:rPr>
          <w:sz w:val="24"/>
          <w:szCs w:val="24"/>
        </w:rPr>
        <w:t xml:space="preserve">Максимальный срок выполнения административного действия не превышает 2 рабочих дней </w:t>
      </w:r>
      <w:proofErr w:type="gramStart"/>
      <w:r w:rsidRPr="009F0637">
        <w:rPr>
          <w:sz w:val="24"/>
          <w:szCs w:val="24"/>
        </w:rPr>
        <w:t>с даты подписания</w:t>
      </w:r>
      <w:proofErr w:type="gramEnd"/>
      <w:r w:rsidRPr="009F0637">
        <w:rPr>
          <w:sz w:val="24"/>
          <w:szCs w:val="24"/>
        </w:rPr>
        <w:t xml:space="preserve"> и регистрации документа, являющегося результатом муниципальной услуги.</w:t>
      </w:r>
    </w:p>
    <w:p w:rsidR="00EA7123" w:rsidRPr="009F0637" w:rsidRDefault="00EA7123" w:rsidP="00BF7CD4">
      <w:pPr>
        <w:pStyle w:val="22"/>
        <w:numPr>
          <w:ilvl w:val="2"/>
          <w:numId w:val="1"/>
        </w:numPr>
        <w:shd w:val="clear" w:color="auto" w:fill="auto"/>
        <w:tabs>
          <w:tab w:val="left" w:pos="1371"/>
        </w:tabs>
        <w:spacing w:after="0" w:line="274" w:lineRule="exact"/>
        <w:ind w:firstLine="780"/>
        <w:jc w:val="both"/>
        <w:rPr>
          <w:sz w:val="24"/>
          <w:szCs w:val="24"/>
        </w:rPr>
      </w:pPr>
      <w:r w:rsidRPr="009F0637">
        <w:rPr>
          <w:sz w:val="24"/>
          <w:szCs w:val="24"/>
        </w:rPr>
        <w:t>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BF4C5E" w:rsidRPr="009F0637" w:rsidRDefault="00BF4C5E" w:rsidP="009F0637">
      <w:pPr>
        <w:pStyle w:val="20"/>
        <w:numPr>
          <w:ilvl w:val="0"/>
          <w:numId w:val="1"/>
        </w:numPr>
        <w:shd w:val="clear" w:color="auto" w:fill="auto"/>
        <w:tabs>
          <w:tab w:val="left" w:pos="1622"/>
        </w:tabs>
        <w:spacing w:before="0" w:after="259" w:line="240" w:lineRule="exact"/>
        <w:ind w:left="1320"/>
        <w:rPr>
          <w:sz w:val="24"/>
          <w:szCs w:val="24"/>
        </w:rPr>
      </w:pPr>
      <w:bookmarkStart w:id="4" w:name="bookmark3"/>
      <w:r w:rsidRPr="009F0637">
        <w:rPr>
          <w:sz w:val="24"/>
          <w:szCs w:val="24"/>
        </w:rPr>
        <w:t xml:space="preserve">Формы </w:t>
      </w:r>
      <w:proofErr w:type="gramStart"/>
      <w:r w:rsidRPr="009F0637">
        <w:rPr>
          <w:sz w:val="24"/>
          <w:szCs w:val="24"/>
        </w:rPr>
        <w:t>контроля за</w:t>
      </w:r>
      <w:proofErr w:type="gramEnd"/>
      <w:r w:rsidRPr="009F0637">
        <w:rPr>
          <w:sz w:val="24"/>
          <w:szCs w:val="24"/>
        </w:rPr>
        <w:t xml:space="preserve"> исполнением административного регламента</w:t>
      </w:r>
      <w:bookmarkEnd w:id="4"/>
    </w:p>
    <w:p w:rsidR="00BF4C5E" w:rsidRPr="009F0637" w:rsidRDefault="00BF4C5E" w:rsidP="00BF4C5E">
      <w:pPr>
        <w:pStyle w:val="22"/>
        <w:numPr>
          <w:ilvl w:val="1"/>
          <w:numId w:val="1"/>
        </w:numPr>
        <w:shd w:val="clear" w:color="auto" w:fill="auto"/>
        <w:tabs>
          <w:tab w:val="left" w:pos="1195"/>
        </w:tabs>
        <w:spacing w:after="0" w:line="274" w:lineRule="exact"/>
        <w:ind w:firstLine="780"/>
        <w:jc w:val="both"/>
        <w:rPr>
          <w:sz w:val="24"/>
          <w:szCs w:val="24"/>
        </w:rPr>
      </w:pPr>
      <w:r w:rsidRPr="009F0637">
        <w:rPr>
          <w:sz w:val="24"/>
          <w:szCs w:val="24"/>
        </w:rPr>
        <w:t xml:space="preserve">Текущий </w:t>
      </w:r>
      <w:proofErr w:type="gramStart"/>
      <w:r w:rsidRPr="009F0637">
        <w:rPr>
          <w:sz w:val="24"/>
          <w:szCs w:val="24"/>
        </w:rPr>
        <w:t>контроль за</w:t>
      </w:r>
      <w:proofErr w:type="gramEnd"/>
      <w:r w:rsidRPr="009F0637">
        <w:rPr>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BF4C5E" w:rsidRPr="009F0637" w:rsidRDefault="00BF4C5E" w:rsidP="00BF4C5E">
      <w:pPr>
        <w:pStyle w:val="22"/>
        <w:numPr>
          <w:ilvl w:val="1"/>
          <w:numId w:val="1"/>
        </w:numPr>
        <w:shd w:val="clear" w:color="auto" w:fill="auto"/>
        <w:tabs>
          <w:tab w:val="left" w:pos="1195"/>
        </w:tabs>
        <w:spacing w:after="0" w:line="274" w:lineRule="exact"/>
        <w:ind w:firstLine="780"/>
        <w:jc w:val="both"/>
        <w:rPr>
          <w:sz w:val="24"/>
          <w:szCs w:val="24"/>
        </w:rPr>
      </w:pPr>
      <w:proofErr w:type="gramStart"/>
      <w:r w:rsidRPr="009F0637">
        <w:rPr>
          <w:sz w:val="24"/>
          <w:szCs w:val="24"/>
        </w:rPr>
        <w:t>Контроль за</w:t>
      </w:r>
      <w:proofErr w:type="gramEnd"/>
      <w:r w:rsidRPr="009F0637">
        <w:rPr>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по мере необходимости), внеплановыми (по конкретному обращению).</w:t>
      </w:r>
    </w:p>
    <w:p w:rsidR="00BF4C5E" w:rsidRPr="009F0637" w:rsidRDefault="00BF4C5E" w:rsidP="00BF4C5E">
      <w:pPr>
        <w:pStyle w:val="22"/>
        <w:numPr>
          <w:ilvl w:val="1"/>
          <w:numId w:val="1"/>
        </w:numPr>
        <w:shd w:val="clear" w:color="auto" w:fill="auto"/>
        <w:tabs>
          <w:tab w:val="left" w:pos="1369"/>
        </w:tabs>
        <w:spacing w:after="0"/>
        <w:ind w:firstLine="780"/>
        <w:jc w:val="both"/>
        <w:rPr>
          <w:sz w:val="24"/>
          <w:szCs w:val="24"/>
        </w:rPr>
      </w:pPr>
      <w:r w:rsidRPr="009F0637">
        <w:rPr>
          <w:sz w:val="24"/>
          <w:szCs w:val="24"/>
        </w:rPr>
        <w:t xml:space="preserve">Плановые и внеплановые проверки проводятся на основании распорядительных </w:t>
      </w:r>
      <w:proofErr w:type="gramStart"/>
      <w:r w:rsidRPr="009F0637">
        <w:rPr>
          <w:sz w:val="24"/>
          <w:szCs w:val="24"/>
        </w:rPr>
        <w:t xml:space="preserve">документов главы </w:t>
      </w:r>
      <w:r w:rsidR="000B337B">
        <w:rPr>
          <w:sz w:val="24"/>
          <w:szCs w:val="24"/>
        </w:rPr>
        <w:t>Рахмановского</w:t>
      </w:r>
      <w:r w:rsidRPr="009F0637">
        <w:rPr>
          <w:sz w:val="24"/>
          <w:szCs w:val="24"/>
        </w:rPr>
        <w:t xml:space="preserve"> муниципального образования Пугачевского муниципального района Саратовской области</w:t>
      </w:r>
      <w:proofErr w:type="gramEnd"/>
      <w:r w:rsidRPr="009F0637">
        <w:rPr>
          <w:sz w:val="24"/>
          <w:szCs w:val="24"/>
        </w:rPr>
        <w:t>. Проверки осуществляются с целью выявления и устранения нарушений при предоставлении муниципальной услуги.</w:t>
      </w:r>
    </w:p>
    <w:p w:rsidR="00EA7123" w:rsidRPr="009F0637" w:rsidRDefault="00EA7123" w:rsidP="00BF4C5E">
      <w:pPr>
        <w:pStyle w:val="22"/>
        <w:numPr>
          <w:ilvl w:val="1"/>
          <w:numId w:val="1"/>
        </w:numPr>
        <w:shd w:val="clear" w:color="auto" w:fill="auto"/>
        <w:tabs>
          <w:tab w:val="left" w:pos="1198"/>
        </w:tabs>
        <w:spacing w:after="0"/>
        <w:ind w:firstLine="760"/>
        <w:jc w:val="both"/>
        <w:rPr>
          <w:sz w:val="24"/>
          <w:szCs w:val="24"/>
        </w:rPr>
      </w:pPr>
      <w:r w:rsidRPr="009F0637">
        <w:rPr>
          <w:sz w:val="24"/>
          <w:szCs w:val="24"/>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A7123" w:rsidRPr="009F0637" w:rsidRDefault="00EA7123" w:rsidP="00BF4C5E">
      <w:pPr>
        <w:pStyle w:val="22"/>
        <w:numPr>
          <w:ilvl w:val="1"/>
          <w:numId w:val="1"/>
        </w:numPr>
        <w:shd w:val="clear" w:color="auto" w:fill="auto"/>
        <w:tabs>
          <w:tab w:val="left" w:pos="1195"/>
        </w:tabs>
        <w:spacing w:line="274" w:lineRule="exact"/>
        <w:ind w:firstLine="760"/>
        <w:jc w:val="both"/>
        <w:rPr>
          <w:sz w:val="24"/>
          <w:szCs w:val="24"/>
        </w:rPr>
      </w:pPr>
      <w:proofErr w:type="gramStart"/>
      <w:r w:rsidRPr="009F0637">
        <w:rPr>
          <w:sz w:val="24"/>
          <w:szCs w:val="24"/>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EA7123" w:rsidRPr="009F0637" w:rsidRDefault="00EA7123" w:rsidP="00BF4C5E">
      <w:pPr>
        <w:pStyle w:val="30"/>
        <w:numPr>
          <w:ilvl w:val="0"/>
          <w:numId w:val="1"/>
        </w:numPr>
        <w:shd w:val="clear" w:color="auto" w:fill="auto"/>
        <w:tabs>
          <w:tab w:val="left" w:pos="1275"/>
        </w:tabs>
        <w:spacing w:line="274" w:lineRule="exact"/>
        <w:ind w:left="660" w:firstLine="300"/>
        <w:jc w:val="left"/>
        <w:rPr>
          <w:sz w:val="24"/>
          <w:szCs w:val="24"/>
        </w:rPr>
      </w:pPr>
      <w:r w:rsidRPr="009F0637">
        <w:rPr>
          <w:sz w:val="24"/>
          <w:szCs w:val="24"/>
        </w:rPr>
        <w:t>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w:t>
      </w:r>
    </w:p>
    <w:p w:rsidR="00EA7123" w:rsidRPr="009F0637" w:rsidRDefault="00EA7123" w:rsidP="00BF4C5E">
      <w:pPr>
        <w:pStyle w:val="22"/>
        <w:numPr>
          <w:ilvl w:val="1"/>
          <w:numId w:val="1"/>
        </w:numPr>
        <w:shd w:val="clear" w:color="auto" w:fill="auto"/>
        <w:tabs>
          <w:tab w:val="left" w:pos="1191"/>
        </w:tabs>
        <w:spacing w:after="0" w:line="274" w:lineRule="exact"/>
        <w:ind w:firstLine="760"/>
        <w:jc w:val="both"/>
        <w:rPr>
          <w:sz w:val="24"/>
          <w:szCs w:val="24"/>
        </w:rPr>
      </w:pPr>
      <w:r w:rsidRPr="009F0637">
        <w:rPr>
          <w:sz w:val="24"/>
          <w:szCs w:val="24"/>
        </w:rPr>
        <w:t>Действия (бездействие) и решения Администрации, должностного лица Администрации, либо её специалиста, МФЦ, работника МФЦ,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
    <w:p w:rsidR="00EA7123" w:rsidRPr="009F0637" w:rsidRDefault="00EA7123" w:rsidP="00BF4C5E">
      <w:pPr>
        <w:pStyle w:val="22"/>
        <w:numPr>
          <w:ilvl w:val="1"/>
          <w:numId w:val="1"/>
        </w:numPr>
        <w:shd w:val="clear" w:color="auto" w:fill="auto"/>
        <w:tabs>
          <w:tab w:val="left" w:pos="1195"/>
        </w:tabs>
        <w:spacing w:after="0" w:line="274" w:lineRule="exact"/>
        <w:ind w:firstLine="760"/>
        <w:jc w:val="both"/>
        <w:rPr>
          <w:sz w:val="24"/>
          <w:szCs w:val="24"/>
        </w:rPr>
      </w:pPr>
      <w:r w:rsidRPr="009F0637">
        <w:rPr>
          <w:sz w:val="24"/>
          <w:szCs w:val="24"/>
        </w:rPr>
        <w:t>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EA7123" w:rsidRPr="009F0637" w:rsidRDefault="00EA7123" w:rsidP="00BF4C5E">
      <w:pPr>
        <w:pStyle w:val="22"/>
        <w:numPr>
          <w:ilvl w:val="1"/>
          <w:numId w:val="1"/>
        </w:numPr>
        <w:shd w:val="clear" w:color="auto" w:fill="auto"/>
        <w:tabs>
          <w:tab w:val="left" w:pos="1235"/>
        </w:tabs>
        <w:spacing w:after="0" w:line="274" w:lineRule="exact"/>
        <w:ind w:firstLine="760"/>
        <w:jc w:val="both"/>
        <w:rPr>
          <w:sz w:val="24"/>
          <w:szCs w:val="24"/>
        </w:rPr>
      </w:pPr>
      <w:r w:rsidRPr="009F0637">
        <w:rPr>
          <w:sz w:val="24"/>
          <w:szCs w:val="24"/>
        </w:rPr>
        <w:t xml:space="preserve">Заявитель может обратиться с </w:t>
      </w:r>
      <w:proofErr w:type="gramStart"/>
      <w:r w:rsidRPr="009F0637">
        <w:rPr>
          <w:sz w:val="24"/>
          <w:szCs w:val="24"/>
        </w:rPr>
        <w:t>жалобой</w:t>
      </w:r>
      <w:proofErr w:type="gramEnd"/>
      <w:r w:rsidRPr="009F0637">
        <w:rPr>
          <w:sz w:val="24"/>
          <w:szCs w:val="24"/>
        </w:rPr>
        <w:t xml:space="preserve"> в том числе в следующих случаях:</w:t>
      </w:r>
    </w:p>
    <w:p w:rsidR="00EA7123" w:rsidRPr="009F0637" w:rsidRDefault="00EA7123" w:rsidP="00EA7123">
      <w:pPr>
        <w:pStyle w:val="22"/>
        <w:numPr>
          <w:ilvl w:val="0"/>
          <w:numId w:val="10"/>
        </w:numPr>
        <w:shd w:val="clear" w:color="auto" w:fill="auto"/>
        <w:tabs>
          <w:tab w:val="left" w:pos="1171"/>
        </w:tabs>
        <w:spacing w:after="0" w:line="274" w:lineRule="exact"/>
        <w:ind w:firstLine="760"/>
        <w:jc w:val="both"/>
        <w:rPr>
          <w:sz w:val="24"/>
          <w:szCs w:val="24"/>
        </w:rPr>
      </w:pPr>
      <w:r w:rsidRPr="009F0637">
        <w:rPr>
          <w:sz w:val="24"/>
          <w:szCs w:val="24"/>
        </w:rPr>
        <w:t>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A7123" w:rsidRPr="009F0637" w:rsidRDefault="00EA7123" w:rsidP="00EA7123">
      <w:pPr>
        <w:pStyle w:val="22"/>
        <w:numPr>
          <w:ilvl w:val="0"/>
          <w:numId w:val="10"/>
        </w:numPr>
        <w:shd w:val="clear" w:color="auto" w:fill="auto"/>
        <w:tabs>
          <w:tab w:val="left" w:pos="1036"/>
        </w:tabs>
        <w:spacing w:after="0" w:line="274" w:lineRule="exact"/>
        <w:ind w:firstLine="760"/>
        <w:jc w:val="both"/>
        <w:rPr>
          <w:sz w:val="24"/>
          <w:szCs w:val="24"/>
        </w:rPr>
      </w:pPr>
      <w:r w:rsidRPr="009F0637">
        <w:rPr>
          <w:sz w:val="24"/>
          <w:szCs w:val="24"/>
        </w:rPr>
        <w:t xml:space="preserve">нарушение срока предоставления муниципальной услуги. </w:t>
      </w:r>
      <w:proofErr w:type="gramStart"/>
      <w:r w:rsidRPr="009F063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A7123" w:rsidRPr="009F0637" w:rsidRDefault="00EA7123" w:rsidP="00EA7123">
      <w:pPr>
        <w:pStyle w:val="22"/>
        <w:numPr>
          <w:ilvl w:val="0"/>
          <w:numId w:val="10"/>
        </w:numPr>
        <w:shd w:val="clear" w:color="auto" w:fill="auto"/>
        <w:tabs>
          <w:tab w:val="left" w:pos="1040"/>
        </w:tabs>
        <w:spacing w:after="0" w:line="274" w:lineRule="exact"/>
        <w:ind w:firstLine="760"/>
        <w:jc w:val="both"/>
        <w:rPr>
          <w:sz w:val="24"/>
          <w:szCs w:val="24"/>
        </w:rPr>
      </w:pPr>
      <w:r w:rsidRPr="009F0637">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3700F2" w:rsidRPr="009F0637">
        <w:rPr>
          <w:sz w:val="24"/>
          <w:szCs w:val="24"/>
        </w:rPr>
        <w:t>Саратовской</w:t>
      </w:r>
      <w:r w:rsidRPr="009F0637">
        <w:rPr>
          <w:sz w:val="24"/>
          <w:szCs w:val="24"/>
        </w:rPr>
        <w:t xml:space="preserve"> области, муниципальными нормативными правовыми актами для предоставления муниципальной услуги;</w:t>
      </w:r>
    </w:p>
    <w:p w:rsidR="00EA7123" w:rsidRPr="009F0637" w:rsidRDefault="00EA7123" w:rsidP="00EA7123">
      <w:pPr>
        <w:pStyle w:val="22"/>
        <w:numPr>
          <w:ilvl w:val="0"/>
          <w:numId w:val="10"/>
        </w:numPr>
        <w:shd w:val="clear" w:color="auto" w:fill="auto"/>
        <w:tabs>
          <w:tab w:val="left" w:pos="1171"/>
        </w:tabs>
        <w:spacing w:after="0" w:line="274" w:lineRule="exact"/>
        <w:ind w:firstLine="760"/>
        <w:jc w:val="both"/>
        <w:rPr>
          <w:sz w:val="24"/>
          <w:szCs w:val="24"/>
        </w:rPr>
      </w:pPr>
      <w:r w:rsidRPr="009F0637">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700F2" w:rsidRPr="009F0637">
        <w:rPr>
          <w:sz w:val="24"/>
          <w:szCs w:val="24"/>
        </w:rPr>
        <w:t xml:space="preserve">Саратовской </w:t>
      </w:r>
      <w:r w:rsidRPr="009F0637">
        <w:rPr>
          <w:sz w:val="24"/>
          <w:szCs w:val="24"/>
        </w:rPr>
        <w:t>области, муниципальными нормативными правовыми актами для предоставления муниципальной услуги, у заявителя;</w:t>
      </w:r>
    </w:p>
    <w:p w:rsidR="00EA7123" w:rsidRPr="009F0637" w:rsidRDefault="00EA7123" w:rsidP="00EA7123">
      <w:pPr>
        <w:pStyle w:val="22"/>
        <w:numPr>
          <w:ilvl w:val="0"/>
          <w:numId w:val="10"/>
        </w:numPr>
        <w:shd w:val="clear" w:color="auto" w:fill="auto"/>
        <w:tabs>
          <w:tab w:val="left" w:pos="1171"/>
        </w:tabs>
        <w:spacing w:after="0" w:line="274" w:lineRule="exact"/>
        <w:ind w:firstLine="760"/>
        <w:jc w:val="both"/>
        <w:rPr>
          <w:sz w:val="24"/>
          <w:szCs w:val="24"/>
        </w:rPr>
      </w:pPr>
      <w:r w:rsidRPr="009F0637">
        <w:rPr>
          <w:sz w:val="24"/>
          <w:szCs w:val="24"/>
        </w:rPr>
        <w:t>отказ в предоставлении муниципальной услуги, если основания отказа не</w:t>
      </w:r>
    </w:p>
    <w:p w:rsidR="00EA7123" w:rsidRPr="009F0637" w:rsidRDefault="00EA7123" w:rsidP="00EA7123">
      <w:pPr>
        <w:pStyle w:val="22"/>
        <w:shd w:val="clear" w:color="auto" w:fill="auto"/>
        <w:tabs>
          <w:tab w:val="left" w:pos="1364"/>
          <w:tab w:val="left" w:pos="1872"/>
        </w:tabs>
        <w:spacing w:after="0" w:line="274" w:lineRule="exact"/>
        <w:jc w:val="both"/>
        <w:rPr>
          <w:sz w:val="24"/>
          <w:szCs w:val="24"/>
        </w:rPr>
      </w:pPr>
      <w:proofErr w:type="gramStart"/>
      <w:r w:rsidRPr="009F0637">
        <w:rPr>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700F2" w:rsidRPr="009F0637">
        <w:rPr>
          <w:sz w:val="24"/>
          <w:szCs w:val="24"/>
        </w:rPr>
        <w:t>Саратовской</w:t>
      </w:r>
      <w:r w:rsidRPr="009F0637">
        <w:rPr>
          <w:sz w:val="24"/>
          <w:szCs w:val="24"/>
        </w:rPr>
        <w:t xml:space="preserve"> области, муниципальными нормативными правовыми актами.</w:t>
      </w:r>
      <w:proofErr w:type="gramEnd"/>
      <w:r w:rsidRPr="009F0637">
        <w:rPr>
          <w:sz w:val="24"/>
          <w:szCs w:val="24"/>
        </w:rPr>
        <w:t xml:space="preserve"> </w:t>
      </w:r>
      <w:proofErr w:type="gramStart"/>
      <w:r w:rsidRPr="009F063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9F0637">
        <w:rPr>
          <w:sz w:val="24"/>
          <w:szCs w:val="24"/>
        </w:rPr>
        <w:tab/>
        <w:t>№</w:t>
      </w:r>
      <w:r w:rsidRPr="009F0637">
        <w:rPr>
          <w:sz w:val="24"/>
          <w:szCs w:val="24"/>
        </w:rPr>
        <w:tab/>
        <w:t>210-ФЗ «Об организации предоставления государственных и</w:t>
      </w:r>
      <w:proofErr w:type="gramEnd"/>
    </w:p>
    <w:p w:rsidR="00EA7123" w:rsidRPr="009F0637" w:rsidRDefault="00EA7123" w:rsidP="00EA7123">
      <w:pPr>
        <w:pStyle w:val="22"/>
        <w:shd w:val="clear" w:color="auto" w:fill="auto"/>
        <w:spacing w:after="0" w:line="274" w:lineRule="exact"/>
        <w:jc w:val="both"/>
        <w:rPr>
          <w:sz w:val="24"/>
          <w:szCs w:val="24"/>
        </w:rPr>
      </w:pPr>
      <w:r w:rsidRPr="009F0637">
        <w:rPr>
          <w:sz w:val="24"/>
          <w:szCs w:val="24"/>
        </w:rPr>
        <w:t>муниципальных услуг»;</w:t>
      </w:r>
    </w:p>
    <w:p w:rsidR="00EA7123" w:rsidRPr="009F0637" w:rsidRDefault="00EA7123" w:rsidP="00EA7123">
      <w:pPr>
        <w:pStyle w:val="22"/>
        <w:numPr>
          <w:ilvl w:val="0"/>
          <w:numId w:val="11"/>
        </w:numPr>
        <w:shd w:val="clear" w:color="auto" w:fill="auto"/>
        <w:tabs>
          <w:tab w:val="left" w:pos="1073"/>
        </w:tabs>
        <w:spacing w:after="0" w:line="274" w:lineRule="exact"/>
        <w:ind w:firstLine="760"/>
        <w:jc w:val="both"/>
        <w:rPr>
          <w:sz w:val="24"/>
          <w:szCs w:val="24"/>
        </w:rPr>
      </w:pPr>
      <w:r w:rsidRPr="009F0637">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700F2" w:rsidRPr="009F0637">
        <w:rPr>
          <w:sz w:val="24"/>
          <w:szCs w:val="24"/>
        </w:rPr>
        <w:t>Саратовской области</w:t>
      </w:r>
      <w:r w:rsidRPr="009F0637">
        <w:rPr>
          <w:sz w:val="24"/>
          <w:szCs w:val="24"/>
        </w:rPr>
        <w:t>, муниципальными нормативными правовыми актами;</w:t>
      </w:r>
    </w:p>
    <w:p w:rsidR="00EA7123" w:rsidRPr="009F0637" w:rsidRDefault="00EA7123" w:rsidP="00EA7123">
      <w:pPr>
        <w:pStyle w:val="22"/>
        <w:numPr>
          <w:ilvl w:val="0"/>
          <w:numId w:val="11"/>
        </w:numPr>
        <w:shd w:val="clear" w:color="auto" w:fill="auto"/>
        <w:tabs>
          <w:tab w:val="left" w:pos="1073"/>
        </w:tabs>
        <w:spacing w:after="0" w:line="274" w:lineRule="exact"/>
        <w:ind w:firstLine="760"/>
        <w:jc w:val="both"/>
        <w:rPr>
          <w:sz w:val="24"/>
          <w:szCs w:val="24"/>
        </w:rPr>
      </w:pPr>
      <w:proofErr w:type="gramStart"/>
      <w:r w:rsidRPr="009F0637">
        <w:rPr>
          <w:sz w:val="24"/>
          <w:szCs w:val="24"/>
        </w:rPr>
        <w:t>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0637">
        <w:rPr>
          <w:sz w:val="24"/>
          <w:szCs w:val="24"/>
        </w:rPr>
        <w:t xml:space="preserve"> </w:t>
      </w:r>
      <w:proofErr w:type="gramStart"/>
      <w:r w:rsidRPr="009F063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A7123" w:rsidRPr="009F0637" w:rsidRDefault="00EA7123" w:rsidP="00EA7123">
      <w:pPr>
        <w:pStyle w:val="22"/>
        <w:numPr>
          <w:ilvl w:val="0"/>
          <w:numId w:val="11"/>
        </w:numPr>
        <w:shd w:val="clear" w:color="auto" w:fill="auto"/>
        <w:tabs>
          <w:tab w:val="left" w:pos="1206"/>
        </w:tabs>
        <w:spacing w:after="0" w:line="274" w:lineRule="exact"/>
        <w:ind w:firstLine="760"/>
        <w:jc w:val="both"/>
        <w:rPr>
          <w:sz w:val="24"/>
          <w:szCs w:val="24"/>
        </w:rPr>
      </w:pPr>
      <w:r w:rsidRPr="009F0637">
        <w:rPr>
          <w:sz w:val="24"/>
          <w:szCs w:val="24"/>
        </w:rPr>
        <w:t>нарушение срока или порядка выдачи документов по результатам предоставления муниципальной услуги;</w:t>
      </w:r>
    </w:p>
    <w:p w:rsidR="00EA7123" w:rsidRPr="009F0637" w:rsidRDefault="00EA7123" w:rsidP="00EA7123">
      <w:pPr>
        <w:pStyle w:val="22"/>
        <w:numPr>
          <w:ilvl w:val="0"/>
          <w:numId w:val="11"/>
        </w:numPr>
        <w:shd w:val="clear" w:color="auto" w:fill="auto"/>
        <w:tabs>
          <w:tab w:val="left" w:pos="1080"/>
        </w:tabs>
        <w:spacing w:after="0" w:line="274" w:lineRule="exact"/>
        <w:ind w:firstLine="760"/>
        <w:jc w:val="both"/>
        <w:rPr>
          <w:sz w:val="24"/>
          <w:szCs w:val="24"/>
        </w:rPr>
      </w:pPr>
      <w:r w:rsidRPr="009F0637">
        <w:rPr>
          <w:sz w:val="24"/>
          <w:szCs w:val="24"/>
        </w:rPr>
        <w:t>приостановление предоставления муниципальной услуги, если основания</w:t>
      </w:r>
    </w:p>
    <w:p w:rsidR="00EA7123" w:rsidRPr="009F0637" w:rsidRDefault="00EA7123" w:rsidP="00EA7123">
      <w:pPr>
        <w:pStyle w:val="22"/>
        <w:shd w:val="clear" w:color="auto" w:fill="auto"/>
        <w:tabs>
          <w:tab w:val="left" w:pos="1361"/>
          <w:tab w:val="left" w:pos="1865"/>
        </w:tabs>
        <w:spacing w:after="0" w:line="274" w:lineRule="exact"/>
        <w:jc w:val="both"/>
        <w:rPr>
          <w:sz w:val="24"/>
          <w:szCs w:val="24"/>
        </w:rPr>
      </w:pPr>
      <w:proofErr w:type="gramStart"/>
      <w:r w:rsidRPr="009F0637">
        <w:rPr>
          <w:sz w:val="24"/>
          <w:szCs w:val="24"/>
        </w:rPr>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700F2" w:rsidRPr="009F0637">
        <w:rPr>
          <w:sz w:val="24"/>
          <w:szCs w:val="24"/>
        </w:rPr>
        <w:t>Саратовской области</w:t>
      </w:r>
      <w:r w:rsidRPr="009F0637">
        <w:rPr>
          <w:sz w:val="24"/>
          <w:szCs w:val="24"/>
        </w:rPr>
        <w:t>, муниципальными правовыми актами.</w:t>
      </w:r>
      <w:proofErr w:type="gramEnd"/>
      <w:r w:rsidRPr="009F0637">
        <w:rPr>
          <w:sz w:val="24"/>
          <w:szCs w:val="24"/>
        </w:rPr>
        <w:t xml:space="preserve"> </w:t>
      </w:r>
      <w:proofErr w:type="gramStart"/>
      <w:r w:rsidRPr="009F063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9F0637">
        <w:rPr>
          <w:sz w:val="24"/>
          <w:szCs w:val="24"/>
        </w:rPr>
        <w:tab/>
        <w:t>№</w:t>
      </w:r>
      <w:r w:rsidRPr="009F0637">
        <w:rPr>
          <w:sz w:val="24"/>
          <w:szCs w:val="24"/>
        </w:rPr>
        <w:tab/>
        <w:t>210-ФЗ «Об организации предоставления государственных и</w:t>
      </w:r>
      <w:proofErr w:type="gramEnd"/>
    </w:p>
    <w:p w:rsidR="00EA7123" w:rsidRPr="009F0637" w:rsidRDefault="00EA7123" w:rsidP="00EA7123">
      <w:pPr>
        <w:pStyle w:val="22"/>
        <w:shd w:val="clear" w:color="auto" w:fill="auto"/>
        <w:spacing w:after="0" w:line="274" w:lineRule="exact"/>
        <w:jc w:val="both"/>
        <w:rPr>
          <w:sz w:val="24"/>
          <w:szCs w:val="24"/>
        </w:rPr>
      </w:pPr>
      <w:r w:rsidRPr="009F0637">
        <w:rPr>
          <w:sz w:val="24"/>
          <w:szCs w:val="24"/>
        </w:rPr>
        <w:t>муниципальных услуг»;</w:t>
      </w:r>
    </w:p>
    <w:p w:rsidR="00EA7123" w:rsidRPr="009F0637" w:rsidRDefault="00EA7123" w:rsidP="00EA7123">
      <w:pPr>
        <w:pStyle w:val="22"/>
        <w:numPr>
          <w:ilvl w:val="0"/>
          <w:numId w:val="11"/>
        </w:numPr>
        <w:shd w:val="clear" w:color="auto" w:fill="auto"/>
        <w:tabs>
          <w:tab w:val="left" w:pos="1206"/>
        </w:tabs>
        <w:spacing w:after="0" w:line="274" w:lineRule="exact"/>
        <w:ind w:firstLine="760"/>
        <w:jc w:val="both"/>
        <w:rPr>
          <w:sz w:val="24"/>
          <w:szCs w:val="24"/>
        </w:rPr>
      </w:pPr>
      <w:proofErr w:type="gramStart"/>
      <w:r w:rsidRPr="009F0637">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A7123" w:rsidRPr="009F0637" w:rsidRDefault="00EA7123" w:rsidP="00EA7123">
      <w:pPr>
        <w:pStyle w:val="22"/>
        <w:shd w:val="clear" w:color="auto" w:fill="auto"/>
        <w:tabs>
          <w:tab w:val="left" w:pos="1206"/>
          <w:tab w:val="left" w:pos="3377"/>
          <w:tab w:val="left" w:pos="5987"/>
          <w:tab w:val="left" w:pos="8132"/>
        </w:tabs>
        <w:spacing w:after="0" w:line="263" w:lineRule="exact"/>
        <w:jc w:val="both"/>
        <w:rPr>
          <w:sz w:val="24"/>
          <w:szCs w:val="24"/>
        </w:rPr>
      </w:pPr>
      <w:proofErr w:type="gramStart"/>
      <w:r w:rsidRPr="009F0637">
        <w:rPr>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9F0637">
        <w:rPr>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w:t>
      </w:r>
      <w:r w:rsidRPr="009F0637">
        <w:rPr>
          <w:sz w:val="24"/>
          <w:szCs w:val="24"/>
        </w:rPr>
        <w:tab/>
        <w:t>закона</w:t>
      </w:r>
      <w:r w:rsidR="009F0637" w:rsidRPr="009F0637">
        <w:rPr>
          <w:sz w:val="24"/>
          <w:szCs w:val="24"/>
        </w:rPr>
        <w:t xml:space="preserve"> </w:t>
      </w:r>
      <w:r w:rsidRPr="009F0637">
        <w:rPr>
          <w:sz w:val="24"/>
          <w:szCs w:val="24"/>
        </w:rPr>
        <w:t>от</w:t>
      </w:r>
      <w:r w:rsidR="009F0637" w:rsidRPr="009F0637">
        <w:rPr>
          <w:sz w:val="24"/>
          <w:szCs w:val="24"/>
        </w:rPr>
        <w:t xml:space="preserve"> </w:t>
      </w:r>
      <w:r w:rsidRPr="009F0637">
        <w:rPr>
          <w:sz w:val="24"/>
          <w:szCs w:val="24"/>
        </w:rPr>
        <w:t>27.07.2010 № 210-ФЗ «Об организации предоставления государственных и муниципальных услуг», подаются руководителям этих организаций.</w:t>
      </w:r>
    </w:p>
    <w:p w:rsidR="00EA7123" w:rsidRPr="009F0637" w:rsidRDefault="00EA7123" w:rsidP="00BF4C5E">
      <w:pPr>
        <w:pStyle w:val="22"/>
        <w:numPr>
          <w:ilvl w:val="1"/>
          <w:numId w:val="1"/>
        </w:numPr>
        <w:shd w:val="clear" w:color="auto" w:fill="auto"/>
        <w:tabs>
          <w:tab w:val="left" w:pos="1220"/>
        </w:tabs>
        <w:spacing w:after="0" w:line="270" w:lineRule="exact"/>
        <w:ind w:firstLine="760"/>
        <w:jc w:val="both"/>
        <w:rPr>
          <w:sz w:val="24"/>
          <w:szCs w:val="24"/>
        </w:rPr>
      </w:pPr>
      <w:r w:rsidRPr="009F0637">
        <w:rPr>
          <w:sz w:val="24"/>
          <w:szCs w:val="24"/>
        </w:rPr>
        <w:t>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а также может быть принята при личном приеме заявителя.</w:t>
      </w:r>
    </w:p>
    <w:p w:rsidR="00EA7123" w:rsidRPr="009F0637" w:rsidRDefault="00EA7123" w:rsidP="00BF4C5E">
      <w:pPr>
        <w:pStyle w:val="22"/>
        <w:numPr>
          <w:ilvl w:val="1"/>
          <w:numId w:val="1"/>
        </w:numPr>
        <w:shd w:val="clear" w:color="auto" w:fill="auto"/>
        <w:tabs>
          <w:tab w:val="left" w:pos="1235"/>
        </w:tabs>
        <w:spacing w:after="0" w:line="270" w:lineRule="exact"/>
        <w:ind w:firstLine="760"/>
        <w:jc w:val="both"/>
        <w:rPr>
          <w:sz w:val="24"/>
          <w:szCs w:val="24"/>
        </w:rPr>
      </w:pPr>
      <w:r w:rsidRPr="009F0637">
        <w:rPr>
          <w:sz w:val="24"/>
          <w:szCs w:val="24"/>
        </w:rPr>
        <w:t>Жалоба должна содержать:</w:t>
      </w:r>
    </w:p>
    <w:p w:rsidR="00EA7123" w:rsidRPr="009F0637" w:rsidRDefault="00EA7123" w:rsidP="00EA7123">
      <w:pPr>
        <w:pStyle w:val="22"/>
        <w:numPr>
          <w:ilvl w:val="0"/>
          <w:numId w:val="12"/>
        </w:numPr>
        <w:shd w:val="clear" w:color="auto" w:fill="auto"/>
        <w:tabs>
          <w:tab w:val="left" w:pos="1220"/>
        </w:tabs>
        <w:spacing w:after="0" w:line="274" w:lineRule="exact"/>
        <w:ind w:firstLine="760"/>
        <w:jc w:val="both"/>
        <w:rPr>
          <w:sz w:val="24"/>
          <w:szCs w:val="24"/>
        </w:rPr>
      </w:pPr>
      <w:proofErr w:type="gramStart"/>
      <w:r w:rsidRPr="009F0637">
        <w:rPr>
          <w:sz w:val="24"/>
          <w:szCs w:val="24"/>
        </w:rPr>
        <w:t>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A7123" w:rsidRPr="009F0637" w:rsidRDefault="00EA7123" w:rsidP="00EA7123">
      <w:pPr>
        <w:pStyle w:val="22"/>
        <w:numPr>
          <w:ilvl w:val="0"/>
          <w:numId w:val="12"/>
        </w:numPr>
        <w:shd w:val="clear" w:color="auto" w:fill="auto"/>
        <w:tabs>
          <w:tab w:val="left" w:pos="1044"/>
        </w:tabs>
        <w:spacing w:after="0" w:line="274" w:lineRule="exact"/>
        <w:ind w:firstLine="760"/>
        <w:jc w:val="both"/>
        <w:rPr>
          <w:sz w:val="24"/>
          <w:szCs w:val="24"/>
        </w:rPr>
      </w:pPr>
      <w:proofErr w:type="gramStart"/>
      <w:r w:rsidRPr="009F0637">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7123" w:rsidRPr="009F0637" w:rsidRDefault="00EA7123" w:rsidP="00EA7123">
      <w:pPr>
        <w:pStyle w:val="22"/>
        <w:numPr>
          <w:ilvl w:val="0"/>
          <w:numId w:val="12"/>
        </w:numPr>
        <w:shd w:val="clear" w:color="auto" w:fill="auto"/>
        <w:tabs>
          <w:tab w:val="left" w:pos="1047"/>
        </w:tabs>
        <w:spacing w:after="0" w:line="274" w:lineRule="exact"/>
        <w:ind w:firstLine="760"/>
        <w:jc w:val="both"/>
        <w:rPr>
          <w:sz w:val="24"/>
          <w:szCs w:val="24"/>
        </w:rPr>
      </w:pPr>
      <w:proofErr w:type="gramStart"/>
      <w:r w:rsidRPr="009F0637">
        <w:rPr>
          <w:sz w:val="24"/>
          <w:szCs w:val="24"/>
        </w:rPr>
        <w:t>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EA7123" w:rsidRPr="009F0637" w:rsidRDefault="00EA7123" w:rsidP="00EA7123">
      <w:pPr>
        <w:pStyle w:val="22"/>
        <w:numPr>
          <w:ilvl w:val="0"/>
          <w:numId w:val="12"/>
        </w:numPr>
        <w:shd w:val="clear" w:color="auto" w:fill="auto"/>
        <w:tabs>
          <w:tab w:val="left" w:pos="1040"/>
        </w:tabs>
        <w:spacing w:after="0" w:line="274" w:lineRule="exact"/>
        <w:ind w:firstLine="760"/>
        <w:jc w:val="both"/>
        <w:rPr>
          <w:sz w:val="24"/>
          <w:szCs w:val="24"/>
        </w:rPr>
      </w:pPr>
      <w:proofErr w:type="gramStart"/>
      <w:r w:rsidRPr="009F0637">
        <w:rPr>
          <w:sz w:val="24"/>
          <w:szCs w:val="24"/>
        </w:rPr>
        <w:t>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roofErr w:type="gramEnd"/>
      <w:r w:rsidRPr="009F0637">
        <w:rPr>
          <w:sz w:val="24"/>
          <w:szCs w:val="24"/>
        </w:rPr>
        <w:t xml:space="preserve"> Заявителем могут быть представлены документы (при наличии), подтверждающие доводы заявителя, либо их копии.</w:t>
      </w:r>
    </w:p>
    <w:p w:rsidR="00EA7123" w:rsidRPr="009F0637" w:rsidRDefault="00EA7123" w:rsidP="00BF4C5E">
      <w:pPr>
        <w:pStyle w:val="22"/>
        <w:numPr>
          <w:ilvl w:val="1"/>
          <w:numId w:val="1"/>
        </w:numPr>
        <w:shd w:val="clear" w:color="auto" w:fill="auto"/>
        <w:tabs>
          <w:tab w:val="left" w:pos="1220"/>
        </w:tabs>
        <w:spacing w:after="0" w:line="274" w:lineRule="exact"/>
        <w:ind w:firstLine="760"/>
        <w:jc w:val="both"/>
        <w:rPr>
          <w:sz w:val="24"/>
          <w:szCs w:val="24"/>
        </w:rPr>
      </w:pPr>
      <w:r w:rsidRPr="009F0637">
        <w:rPr>
          <w:sz w:val="24"/>
          <w:szCs w:val="24"/>
        </w:rPr>
        <w:t>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EA7123" w:rsidRPr="009F0637" w:rsidRDefault="00EA7123" w:rsidP="00BF4C5E">
      <w:pPr>
        <w:pStyle w:val="22"/>
        <w:numPr>
          <w:ilvl w:val="1"/>
          <w:numId w:val="1"/>
        </w:numPr>
        <w:shd w:val="clear" w:color="auto" w:fill="auto"/>
        <w:tabs>
          <w:tab w:val="left" w:pos="1220"/>
        </w:tabs>
        <w:spacing w:after="0" w:line="274" w:lineRule="exact"/>
        <w:ind w:firstLine="760"/>
        <w:jc w:val="both"/>
        <w:rPr>
          <w:sz w:val="24"/>
          <w:szCs w:val="24"/>
        </w:rPr>
      </w:pPr>
      <w:proofErr w:type="gramStart"/>
      <w:r w:rsidRPr="009F0637">
        <w:rPr>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A7123" w:rsidRPr="009F0637" w:rsidRDefault="00EA7123" w:rsidP="00BF4C5E">
      <w:pPr>
        <w:pStyle w:val="22"/>
        <w:numPr>
          <w:ilvl w:val="1"/>
          <w:numId w:val="1"/>
        </w:numPr>
        <w:shd w:val="clear" w:color="auto" w:fill="auto"/>
        <w:tabs>
          <w:tab w:val="left" w:pos="1220"/>
        </w:tabs>
        <w:spacing w:after="0" w:line="274" w:lineRule="exact"/>
        <w:ind w:firstLine="760"/>
        <w:jc w:val="both"/>
        <w:rPr>
          <w:sz w:val="24"/>
          <w:szCs w:val="24"/>
        </w:rPr>
      </w:pPr>
      <w:r w:rsidRPr="009F0637">
        <w:rPr>
          <w:sz w:val="24"/>
          <w:szCs w:val="24"/>
        </w:rPr>
        <w:t>По результатам рассмотрения жалобы принимается одно из следующих решений:</w:t>
      </w:r>
    </w:p>
    <w:p w:rsidR="00EA7123" w:rsidRPr="009F0637" w:rsidRDefault="00EA7123" w:rsidP="00EA7123">
      <w:pPr>
        <w:pStyle w:val="22"/>
        <w:numPr>
          <w:ilvl w:val="0"/>
          <w:numId w:val="13"/>
        </w:numPr>
        <w:shd w:val="clear" w:color="auto" w:fill="auto"/>
        <w:tabs>
          <w:tab w:val="left" w:pos="1040"/>
        </w:tabs>
        <w:spacing w:after="0" w:line="274" w:lineRule="exact"/>
        <w:ind w:firstLine="760"/>
        <w:jc w:val="both"/>
        <w:rPr>
          <w:sz w:val="24"/>
          <w:szCs w:val="24"/>
        </w:rPr>
      </w:pPr>
      <w:proofErr w:type="gramStart"/>
      <w:r w:rsidRPr="009F0637">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700F2" w:rsidRPr="009F0637">
        <w:rPr>
          <w:sz w:val="24"/>
          <w:szCs w:val="24"/>
        </w:rPr>
        <w:t>Саратовской области</w:t>
      </w:r>
      <w:r w:rsidRPr="009F0637">
        <w:rPr>
          <w:sz w:val="24"/>
          <w:szCs w:val="24"/>
        </w:rPr>
        <w:t>, муниципальными правовыми актами;</w:t>
      </w:r>
      <w:proofErr w:type="gramEnd"/>
    </w:p>
    <w:p w:rsidR="00EA7123" w:rsidRPr="009F0637" w:rsidRDefault="00EA7123" w:rsidP="00EA7123">
      <w:pPr>
        <w:pStyle w:val="22"/>
        <w:numPr>
          <w:ilvl w:val="0"/>
          <w:numId w:val="13"/>
        </w:numPr>
        <w:shd w:val="clear" w:color="auto" w:fill="auto"/>
        <w:tabs>
          <w:tab w:val="left" w:pos="1084"/>
        </w:tabs>
        <w:spacing w:after="0" w:line="274" w:lineRule="exact"/>
        <w:ind w:firstLine="760"/>
        <w:jc w:val="both"/>
        <w:rPr>
          <w:sz w:val="24"/>
          <w:szCs w:val="24"/>
        </w:rPr>
      </w:pPr>
      <w:r w:rsidRPr="009F0637">
        <w:rPr>
          <w:sz w:val="24"/>
          <w:szCs w:val="24"/>
        </w:rPr>
        <w:t>в удовлетворении жалобы отказывается.</w:t>
      </w:r>
    </w:p>
    <w:p w:rsidR="00EA7123" w:rsidRPr="009F0637" w:rsidRDefault="00EA7123" w:rsidP="00EA7123">
      <w:pPr>
        <w:pStyle w:val="22"/>
        <w:shd w:val="clear" w:color="auto" w:fill="auto"/>
        <w:tabs>
          <w:tab w:val="left" w:pos="1310"/>
        </w:tabs>
        <w:spacing w:after="0" w:line="274" w:lineRule="exact"/>
        <w:jc w:val="both"/>
        <w:rPr>
          <w:sz w:val="24"/>
          <w:szCs w:val="24"/>
        </w:rPr>
      </w:pPr>
      <w:r w:rsidRPr="009F0637">
        <w:rPr>
          <w:sz w:val="24"/>
          <w:szCs w:val="24"/>
        </w:rPr>
        <w:t>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7123" w:rsidRPr="009F0637" w:rsidRDefault="00EA7123" w:rsidP="00BF4C5E">
      <w:pPr>
        <w:pStyle w:val="22"/>
        <w:numPr>
          <w:ilvl w:val="1"/>
          <w:numId w:val="1"/>
        </w:numPr>
        <w:shd w:val="clear" w:color="auto" w:fill="auto"/>
        <w:tabs>
          <w:tab w:val="left" w:pos="1327"/>
        </w:tabs>
        <w:spacing w:after="0" w:line="274" w:lineRule="exact"/>
        <w:ind w:firstLine="760"/>
        <w:jc w:val="both"/>
        <w:rPr>
          <w:sz w:val="24"/>
          <w:szCs w:val="24"/>
        </w:rPr>
      </w:pPr>
      <w:r w:rsidRPr="009F0637">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0637">
        <w:rPr>
          <w:sz w:val="24"/>
          <w:szCs w:val="24"/>
        </w:rPr>
        <w:t>неудобства</w:t>
      </w:r>
      <w:proofErr w:type="gramEnd"/>
      <w:r w:rsidRPr="009F0637">
        <w:rPr>
          <w:sz w:val="24"/>
          <w:szCs w:val="24"/>
        </w:rPr>
        <w:t xml:space="preserve"> и указывается информация о дальнейших </w:t>
      </w:r>
      <w:proofErr w:type="gramStart"/>
      <w:r w:rsidRPr="009F0637">
        <w:rPr>
          <w:sz w:val="24"/>
          <w:szCs w:val="24"/>
        </w:rPr>
        <w:t>действиях</w:t>
      </w:r>
      <w:proofErr w:type="gramEnd"/>
      <w:r w:rsidRPr="009F0637">
        <w:rPr>
          <w:sz w:val="24"/>
          <w:szCs w:val="24"/>
        </w:rPr>
        <w:t>, которые необходимо совершить заявителю в целях получения муниципальной услуги.</w:t>
      </w:r>
    </w:p>
    <w:p w:rsidR="00EA7123" w:rsidRPr="009F0637" w:rsidRDefault="00EA7123" w:rsidP="00BF4C5E">
      <w:pPr>
        <w:pStyle w:val="22"/>
        <w:numPr>
          <w:ilvl w:val="1"/>
          <w:numId w:val="1"/>
        </w:numPr>
        <w:shd w:val="clear" w:color="auto" w:fill="auto"/>
        <w:tabs>
          <w:tab w:val="left" w:pos="1327"/>
        </w:tabs>
        <w:spacing w:after="0" w:line="274" w:lineRule="exact"/>
        <w:ind w:firstLine="760"/>
        <w:jc w:val="both"/>
        <w:rPr>
          <w:sz w:val="24"/>
          <w:szCs w:val="24"/>
        </w:rPr>
      </w:pPr>
      <w:r w:rsidRPr="009F063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7123" w:rsidRPr="009F0637" w:rsidRDefault="00EA7123" w:rsidP="00BF4C5E">
      <w:pPr>
        <w:pStyle w:val="22"/>
        <w:numPr>
          <w:ilvl w:val="1"/>
          <w:numId w:val="1"/>
        </w:numPr>
        <w:shd w:val="clear" w:color="auto" w:fill="auto"/>
        <w:spacing w:after="0" w:line="274" w:lineRule="exact"/>
        <w:ind w:firstLine="760"/>
        <w:jc w:val="both"/>
        <w:rPr>
          <w:sz w:val="24"/>
          <w:szCs w:val="24"/>
        </w:rPr>
      </w:pPr>
      <w:r w:rsidRPr="009F0637">
        <w:rPr>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7123" w:rsidRPr="009F0637" w:rsidRDefault="00EA7123" w:rsidP="00BF4C5E">
      <w:pPr>
        <w:pStyle w:val="22"/>
        <w:numPr>
          <w:ilvl w:val="1"/>
          <w:numId w:val="1"/>
        </w:numPr>
        <w:shd w:val="clear" w:color="auto" w:fill="auto"/>
        <w:tabs>
          <w:tab w:val="left" w:pos="1327"/>
        </w:tabs>
        <w:spacing w:after="0" w:line="274" w:lineRule="exact"/>
        <w:ind w:firstLine="760"/>
        <w:jc w:val="both"/>
        <w:rPr>
          <w:sz w:val="24"/>
          <w:szCs w:val="24"/>
        </w:rPr>
      </w:pPr>
      <w:r w:rsidRPr="009F0637">
        <w:rPr>
          <w:sz w:val="24"/>
          <w:szCs w:val="24"/>
        </w:rPr>
        <w:t xml:space="preserve">В случае установления в ходе или по результатам </w:t>
      </w:r>
      <w:proofErr w:type="gramStart"/>
      <w:r w:rsidRPr="009F0637">
        <w:rPr>
          <w:sz w:val="24"/>
          <w:szCs w:val="24"/>
        </w:rPr>
        <w:t>рассмотрения жалобы признаков состава административного правонарушения</w:t>
      </w:r>
      <w:proofErr w:type="gramEnd"/>
      <w:r w:rsidRPr="009F0637">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7123" w:rsidRPr="009F0637" w:rsidRDefault="00EA7123" w:rsidP="00BF4C5E">
      <w:pPr>
        <w:pStyle w:val="22"/>
        <w:numPr>
          <w:ilvl w:val="1"/>
          <w:numId w:val="1"/>
        </w:numPr>
        <w:shd w:val="clear" w:color="auto" w:fill="auto"/>
        <w:spacing w:after="0" w:line="274" w:lineRule="exact"/>
        <w:ind w:firstLine="760"/>
        <w:jc w:val="both"/>
        <w:rPr>
          <w:sz w:val="24"/>
          <w:szCs w:val="24"/>
        </w:rPr>
      </w:pPr>
      <w:r w:rsidRPr="009F0637">
        <w:rPr>
          <w:sz w:val="24"/>
          <w:szCs w:val="24"/>
        </w:rPr>
        <w:t xml:space="preserve">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A7123" w:rsidRPr="009F0637" w:rsidRDefault="00EA7123" w:rsidP="00BF4C5E">
      <w:pPr>
        <w:pStyle w:val="22"/>
        <w:numPr>
          <w:ilvl w:val="1"/>
          <w:numId w:val="1"/>
        </w:numPr>
        <w:shd w:val="clear" w:color="auto" w:fill="auto"/>
        <w:tabs>
          <w:tab w:val="left" w:pos="1327"/>
        </w:tabs>
        <w:spacing w:after="0" w:line="274" w:lineRule="exact"/>
        <w:ind w:firstLine="760"/>
        <w:jc w:val="both"/>
        <w:rPr>
          <w:sz w:val="24"/>
          <w:szCs w:val="24"/>
        </w:rPr>
      </w:pPr>
      <w:proofErr w:type="gramStart"/>
      <w:r w:rsidRPr="009F0637">
        <w:rPr>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а также может быть сообщена заявителю в устной и (или) письменной форме.</w:t>
      </w:r>
      <w:proofErr w:type="gramEnd"/>
    </w:p>
    <w:p w:rsidR="00EA7123" w:rsidRPr="009F0637" w:rsidRDefault="00EA7123" w:rsidP="00EA7123">
      <w:pPr>
        <w:pStyle w:val="22"/>
        <w:shd w:val="clear" w:color="auto" w:fill="auto"/>
        <w:tabs>
          <w:tab w:val="left" w:pos="1310"/>
        </w:tabs>
        <w:spacing w:after="0" w:line="274" w:lineRule="exact"/>
        <w:jc w:val="both"/>
        <w:rPr>
          <w:sz w:val="24"/>
          <w:szCs w:val="24"/>
        </w:rPr>
      </w:pPr>
    </w:p>
    <w:p w:rsidR="00EA7123" w:rsidRDefault="00EA7123"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Default="009F0637" w:rsidP="00EA7123">
      <w:pPr>
        <w:pStyle w:val="22"/>
        <w:shd w:val="clear" w:color="auto" w:fill="auto"/>
        <w:tabs>
          <w:tab w:val="left" w:pos="1310"/>
        </w:tabs>
        <w:spacing w:after="0" w:line="274" w:lineRule="exact"/>
        <w:jc w:val="both"/>
        <w:rPr>
          <w:sz w:val="24"/>
          <w:szCs w:val="24"/>
        </w:rPr>
      </w:pPr>
    </w:p>
    <w:p w:rsidR="009F0637" w:rsidRPr="009F0637" w:rsidRDefault="009F0637" w:rsidP="00EA7123">
      <w:pPr>
        <w:pStyle w:val="22"/>
        <w:shd w:val="clear" w:color="auto" w:fill="auto"/>
        <w:tabs>
          <w:tab w:val="left" w:pos="1310"/>
        </w:tabs>
        <w:spacing w:after="0" w:line="274" w:lineRule="exact"/>
        <w:jc w:val="both"/>
        <w:rPr>
          <w:sz w:val="24"/>
          <w:szCs w:val="24"/>
        </w:rPr>
      </w:pPr>
    </w:p>
    <w:p w:rsidR="00EA7123" w:rsidRPr="009F0637" w:rsidRDefault="00EA7123" w:rsidP="00EA7123">
      <w:pPr>
        <w:pStyle w:val="22"/>
        <w:shd w:val="clear" w:color="auto" w:fill="auto"/>
        <w:spacing w:after="0"/>
        <w:ind w:left="4248" w:firstLine="708"/>
        <w:rPr>
          <w:sz w:val="24"/>
          <w:szCs w:val="24"/>
        </w:rPr>
      </w:pPr>
      <w:r w:rsidRPr="009F0637">
        <w:rPr>
          <w:sz w:val="24"/>
          <w:szCs w:val="24"/>
        </w:rPr>
        <w:t>Приложение 1</w:t>
      </w:r>
    </w:p>
    <w:p w:rsidR="00EA7123" w:rsidRPr="009F0637" w:rsidRDefault="00EA7123" w:rsidP="00EA7123">
      <w:pPr>
        <w:pStyle w:val="22"/>
        <w:shd w:val="clear" w:color="auto" w:fill="auto"/>
        <w:spacing w:after="270"/>
        <w:ind w:left="4956" w:right="360"/>
        <w:rPr>
          <w:sz w:val="24"/>
          <w:szCs w:val="24"/>
        </w:rPr>
      </w:pPr>
      <w:proofErr w:type="gramStart"/>
      <w:r w:rsidRPr="009F0637">
        <w:rPr>
          <w:sz w:val="24"/>
          <w:szCs w:val="24"/>
        </w:rPr>
        <w:t>к Административному регламенту</w:t>
      </w:r>
      <w:r w:rsidRPr="009F0637">
        <w:rPr>
          <w:sz w:val="24"/>
          <w:szCs w:val="24"/>
        </w:rPr>
        <w:br/>
        <w:t>по предоставлению муниципальной услуги по даче письменных разъяснений</w:t>
      </w:r>
      <w:r w:rsidRPr="009F0637">
        <w:rPr>
          <w:sz w:val="24"/>
          <w:szCs w:val="24"/>
        </w:rPr>
        <w:br/>
        <w:t>налогоплательщикам по вопросам применения муниципальных нормативных правовых актов о местных налогах</w:t>
      </w:r>
      <w:proofErr w:type="gramEnd"/>
      <w:r w:rsidRPr="009F0637">
        <w:rPr>
          <w:sz w:val="24"/>
          <w:szCs w:val="24"/>
        </w:rPr>
        <w:t xml:space="preserve"> и сборах</w:t>
      </w:r>
    </w:p>
    <w:p w:rsidR="00EA7123" w:rsidRPr="009F0637" w:rsidRDefault="00EA7123" w:rsidP="00EA7123">
      <w:pPr>
        <w:pStyle w:val="20"/>
        <w:shd w:val="clear" w:color="auto" w:fill="auto"/>
        <w:spacing w:before="0" w:line="240" w:lineRule="exact"/>
        <w:jc w:val="right"/>
        <w:rPr>
          <w:sz w:val="24"/>
          <w:szCs w:val="24"/>
        </w:rPr>
      </w:pPr>
      <w:bookmarkStart w:id="5" w:name="bookmark4"/>
      <w:r w:rsidRPr="009F0637">
        <w:rPr>
          <w:sz w:val="24"/>
          <w:szCs w:val="24"/>
        </w:rPr>
        <w:t>форма заявления</w:t>
      </w:r>
      <w:bookmarkEnd w:id="5"/>
    </w:p>
    <w:p w:rsidR="00EA7123" w:rsidRPr="009F0637" w:rsidRDefault="00EA7123" w:rsidP="00EA7123">
      <w:pPr>
        <w:pStyle w:val="22"/>
        <w:shd w:val="clear" w:color="auto" w:fill="auto"/>
        <w:spacing w:after="0" w:line="240" w:lineRule="exact"/>
        <w:ind w:left="3980"/>
        <w:jc w:val="both"/>
        <w:rPr>
          <w:sz w:val="24"/>
          <w:szCs w:val="24"/>
        </w:rPr>
      </w:pPr>
    </w:p>
    <w:p w:rsidR="00EA7123" w:rsidRPr="009F0637" w:rsidRDefault="00EA7123" w:rsidP="00EA7123">
      <w:pPr>
        <w:pStyle w:val="22"/>
        <w:shd w:val="clear" w:color="auto" w:fill="auto"/>
        <w:spacing w:after="0" w:line="240" w:lineRule="exact"/>
        <w:ind w:left="3980"/>
        <w:jc w:val="both"/>
        <w:rPr>
          <w:sz w:val="24"/>
          <w:szCs w:val="24"/>
        </w:rPr>
      </w:pPr>
      <w:r w:rsidRPr="009F0637">
        <w:rPr>
          <w:sz w:val="24"/>
          <w:szCs w:val="24"/>
        </w:rPr>
        <w:t xml:space="preserve">В администрацию </w:t>
      </w:r>
      <w:proofErr w:type="gramStart"/>
      <w:r w:rsidR="000B337B">
        <w:rPr>
          <w:sz w:val="24"/>
          <w:szCs w:val="24"/>
        </w:rPr>
        <w:t>Рахмановского</w:t>
      </w:r>
      <w:proofErr w:type="gramEnd"/>
    </w:p>
    <w:p w:rsidR="00EA7123" w:rsidRPr="009F0637" w:rsidRDefault="00EA7123" w:rsidP="00EA7123">
      <w:pPr>
        <w:pStyle w:val="22"/>
        <w:shd w:val="clear" w:color="auto" w:fill="auto"/>
        <w:spacing w:after="0" w:line="240" w:lineRule="exact"/>
        <w:ind w:left="3980"/>
        <w:jc w:val="both"/>
        <w:rPr>
          <w:sz w:val="24"/>
          <w:szCs w:val="24"/>
        </w:rPr>
      </w:pPr>
      <w:r w:rsidRPr="009F0637">
        <w:rPr>
          <w:sz w:val="24"/>
          <w:szCs w:val="24"/>
        </w:rPr>
        <w:t>муниципального образования</w:t>
      </w:r>
    </w:p>
    <w:p w:rsidR="00EA7123" w:rsidRPr="009F0637" w:rsidRDefault="00EA7123" w:rsidP="00EA7123">
      <w:pPr>
        <w:pStyle w:val="22"/>
        <w:shd w:val="clear" w:color="auto" w:fill="auto"/>
        <w:spacing w:after="0" w:line="240" w:lineRule="exact"/>
        <w:ind w:left="3980"/>
        <w:jc w:val="both"/>
        <w:rPr>
          <w:sz w:val="24"/>
          <w:szCs w:val="24"/>
        </w:rPr>
      </w:pPr>
      <w:r w:rsidRPr="009F0637">
        <w:rPr>
          <w:sz w:val="24"/>
          <w:szCs w:val="24"/>
        </w:rPr>
        <w:t>Пугачевского муниципального</w:t>
      </w:r>
    </w:p>
    <w:p w:rsidR="00EA7123" w:rsidRPr="009F0637" w:rsidRDefault="00EA7123" w:rsidP="00EA7123">
      <w:pPr>
        <w:pStyle w:val="22"/>
        <w:shd w:val="clear" w:color="auto" w:fill="auto"/>
        <w:spacing w:after="0" w:line="240" w:lineRule="exact"/>
        <w:ind w:left="3980"/>
        <w:jc w:val="both"/>
        <w:rPr>
          <w:sz w:val="24"/>
          <w:szCs w:val="24"/>
        </w:rPr>
      </w:pPr>
      <w:r w:rsidRPr="009F0637">
        <w:rPr>
          <w:sz w:val="24"/>
          <w:szCs w:val="24"/>
        </w:rPr>
        <w:t>района Саратовской области</w:t>
      </w:r>
    </w:p>
    <w:p w:rsidR="00EA7123" w:rsidRPr="009F0637" w:rsidRDefault="00EA7123" w:rsidP="00EA7123">
      <w:pPr>
        <w:pStyle w:val="22"/>
        <w:shd w:val="clear" w:color="auto" w:fill="auto"/>
        <w:spacing w:after="0" w:line="240" w:lineRule="exact"/>
        <w:ind w:left="3980"/>
        <w:jc w:val="both"/>
        <w:rPr>
          <w:sz w:val="24"/>
          <w:szCs w:val="24"/>
        </w:rPr>
      </w:pPr>
      <w:r w:rsidRPr="009F0637">
        <w:rPr>
          <w:sz w:val="24"/>
          <w:szCs w:val="24"/>
        </w:rPr>
        <w:t>от ______________________________</w:t>
      </w:r>
    </w:p>
    <w:p w:rsidR="00EA7123" w:rsidRPr="009F0637" w:rsidRDefault="00DA6DB5" w:rsidP="00EA7123">
      <w:pPr>
        <w:pStyle w:val="80"/>
        <w:shd w:val="clear" w:color="auto" w:fill="auto"/>
        <w:spacing w:before="0" w:line="150" w:lineRule="exact"/>
        <w:jc w:val="left"/>
        <w:rPr>
          <w:sz w:val="16"/>
          <w:szCs w:val="16"/>
        </w:rPr>
      </w:pPr>
      <w:r>
        <w:rPr>
          <w:sz w:val="24"/>
          <w:szCs w:val="24"/>
        </w:rPr>
        <w:t xml:space="preserve"> </w:t>
      </w:r>
      <w:r w:rsidR="00EA7123" w:rsidRPr="009F0637">
        <w:rPr>
          <w:sz w:val="16"/>
          <w:szCs w:val="16"/>
        </w:rPr>
        <w:t>(Ф.И.О. или наименование организации)</w:t>
      </w:r>
    </w:p>
    <w:p w:rsidR="00EA7123" w:rsidRPr="009F0637" w:rsidRDefault="00EA7123" w:rsidP="00EA7123">
      <w:pPr>
        <w:pStyle w:val="22"/>
        <w:shd w:val="clear" w:color="auto" w:fill="auto"/>
        <w:spacing w:after="0" w:line="240" w:lineRule="exact"/>
        <w:ind w:left="3980"/>
        <w:jc w:val="both"/>
        <w:rPr>
          <w:sz w:val="24"/>
          <w:szCs w:val="24"/>
        </w:rPr>
      </w:pPr>
    </w:p>
    <w:p w:rsidR="00EA7123" w:rsidRPr="009F0637" w:rsidRDefault="00EA7123" w:rsidP="00EA7123">
      <w:pPr>
        <w:pStyle w:val="22"/>
        <w:shd w:val="clear" w:color="auto" w:fill="auto"/>
        <w:tabs>
          <w:tab w:val="left" w:pos="3990"/>
        </w:tabs>
        <w:spacing w:after="0" w:line="274" w:lineRule="exact"/>
        <w:jc w:val="both"/>
        <w:rPr>
          <w:sz w:val="24"/>
          <w:szCs w:val="24"/>
        </w:rPr>
      </w:pPr>
      <w:r w:rsidRPr="009F0637">
        <w:rPr>
          <w:sz w:val="24"/>
          <w:szCs w:val="24"/>
        </w:rPr>
        <w:tab/>
        <w:t>________________________________</w:t>
      </w:r>
    </w:p>
    <w:p w:rsidR="00EA7123" w:rsidRPr="009F0637" w:rsidRDefault="00DA6DB5" w:rsidP="009F0637">
      <w:pPr>
        <w:pStyle w:val="80"/>
        <w:shd w:val="clear" w:color="auto" w:fill="auto"/>
        <w:spacing w:before="0" w:line="150" w:lineRule="exact"/>
        <w:ind w:left="5664"/>
        <w:jc w:val="left"/>
        <w:rPr>
          <w:sz w:val="16"/>
          <w:szCs w:val="16"/>
        </w:rPr>
      </w:pPr>
      <w:r>
        <w:rPr>
          <w:sz w:val="24"/>
          <w:szCs w:val="24"/>
        </w:rPr>
        <w:t xml:space="preserve"> </w:t>
      </w:r>
      <w:r w:rsidR="00EA7123" w:rsidRPr="009F0637">
        <w:rPr>
          <w:sz w:val="16"/>
          <w:szCs w:val="16"/>
        </w:rPr>
        <w:t>(адрес)</w:t>
      </w:r>
    </w:p>
    <w:p w:rsidR="00EA7123" w:rsidRPr="009F0637" w:rsidRDefault="00EA7123" w:rsidP="00EA7123">
      <w:pPr>
        <w:pStyle w:val="22"/>
        <w:shd w:val="clear" w:color="auto" w:fill="auto"/>
        <w:tabs>
          <w:tab w:val="left" w:pos="3990"/>
        </w:tabs>
        <w:spacing w:after="0" w:line="274" w:lineRule="exact"/>
        <w:jc w:val="both"/>
        <w:rPr>
          <w:sz w:val="24"/>
          <w:szCs w:val="24"/>
        </w:rPr>
      </w:pPr>
    </w:p>
    <w:p w:rsidR="00EA7123" w:rsidRPr="009F0637" w:rsidRDefault="00DA6DB5" w:rsidP="00EA7123">
      <w:pPr>
        <w:pStyle w:val="22"/>
        <w:shd w:val="clear" w:color="auto" w:fill="auto"/>
        <w:tabs>
          <w:tab w:val="left" w:pos="3990"/>
        </w:tabs>
        <w:spacing w:after="0" w:line="274" w:lineRule="exact"/>
        <w:jc w:val="both"/>
        <w:rPr>
          <w:sz w:val="24"/>
          <w:szCs w:val="24"/>
        </w:rPr>
      </w:pPr>
      <w:r>
        <w:rPr>
          <w:sz w:val="24"/>
          <w:szCs w:val="24"/>
        </w:rPr>
        <w:t xml:space="preserve"> </w:t>
      </w:r>
      <w:r w:rsidR="00EA7123" w:rsidRPr="009F0637">
        <w:rPr>
          <w:sz w:val="24"/>
          <w:szCs w:val="24"/>
        </w:rPr>
        <w:t>________________________________</w:t>
      </w:r>
    </w:p>
    <w:p w:rsidR="00EA7123" w:rsidRPr="009F0637" w:rsidRDefault="00DA6DB5" w:rsidP="009F0637">
      <w:pPr>
        <w:pStyle w:val="80"/>
        <w:shd w:val="clear" w:color="auto" w:fill="auto"/>
        <w:spacing w:before="0" w:line="150" w:lineRule="exact"/>
        <w:ind w:left="5664"/>
        <w:jc w:val="left"/>
        <w:rPr>
          <w:sz w:val="16"/>
          <w:szCs w:val="16"/>
        </w:rPr>
      </w:pPr>
      <w:r>
        <w:rPr>
          <w:sz w:val="24"/>
          <w:szCs w:val="24"/>
        </w:rPr>
        <w:t xml:space="preserve"> </w:t>
      </w:r>
      <w:r w:rsidR="00EA7123" w:rsidRPr="009F0637">
        <w:rPr>
          <w:sz w:val="16"/>
          <w:szCs w:val="16"/>
        </w:rPr>
        <w:t>(контактный телефон)</w:t>
      </w:r>
    </w:p>
    <w:p w:rsidR="00EA7123" w:rsidRPr="009F0637" w:rsidRDefault="00EA7123" w:rsidP="00EA7123">
      <w:pPr>
        <w:pStyle w:val="22"/>
        <w:shd w:val="clear" w:color="auto" w:fill="auto"/>
        <w:tabs>
          <w:tab w:val="left" w:pos="3990"/>
        </w:tabs>
        <w:spacing w:after="0" w:line="274" w:lineRule="exact"/>
        <w:jc w:val="both"/>
        <w:rPr>
          <w:sz w:val="24"/>
          <w:szCs w:val="24"/>
        </w:rPr>
      </w:pPr>
    </w:p>
    <w:p w:rsidR="00EA7123" w:rsidRPr="009F0637" w:rsidRDefault="00EA7123" w:rsidP="00EA7123">
      <w:pPr>
        <w:pStyle w:val="22"/>
        <w:shd w:val="clear" w:color="auto" w:fill="auto"/>
        <w:tabs>
          <w:tab w:val="left" w:pos="1310"/>
        </w:tabs>
        <w:spacing w:after="0" w:line="274" w:lineRule="exact"/>
        <w:jc w:val="both"/>
        <w:rPr>
          <w:sz w:val="24"/>
          <w:szCs w:val="24"/>
        </w:rPr>
      </w:pPr>
    </w:p>
    <w:p w:rsidR="00EA7123" w:rsidRPr="009F0637" w:rsidRDefault="00EA7123" w:rsidP="00EA7123">
      <w:pPr>
        <w:pStyle w:val="30"/>
        <w:shd w:val="clear" w:color="auto" w:fill="auto"/>
        <w:spacing w:after="0" w:line="284" w:lineRule="exact"/>
        <w:rPr>
          <w:sz w:val="24"/>
          <w:szCs w:val="24"/>
        </w:rPr>
      </w:pPr>
      <w:r w:rsidRPr="009F0637">
        <w:rPr>
          <w:sz w:val="24"/>
          <w:szCs w:val="24"/>
        </w:rPr>
        <w:t>ЗАЯВЛЕНИЕ</w:t>
      </w:r>
    </w:p>
    <w:p w:rsidR="00EA7123" w:rsidRPr="009F0637" w:rsidRDefault="00EA7123" w:rsidP="00EA7123">
      <w:pPr>
        <w:pStyle w:val="30"/>
        <w:shd w:val="clear" w:color="auto" w:fill="auto"/>
        <w:spacing w:after="276" w:line="284" w:lineRule="exact"/>
        <w:ind w:left="1320"/>
        <w:jc w:val="left"/>
        <w:rPr>
          <w:sz w:val="24"/>
          <w:szCs w:val="24"/>
        </w:rPr>
      </w:pPr>
      <w:r w:rsidRPr="009F0637">
        <w:rPr>
          <w:sz w:val="24"/>
          <w:szCs w:val="24"/>
        </w:rPr>
        <w:t>по даче письменных разъяснений по вопросам применения муниципальных правовых актов о местных налогах и сборах</w:t>
      </w:r>
    </w:p>
    <w:p w:rsidR="00EA7123" w:rsidRPr="009F0637" w:rsidRDefault="00EA7123" w:rsidP="00EA7123">
      <w:pPr>
        <w:pStyle w:val="22"/>
        <w:shd w:val="clear" w:color="auto" w:fill="auto"/>
        <w:tabs>
          <w:tab w:val="left" w:leader="underscore" w:pos="7929"/>
        </w:tabs>
        <w:spacing w:after="0" w:line="240" w:lineRule="exact"/>
        <w:ind w:left="740"/>
        <w:jc w:val="both"/>
        <w:rPr>
          <w:sz w:val="24"/>
          <w:szCs w:val="24"/>
        </w:rPr>
      </w:pPr>
      <w:r w:rsidRPr="009F0637">
        <w:rPr>
          <w:sz w:val="24"/>
          <w:szCs w:val="24"/>
        </w:rPr>
        <w:t>Прошу дать разъяснение по вопросу_________</w:t>
      </w:r>
      <w:r w:rsidR="009F0637">
        <w:rPr>
          <w:sz w:val="24"/>
          <w:szCs w:val="24"/>
        </w:rPr>
        <w:t>_______________________________</w:t>
      </w:r>
    </w:p>
    <w:p w:rsidR="00EA7123" w:rsidRPr="009F0637" w:rsidRDefault="00EA7123" w:rsidP="00EA7123">
      <w:pPr>
        <w:pStyle w:val="22"/>
        <w:shd w:val="clear" w:color="auto" w:fill="auto"/>
        <w:tabs>
          <w:tab w:val="left" w:leader="underscore" w:pos="7929"/>
        </w:tabs>
        <w:spacing w:after="0" w:line="240" w:lineRule="exact"/>
        <w:ind w:left="740"/>
        <w:jc w:val="both"/>
        <w:rPr>
          <w:sz w:val="24"/>
          <w:szCs w:val="24"/>
        </w:rPr>
      </w:pPr>
    </w:p>
    <w:p w:rsidR="00EA7123" w:rsidRPr="009F0637" w:rsidRDefault="00EA7123" w:rsidP="00EA7123">
      <w:pPr>
        <w:pStyle w:val="22"/>
        <w:shd w:val="clear" w:color="auto" w:fill="auto"/>
        <w:tabs>
          <w:tab w:val="left" w:pos="4350"/>
        </w:tabs>
        <w:spacing w:after="0" w:line="274" w:lineRule="exact"/>
        <w:jc w:val="both"/>
        <w:rPr>
          <w:sz w:val="24"/>
          <w:szCs w:val="24"/>
        </w:rPr>
      </w:pPr>
      <w:r w:rsidRPr="009F0637">
        <w:rPr>
          <w:sz w:val="24"/>
          <w:szCs w:val="24"/>
        </w:rPr>
        <w:t>____________________________________________________</w:t>
      </w:r>
      <w:r w:rsidR="009F0637">
        <w:rPr>
          <w:sz w:val="24"/>
          <w:szCs w:val="24"/>
        </w:rPr>
        <w:t>_________________________</w:t>
      </w:r>
      <w:r w:rsidRPr="009F0637">
        <w:rPr>
          <w:sz w:val="24"/>
          <w:szCs w:val="24"/>
        </w:rPr>
        <w:tab/>
      </w:r>
    </w:p>
    <w:p w:rsidR="00EA7123" w:rsidRPr="009F0637" w:rsidRDefault="00EA7123" w:rsidP="00EA7123">
      <w:pPr>
        <w:pStyle w:val="22"/>
        <w:shd w:val="clear" w:color="auto" w:fill="auto"/>
        <w:spacing w:after="0" w:line="240" w:lineRule="exact"/>
        <w:rPr>
          <w:sz w:val="24"/>
          <w:szCs w:val="24"/>
        </w:rPr>
      </w:pPr>
    </w:p>
    <w:p w:rsidR="00EA7123" w:rsidRPr="009F0637" w:rsidRDefault="00EA7123" w:rsidP="00EA7123">
      <w:pPr>
        <w:pStyle w:val="22"/>
        <w:shd w:val="clear" w:color="auto" w:fill="auto"/>
        <w:spacing w:after="0" w:line="240" w:lineRule="exact"/>
        <w:rPr>
          <w:sz w:val="24"/>
          <w:szCs w:val="24"/>
        </w:rPr>
      </w:pPr>
      <w:r w:rsidRPr="009F0637">
        <w:rPr>
          <w:sz w:val="24"/>
          <w:szCs w:val="24"/>
        </w:rPr>
        <w:t>Заявитель: __________________</w:t>
      </w:r>
      <w:r w:rsidRPr="009F0637">
        <w:rPr>
          <w:sz w:val="24"/>
          <w:szCs w:val="24"/>
        </w:rPr>
        <w:tab/>
      </w:r>
      <w:r w:rsidRPr="009F0637">
        <w:rPr>
          <w:sz w:val="24"/>
          <w:szCs w:val="24"/>
        </w:rPr>
        <w:tab/>
      </w:r>
      <w:r w:rsidRPr="009F0637">
        <w:rPr>
          <w:sz w:val="24"/>
          <w:szCs w:val="24"/>
        </w:rPr>
        <w:tab/>
        <w:t>_______________________</w:t>
      </w:r>
    </w:p>
    <w:p w:rsidR="00EA7123" w:rsidRPr="009F0637" w:rsidRDefault="00DA6DB5" w:rsidP="00EA7123">
      <w:pPr>
        <w:pStyle w:val="80"/>
        <w:shd w:val="clear" w:color="auto" w:fill="auto"/>
        <w:spacing w:before="0" w:line="150" w:lineRule="exact"/>
        <w:jc w:val="left"/>
        <w:rPr>
          <w:sz w:val="16"/>
          <w:szCs w:val="16"/>
        </w:rPr>
      </w:pPr>
      <w:r>
        <w:rPr>
          <w:sz w:val="16"/>
          <w:szCs w:val="16"/>
        </w:rPr>
        <w:t xml:space="preserve"> </w:t>
      </w:r>
      <w:r w:rsidR="00EA7123" w:rsidRPr="009F0637">
        <w:rPr>
          <w:sz w:val="16"/>
          <w:szCs w:val="16"/>
        </w:rPr>
        <w:t>(подпись)</w:t>
      </w:r>
      <w:r>
        <w:rPr>
          <w:sz w:val="16"/>
          <w:szCs w:val="16"/>
        </w:rPr>
        <w:t xml:space="preserve"> </w:t>
      </w:r>
      <w:r w:rsidR="00EA7123" w:rsidRPr="009F0637">
        <w:rPr>
          <w:sz w:val="16"/>
          <w:szCs w:val="16"/>
        </w:rPr>
        <w:t>(дата)</w:t>
      </w:r>
    </w:p>
    <w:p w:rsidR="00EA7123" w:rsidRPr="009F0637" w:rsidRDefault="00EA7123" w:rsidP="00EA7123">
      <w:pPr>
        <w:pStyle w:val="80"/>
        <w:shd w:val="clear" w:color="auto" w:fill="auto"/>
        <w:spacing w:before="0" w:line="150" w:lineRule="exact"/>
        <w:jc w:val="left"/>
        <w:rPr>
          <w:sz w:val="24"/>
          <w:szCs w:val="24"/>
        </w:rPr>
      </w:pPr>
    </w:p>
    <w:p w:rsidR="00EA7123" w:rsidRPr="009F0637" w:rsidRDefault="00EA7123" w:rsidP="00EA7123">
      <w:pPr>
        <w:pStyle w:val="22"/>
        <w:shd w:val="clear" w:color="auto" w:fill="auto"/>
        <w:spacing w:after="0" w:line="240" w:lineRule="exact"/>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EA7123">
      <w:pPr>
        <w:pStyle w:val="22"/>
        <w:shd w:val="clear" w:color="auto" w:fill="auto"/>
        <w:spacing w:after="0"/>
        <w:ind w:left="4248" w:firstLine="708"/>
        <w:rPr>
          <w:sz w:val="24"/>
          <w:szCs w:val="24"/>
        </w:rPr>
      </w:pPr>
    </w:p>
    <w:p w:rsidR="009F0637" w:rsidRDefault="009F0637" w:rsidP="003328F4">
      <w:pPr>
        <w:pStyle w:val="22"/>
        <w:shd w:val="clear" w:color="auto" w:fill="auto"/>
        <w:spacing w:after="0"/>
        <w:rPr>
          <w:sz w:val="24"/>
          <w:szCs w:val="24"/>
        </w:rPr>
      </w:pPr>
    </w:p>
    <w:p w:rsidR="003328F4" w:rsidRDefault="003328F4" w:rsidP="003328F4">
      <w:pPr>
        <w:pStyle w:val="22"/>
        <w:shd w:val="clear" w:color="auto" w:fill="auto"/>
        <w:spacing w:after="0"/>
        <w:rPr>
          <w:sz w:val="24"/>
          <w:szCs w:val="24"/>
        </w:rPr>
      </w:pPr>
    </w:p>
    <w:p w:rsidR="003328F4" w:rsidRDefault="003328F4" w:rsidP="003328F4">
      <w:pPr>
        <w:pStyle w:val="22"/>
        <w:shd w:val="clear" w:color="auto" w:fill="auto"/>
        <w:spacing w:after="0"/>
        <w:rPr>
          <w:sz w:val="24"/>
          <w:szCs w:val="24"/>
        </w:rPr>
      </w:pPr>
    </w:p>
    <w:p w:rsidR="003328F4" w:rsidRDefault="003328F4" w:rsidP="003328F4">
      <w:pPr>
        <w:pStyle w:val="22"/>
        <w:shd w:val="clear" w:color="auto" w:fill="auto"/>
        <w:spacing w:after="0"/>
        <w:rPr>
          <w:sz w:val="24"/>
          <w:szCs w:val="24"/>
        </w:rPr>
      </w:pPr>
    </w:p>
    <w:p w:rsidR="003328F4" w:rsidRDefault="003328F4" w:rsidP="003328F4">
      <w:pPr>
        <w:pStyle w:val="22"/>
        <w:shd w:val="clear" w:color="auto" w:fill="auto"/>
        <w:spacing w:after="0"/>
        <w:rPr>
          <w:sz w:val="24"/>
          <w:szCs w:val="24"/>
        </w:rPr>
      </w:pPr>
    </w:p>
    <w:p w:rsidR="003328F4" w:rsidRDefault="003328F4" w:rsidP="003328F4">
      <w:pPr>
        <w:pStyle w:val="22"/>
        <w:shd w:val="clear" w:color="auto" w:fill="auto"/>
        <w:spacing w:after="0"/>
        <w:rPr>
          <w:sz w:val="24"/>
          <w:szCs w:val="24"/>
        </w:rPr>
      </w:pPr>
    </w:p>
    <w:p w:rsidR="003328F4" w:rsidRDefault="003328F4" w:rsidP="003328F4">
      <w:pPr>
        <w:pStyle w:val="22"/>
        <w:shd w:val="clear" w:color="auto" w:fill="auto"/>
        <w:spacing w:after="0"/>
        <w:rPr>
          <w:sz w:val="24"/>
          <w:szCs w:val="24"/>
        </w:rPr>
      </w:pPr>
    </w:p>
    <w:p w:rsidR="00EA7123" w:rsidRPr="009F0637" w:rsidRDefault="00EA7123" w:rsidP="00EA7123">
      <w:pPr>
        <w:pStyle w:val="22"/>
        <w:shd w:val="clear" w:color="auto" w:fill="auto"/>
        <w:spacing w:after="0"/>
        <w:ind w:left="4248" w:firstLine="708"/>
        <w:rPr>
          <w:sz w:val="24"/>
          <w:szCs w:val="24"/>
        </w:rPr>
      </w:pPr>
      <w:r w:rsidRPr="009F0637">
        <w:rPr>
          <w:sz w:val="24"/>
          <w:szCs w:val="24"/>
        </w:rPr>
        <w:t>Приложение 2</w:t>
      </w:r>
    </w:p>
    <w:p w:rsidR="00EA7123" w:rsidRPr="009F0637" w:rsidRDefault="00EA7123" w:rsidP="00EA7123">
      <w:pPr>
        <w:pStyle w:val="22"/>
        <w:shd w:val="clear" w:color="auto" w:fill="auto"/>
        <w:spacing w:after="270"/>
        <w:ind w:left="4956" w:right="360"/>
        <w:rPr>
          <w:sz w:val="24"/>
          <w:szCs w:val="24"/>
        </w:rPr>
      </w:pPr>
      <w:proofErr w:type="gramStart"/>
      <w:r w:rsidRPr="009F0637">
        <w:rPr>
          <w:sz w:val="24"/>
          <w:szCs w:val="24"/>
        </w:rPr>
        <w:t>к Административному регламенту</w:t>
      </w:r>
      <w:r w:rsidRPr="009F0637">
        <w:rPr>
          <w:sz w:val="24"/>
          <w:szCs w:val="24"/>
        </w:rPr>
        <w:br/>
        <w:t>по предоставлению муниципальной услуги по даче письменных разъяснений</w:t>
      </w:r>
      <w:r w:rsidRPr="009F0637">
        <w:rPr>
          <w:sz w:val="24"/>
          <w:szCs w:val="24"/>
        </w:rPr>
        <w:br/>
        <w:t>налогоплательщикам по вопросам применения муниципальных нормативных правовых актов о местных налогах</w:t>
      </w:r>
      <w:proofErr w:type="gramEnd"/>
      <w:r w:rsidRPr="009F0637">
        <w:rPr>
          <w:sz w:val="24"/>
          <w:szCs w:val="24"/>
        </w:rPr>
        <w:t xml:space="preserve"> и сборах</w:t>
      </w:r>
    </w:p>
    <w:p w:rsidR="00EA7123" w:rsidRPr="009F0637" w:rsidRDefault="00EA7123" w:rsidP="00EA7123">
      <w:pPr>
        <w:pStyle w:val="20"/>
        <w:shd w:val="clear" w:color="auto" w:fill="auto"/>
        <w:spacing w:before="0" w:line="277" w:lineRule="exact"/>
        <w:rPr>
          <w:sz w:val="24"/>
          <w:szCs w:val="24"/>
        </w:rPr>
      </w:pPr>
      <w:bookmarkStart w:id="6" w:name="bookmark5"/>
      <w:r w:rsidRPr="009F0637">
        <w:rPr>
          <w:sz w:val="24"/>
          <w:szCs w:val="24"/>
        </w:rPr>
        <w:t>Блок-схема</w:t>
      </w:r>
      <w:bookmarkEnd w:id="6"/>
    </w:p>
    <w:p w:rsidR="00EA7123" w:rsidRPr="009F0637" w:rsidRDefault="00EA7123" w:rsidP="00EA7123">
      <w:pPr>
        <w:pStyle w:val="30"/>
        <w:shd w:val="clear" w:color="auto" w:fill="auto"/>
        <w:spacing w:after="0" w:line="277" w:lineRule="exact"/>
        <w:ind w:firstLine="2460"/>
        <w:rPr>
          <w:sz w:val="24"/>
          <w:szCs w:val="24"/>
        </w:rPr>
      </w:pPr>
      <w:r w:rsidRPr="009F0637">
        <w:rPr>
          <w:sz w:val="24"/>
          <w:szCs w:val="24"/>
        </w:rPr>
        <w:t>по представлению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EA7123" w:rsidRPr="003700F2" w:rsidRDefault="00EA7123" w:rsidP="00EA7123">
      <w:pPr>
        <w:pStyle w:val="22"/>
        <w:shd w:val="clear" w:color="auto" w:fill="auto"/>
        <w:spacing w:after="0" w:line="240" w:lineRule="exact"/>
        <w:rPr>
          <w:sz w:val="28"/>
          <w:szCs w:val="28"/>
        </w:rPr>
      </w:pPr>
    </w:p>
    <w:p w:rsidR="00EA7123" w:rsidRPr="003700F2" w:rsidRDefault="00CC1503" w:rsidP="00EA7123">
      <w:pPr>
        <w:pStyle w:val="22"/>
        <w:shd w:val="clear" w:color="auto" w:fill="auto"/>
        <w:spacing w:after="0" w:line="240" w:lineRule="exact"/>
        <w:jc w:val="center"/>
        <w:rPr>
          <w:sz w:val="28"/>
          <w:szCs w:val="28"/>
        </w:rPr>
      </w:pPr>
      <w:r>
        <w:rPr>
          <w:noProof/>
          <w:sz w:val="28"/>
          <w:szCs w:val="28"/>
          <w:lang w:eastAsia="ru-RU"/>
        </w:rPr>
        <w:pict>
          <v:rect id="Прямоугольник 1" o:spid="_x0000_s1026" style="position:absolute;left:0;text-align:left;margin-left:71.7pt;margin-top:6.1pt;width:347.25pt;height:39.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" fillcolor="white [3201]" strokecolor="black [3200]" strokeweight="2pt">
            <v:textbox>
              <w:txbxContent>
                <w:p w:rsidR="00EA7123" w:rsidRDefault="00EA7123" w:rsidP="00EA7123">
                  <w:pPr>
                    <w:pStyle w:val="22"/>
                    <w:shd w:val="clear" w:color="auto" w:fill="auto"/>
                    <w:spacing w:after="0" w:line="240" w:lineRule="exact"/>
                    <w:jc w:val="center"/>
                  </w:pPr>
                  <w:r>
                    <w:t>Прием и регистрация заявления</w:t>
                  </w:r>
                </w:p>
                <w:p w:rsidR="00EA7123" w:rsidRDefault="00EA7123" w:rsidP="00EA7123">
                  <w:pPr>
                    <w:jc w:val="center"/>
                  </w:pPr>
                </w:p>
              </w:txbxContent>
            </v:textbox>
          </v:rect>
        </w:pict>
      </w:r>
    </w:p>
    <w:p w:rsidR="00EA7123" w:rsidRPr="003700F2" w:rsidRDefault="00EA7123" w:rsidP="00EA7123">
      <w:pPr>
        <w:pStyle w:val="22"/>
        <w:shd w:val="clear" w:color="auto" w:fill="auto"/>
        <w:spacing w:after="0" w:line="240" w:lineRule="exact"/>
        <w:jc w:val="center"/>
        <w:rPr>
          <w:sz w:val="28"/>
          <w:szCs w:val="28"/>
        </w:rPr>
      </w:pPr>
    </w:p>
    <w:p w:rsidR="00EA7123" w:rsidRPr="003700F2" w:rsidRDefault="00EA7123" w:rsidP="00EA7123">
      <w:pPr>
        <w:pStyle w:val="22"/>
        <w:shd w:val="clear" w:color="auto" w:fill="auto"/>
        <w:spacing w:after="0" w:line="240" w:lineRule="exact"/>
        <w:jc w:val="center"/>
        <w:rPr>
          <w:sz w:val="28"/>
          <w:szCs w:val="28"/>
        </w:rPr>
      </w:pPr>
    </w:p>
    <w:p w:rsidR="00EA7123" w:rsidRPr="003700F2" w:rsidRDefault="00EA7123" w:rsidP="00EA7123">
      <w:pPr>
        <w:pStyle w:val="22"/>
        <w:shd w:val="clear" w:color="auto" w:fill="auto"/>
        <w:spacing w:after="0" w:line="240" w:lineRule="exact"/>
        <w:jc w:val="center"/>
        <w:rPr>
          <w:sz w:val="28"/>
          <w:szCs w:val="28"/>
        </w:rPr>
      </w:pPr>
    </w:p>
    <w:p w:rsidR="00EA7123" w:rsidRPr="003700F2" w:rsidRDefault="00CC1503" w:rsidP="00EA7123">
      <w:pPr>
        <w:pStyle w:val="22"/>
        <w:shd w:val="clear" w:color="auto" w:fill="auto"/>
        <w:spacing w:after="0" w:line="240" w:lineRule="exact"/>
        <w:jc w:val="center"/>
        <w:rPr>
          <w:sz w:val="28"/>
          <w:szCs w:val="28"/>
        </w:rPr>
      </w:pPr>
      <w:r>
        <w:rPr>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31" type="#_x0000_t67" style="position:absolute;left:0;text-align:left;margin-left:232.95pt;margin-top:1.6pt;width:3.6pt;height:36.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" adj="20542" fillcolor="black [3200]" strokecolor="black [1600]" strokeweight="2pt"/>
        </w:pict>
      </w:r>
    </w:p>
    <w:p w:rsidR="00EA7123" w:rsidRPr="003700F2" w:rsidRDefault="00EA7123" w:rsidP="00EA7123">
      <w:pPr>
        <w:pStyle w:val="10"/>
        <w:shd w:val="clear" w:color="auto" w:fill="auto"/>
        <w:tabs>
          <w:tab w:val="left" w:leader="underscore" w:pos="4197"/>
          <w:tab w:val="left" w:leader="underscore" w:pos="8189"/>
        </w:tabs>
        <w:spacing w:before="0" w:line="260" w:lineRule="exact"/>
        <w:ind w:left="820"/>
        <w:rPr>
          <w:rFonts w:ascii="Times New Roman" w:hAnsi="Times New Roman" w:cs="Times New Roman"/>
          <w:sz w:val="28"/>
          <w:szCs w:val="28"/>
        </w:rPr>
      </w:pPr>
    </w:p>
    <w:p w:rsidR="00EA7123" w:rsidRPr="003700F2" w:rsidRDefault="00CC1503" w:rsidP="00EA7123">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30" style="position:absolute;left:0;text-align:left;margin-left:24.45pt;margin-top:89.9pt;width:434.25pt;height:39.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" fillcolor="white [3201]" strokecolor="black [3200]" strokeweight="2pt">
            <v:textbox>
              <w:txbxContent>
                <w:p w:rsidR="00EA7123" w:rsidRDefault="00EA7123" w:rsidP="00EA7123">
                  <w:pPr>
                    <w:pStyle w:val="22"/>
                    <w:shd w:val="clear" w:color="auto" w:fill="auto"/>
                    <w:spacing w:after="0" w:line="240" w:lineRule="exact"/>
                    <w:ind w:left="820"/>
                    <w:jc w:val="both"/>
                  </w:pPr>
                  <w:r>
                    <w:t>Выдача (направление) заявителю документа, являющегося результатом</w:t>
                  </w:r>
                </w:p>
                <w:p w:rsidR="00EA7123" w:rsidRDefault="00EA7123" w:rsidP="00EA7123">
                  <w:pPr>
                    <w:pStyle w:val="22"/>
                    <w:shd w:val="clear" w:color="auto" w:fill="auto"/>
                    <w:spacing w:after="0" w:line="240" w:lineRule="exact"/>
                    <w:jc w:val="center"/>
                  </w:pPr>
                  <w:r>
                    <w:t>муниципальной услуги</w:t>
                  </w:r>
                </w:p>
                <w:p w:rsidR="00EA7123" w:rsidRDefault="00EA7123" w:rsidP="00EA7123">
                  <w:pPr>
                    <w:jc w:val="center"/>
                  </w:pPr>
                </w:p>
              </w:txbxContent>
            </v:textbox>
          </v:rect>
        </w:pict>
      </w:r>
      <w:r>
        <w:rPr>
          <w:rFonts w:ascii="Times New Roman" w:hAnsi="Times New Roman" w:cs="Times New Roman"/>
          <w:noProof/>
          <w:sz w:val="28"/>
          <w:szCs w:val="28"/>
          <w:lang w:eastAsia="ru-RU"/>
        </w:rPr>
        <w:pict>
          <v:shape id="Стрелка вниз 5" o:spid="_x0000_s1029" type="#_x0000_t67" style="position:absolute;left:0;text-align:left;margin-left:233.15pt;margin-top:53.1pt;width:3.55pt;height:36.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" adj="20557" fillcolor="black [3200]" strokecolor="black [1600]" strokeweight="2pt"/>
        </w:pict>
      </w:r>
      <w:r>
        <w:rPr>
          <w:rFonts w:ascii="Times New Roman" w:hAnsi="Times New Roman" w:cs="Times New Roman"/>
          <w:noProof/>
          <w:sz w:val="28"/>
          <w:szCs w:val="28"/>
          <w:lang w:eastAsia="ru-RU"/>
        </w:rPr>
        <w:pict>
          <v:rect id="Прямоугольник 2" o:spid="_x0000_s1028" style="position:absolute;left:0;text-align:left;margin-left:76.95pt;margin-top:13.35pt;width:347.25pt;height:39.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" fillcolor="white [3201]" strokecolor="black [3200]" strokeweight="2pt">
            <v:textbox>
              <w:txbxContent>
                <w:p w:rsidR="00EA7123" w:rsidRDefault="00EA7123" w:rsidP="00EA7123">
                  <w:pPr>
                    <w:pStyle w:val="22"/>
                    <w:shd w:val="clear" w:color="auto" w:fill="auto"/>
                    <w:spacing w:after="0" w:line="240" w:lineRule="exact"/>
                    <w:ind w:left="2160" w:hanging="2302"/>
                    <w:jc w:val="center"/>
                  </w:pPr>
                  <w:r>
                    <w:t>Рассмотрение заявления и подготовка ответа</w:t>
                  </w:r>
                </w:p>
                <w:p w:rsidR="00EA7123" w:rsidRDefault="00EA7123" w:rsidP="00EA7123">
                  <w:pPr>
                    <w:jc w:val="center"/>
                  </w:pPr>
                </w:p>
              </w:txbxContent>
            </v:textbox>
          </v:rect>
        </w:pict>
      </w:r>
    </w:p>
    <w:sectPr w:rsidR="00EA7123" w:rsidRPr="003700F2" w:rsidSect="000B337B">
      <w:headerReference w:type="even" r:id="rId11"/>
      <w:headerReference w:type="default" r:id="rId12"/>
      <w:footerReference w:type="even" r:id="rId13"/>
      <w:footerReference w:type="default" r:id="rId14"/>
      <w:headerReference w:type="first" r:id="rId15"/>
      <w:footerReference w:type="first" r:id="rId16"/>
      <w:pgSz w:w="11906" w:h="16838"/>
      <w:pgMar w:top="567"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7D0" w:rsidRDefault="00B137D0" w:rsidP="00931017">
      <w:pPr>
        <w:spacing w:after="0" w:line="240" w:lineRule="auto"/>
      </w:pPr>
      <w:r>
        <w:separator/>
      </w:r>
    </w:p>
  </w:endnote>
  <w:endnote w:type="continuationSeparator" w:id="0">
    <w:p w:rsidR="00B137D0" w:rsidRDefault="00B137D0" w:rsidP="00931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17" w:rsidRDefault="0093101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17" w:rsidRDefault="0093101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17" w:rsidRDefault="009310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7D0" w:rsidRDefault="00B137D0" w:rsidP="00931017">
      <w:pPr>
        <w:spacing w:after="0" w:line="240" w:lineRule="auto"/>
      </w:pPr>
      <w:r>
        <w:separator/>
      </w:r>
    </w:p>
  </w:footnote>
  <w:footnote w:type="continuationSeparator" w:id="0">
    <w:p w:rsidR="00B137D0" w:rsidRDefault="00B137D0" w:rsidP="00931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17" w:rsidRDefault="0093101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17" w:rsidRDefault="0093101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17" w:rsidRDefault="0093101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1023"/>
    <w:multiLevelType w:val="multilevel"/>
    <w:tmpl w:val="65247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C5F42"/>
    <w:multiLevelType w:val="multilevel"/>
    <w:tmpl w:val="7BCA6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F4B0C"/>
    <w:multiLevelType w:val="multilevel"/>
    <w:tmpl w:val="C6345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0494F"/>
    <w:multiLevelType w:val="multilevel"/>
    <w:tmpl w:val="616E2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341B7"/>
    <w:multiLevelType w:val="multilevel"/>
    <w:tmpl w:val="7BCA6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1669F"/>
    <w:multiLevelType w:val="multilevel"/>
    <w:tmpl w:val="665AE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650209"/>
    <w:multiLevelType w:val="multilevel"/>
    <w:tmpl w:val="73481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331A9D"/>
    <w:multiLevelType w:val="multilevel"/>
    <w:tmpl w:val="7BCA6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824583"/>
    <w:multiLevelType w:val="multilevel"/>
    <w:tmpl w:val="F086F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CE69DE"/>
    <w:multiLevelType w:val="multilevel"/>
    <w:tmpl w:val="73481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E741B3"/>
    <w:multiLevelType w:val="multilevel"/>
    <w:tmpl w:val="7ABA9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105874"/>
    <w:multiLevelType w:val="multilevel"/>
    <w:tmpl w:val="334A1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8974D3"/>
    <w:multiLevelType w:val="multilevel"/>
    <w:tmpl w:val="3250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47A9A"/>
    <w:multiLevelType w:val="multilevel"/>
    <w:tmpl w:val="7BCA61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E96D3B"/>
    <w:multiLevelType w:val="multilevel"/>
    <w:tmpl w:val="5EBA6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3"/>
  </w:num>
  <w:num w:numId="4">
    <w:abstractNumId w:val="0"/>
  </w:num>
  <w:num w:numId="5">
    <w:abstractNumId w:val="14"/>
  </w:num>
  <w:num w:numId="6">
    <w:abstractNumId w:val="2"/>
  </w:num>
  <w:num w:numId="7">
    <w:abstractNumId w:val="10"/>
  </w:num>
  <w:num w:numId="8">
    <w:abstractNumId w:val="5"/>
  </w:num>
  <w:num w:numId="9">
    <w:abstractNumId w:val="7"/>
  </w:num>
  <w:num w:numId="10">
    <w:abstractNumId w:val="6"/>
  </w:num>
  <w:num w:numId="11">
    <w:abstractNumId w:val="9"/>
  </w:num>
  <w:num w:numId="12">
    <w:abstractNumId w:val="11"/>
  </w:num>
  <w:num w:numId="13">
    <w:abstractNumId w:val="8"/>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08"/>
  <w:characterSpacingControl w:val="doNotCompress"/>
  <w:footnotePr>
    <w:footnote w:id="-1"/>
    <w:footnote w:id="0"/>
  </w:footnotePr>
  <w:endnotePr>
    <w:endnote w:id="-1"/>
    <w:endnote w:id="0"/>
  </w:endnotePr>
  <w:compat/>
  <w:rsids>
    <w:rsidRoot w:val="00EA7123"/>
    <w:rsid w:val="000467AA"/>
    <w:rsid w:val="000B337B"/>
    <w:rsid w:val="000E2655"/>
    <w:rsid w:val="000F206E"/>
    <w:rsid w:val="00114A44"/>
    <w:rsid w:val="00123044"/>
    <w:rsid w:val="002461B4"/>
    <w:rsid w:val="003328F4"/>
    <w:rsid w:val="003700F2"/>
    <w:rsid w:val="003D04D3"/>
    <w:rsid w:val="0040415A"/>
    <w:rsid w:val="0043001E"/>
    <w:rsid w:val="004A35AD"/>
    <w:rsid w:val="00591B67"/>
    <w:rsid w:val="00616314"/>
    <w:rsid w:val="007038E6"/>
    <w:rsid w:val="00823829"/>
    <w:rsid w:val="0088010D"/>
    <w:rsid w:val="00931017"/>
    <w:rsid w:val="00991FF4"/>
    <w:rsid w:val="009F0637"/>
    <w:rsid w:val="00A10961"/>
    <w:rsid w:val="00B137D0"/>
    <w:rsid w:val="00B853DC"/>
    <w:rsid w:val="00BF4C5E"/>
    <w:rsid w:val="00BF7CD4"/>
    <w:rsid w:val="00CC1503"/>
    <w:rsid w:val="00DA1332"/>
    <w:rsid w:val="00DA6DB5"/>
    <w:rsid w:val="00DB1813"/>
    <w:rsid w:val="00E537A5"/>
    <w:rsid w:val="00EA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EA7123"/>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EA7123"/>
    <w:pPr>
      <w:widowControl w:val="0"/>
      <w:shd w:val="clear" w:color="auto" w:fill="FFFFFF"/>
      <w:spacing w:before="240" w:after="240" w:line="317" w:lineRule="exact"/>
      <w:jc w:val="center"/>
    </w:pPr>
    <w:rPr>
      <w:rFonts w:ascii="Times New Roman" w:eastAsia="Times New Roman" w:hAnsi="Times New Roman" w:cs="Times New Roman"/>
      <w:b/>
      <w:bCs/>
      <w:sz w:val="28"/>
      <w:szCs w:val="28"/>
    </w:rPr>
  </w:style>
  <w:style w:type="character" w:customStyle="1" w:styleId="3">
    <w:name w:val="Основной текст (3)_"/>
    <w:link w:val="30"/>
    <w:rsid w:val="00EA7123"/>
    <w:rPr>
      <w:rFonts w:ascii="Times New Roman" w:eastAsia="Times New Roman" w:hAnsi="Times New Roman" w:cs="Times New Roman"/>
      <w:b/>
      <w:bCs/>
      <w:shd w:val="clear" w:color="auto" w:fill="FFFFFF"/>
    </w:rPr>
  </w:style>
  <w:style w:type="character" w:customStyle="1" w:styleId="2">
    <w:name w:val="Заголовок №2_"/>
    <w:link w:val="20"/>
    <w:rsid w:val="00EA712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EA7123"/>
    <w:pPr>
      <w:widowControl w:val="0"/>
      <w:shd w:val="clear" w:color="auto" w:fill="FFFFFF"/>
      <w:spacing w:after="240" w:line="302" w:lineRule="exact"/>
      <w:jc w:val="center"/>
    </w:pPr>
    <w:rPr>
      <w:rFonts w:ascii="Times New Roman" w:eastAsia="Times New Roman" w:hAnsi="Times New Roman" w:cs="Times New Roman"/>
      <w:b/>
      <w:bCs/>
    </w:rPr>
  </w:style>
  <w:style w:type="paragraph" w:customStyle="1" w:styleId="20">
    <w:name w:val="Заголовок №2"/>
    <w:basedOn w:val="a"/>
    <w:link w:val="2"/>
    <w:rsid w:val="00EA7123"/>
    <w:pPr>
      <w:widowControl w:val="0"/>
      <w:shd w:val="clear" w:color="auto" w:fill="FFFFFF"/>
      <w:spacing w:before="240" w:after="0" w:line="274" w:lineRule="exact"/>
      <w:jc w:val="center"/>
      <w:outlineLvl w:val="1"/>
    </w:pPr>
    <w:rPr>
      <w:rFonts w:ascii="Times New Roman" w:eastAsia="Times New Roman" w:hAnsi="Times New Roman" w:cs="Times New Roman"/>
      <w:b/>
      <w:bCs/>
    </w:rPr>
  </w:style>
  <w:style w:type="character" w:styleId="a3">
    <w:name w:val="Hyperlink"/>
    <w:rsid w:val="00EA7123"/>
    <w:rPr>
      <w:color w:val="0066CC"/>
      <w:u w:val="single"/>
    </w:rPr>
  </w:style>
  <w:style w:type="character" w:customStyle="1" w:styleId="21">
    <w:name w:val="Основной текст (2)_"/>
    <w:link w:val="22"/>
    <w:rsid w:val="00EA712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A7123"/>
    <w:pPr>
      <w:widowControl w:val="0"/>
      <w:shd w:val="clear" w:color="auto" w:fill="FFFFFF"/>
      <w:spacing w:after="240" w:line="277" w:lineRule="exact"/>
    </w:pPr>
    <w:rPr>
      <w:rFonts w:ascii="Times New Roman" w:eastAsia="Times New Roman" w:hAnsi="Times New Roman" w:cs="Times New Roman"/>
    </w:rPr>
  </w:style>
  <w:style w:type="character" w:customStyle="1" w:styleId="6">
    <w:name w:val="Основной текст (6)_"/>
    <w:link w:val="60"/>
    <w:rsid w:val="00EA7123"/>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EA7123"/>
    <w:pPr>
      <w:widowControl w:val="0"/>
      <w:shd w:val="clear" w:color="auto" w:fill="FFFFFF"/>
      <w:spacing w:after="0" w:line="274" w:lineRule="exact"/>
      <w:ind w:firstLine="760"/>
      <w:jc w:val="both"/>
    </w:pPr>
    <w:rPr>
      <w:rFonts w:ascii="Times New Roman" w:eastAsia="Times New Roman" w:hAnsi="Times New Roman" w:cs="Times New Roman"/>
      <w:i/>
      <w:iCs/>
    </w:rPr>
  </w:style>
  <w:style w:type="character" w:customStyle="1" w:styleId="8">
    <w:name w:val="Основной текст (8)_"/>
    <w:link w:val="80"/>
    <w:rsid w:val="00EA7123"/>
    <w:rPr>
      <w:rFonts w:ascii="Times New Roman" w:eastAsia="Times New Roman" w:hAnsi="Times New Roman" w:cs="Times New Roman"/>
      <w:sz w:val="15"/>
      <w:szCs w:val="15"/>
      <w:shd w:val="clear" w:color="auto" w:fill="FFFFFF"/>
    </w:rPr>
  </w:style>
  <w:style w:type="paragraph" w:customStyle="1" w:styleId="80">
    <w:name w:val="Основной текст (8)"/>
    <w:basedOn w:val="a"/>
    <w:link w:val="8"/>
    <w:rsid w:val="00EA7123"/>
    <w:pPr>
      <w:widowControl w:val="0"/>
      <w:shd w:val="clear" w:color="auto" w:fill="FFFFFF"/>
      <w:spacing w:before="240" w:after="0" w:line="0" w:lineRule="atLeast"/>
      <w:jc w:val="both"/>
    </w:pPr>
    <w:rPr>
      <w:rFonts w:ascii="Times New Roman" w:eastAsia="Times New Roman" w:hAnsi="Times New Roman" w:cs="Times New Roman"/>
      <w:sz w:val="15"/>
      <w:szCs w:val="15"/>
    </w:rPr>
  </w:style>
  <w:style w:type="character" w:customStyle="1" w:styleId="1">
    <w:name w:val="Заголовок №1_"/>
    <w:link w:val="10"/>
    <w:rsid w:val="00EA7123"/>
    <w:rPr>
      <w:rFonts w:ascii="Bookman Old Style" w:eastAsia="Bookman Old Style" w:hAnsi="Bookman Old Style" w:cs="Bookman Old Style"/>
      <w:sz w:val="26"/>
      <w:szCs w:val="26"/>
      <w:shd w:val="clear" w:color="auto" w:fill="FFFFFF"/>
    </w:rPr>
  </w:style>
  <w:style w:type="paragraph" w:customStyle="1" w:styleId="10">
    <w:name w:val="Заголовок №1"/>
    <w:basedOn w:val="a"/>
    <w:link w:val="1"/>
    <w:rsid w:val="00EA7123"/>
    <w:pPr>
      <w:widowControl w:val="0"/>
      <w:shd w:val="clear" w:color="auto" w:fill="FFFFFF"/>
      <w:spacing w:before="840" w:after="0" w:line="0" w:lineRule="atLeast"/>
      <w:jc w:val="both"/>
      <w:outlineLvl w:val="0"/>
    </w:pPr>
    <w:rPr>
      <w:rFonts w:ascii="Bookman Old Style" w:eastAsia="Bookman Old Style" w:hAnsi="Bookman Old Style" w:cs="Bookman Old Style"/>
      <w:sz w:val="26"/>
      <w:szCs w:val="26"/>
    </w:rPr>
  </w:style>
  <w:style w:type="paragraph" w:styleId="31">
    <w:name w:val="Body Text 3"/>
    <w:basedOn w:val="a"/>
    <w:link w:val="32"/>
    <w:uiPriority w:val="99"/>
    <w:semiHidden/>
    <w:unhideWhenUsed/>
    <w:rsid w:val="00823829"/>
    <w:pPr>
      <w:spacing w:after="120"/>
    </w:pPr>
    <w:rPr>
      <w:sz w:val="16"/>
      <w:szCs w:val="16"/>
    </w:rPr>
  </w:style>
  <w:style w:type="character" w:customStyle="1" w:styleId="32">
    <w:name w:val="Основной текст 3 Знак"/>
    <w:basedOn w:val="a0"/>
    <w:link w:val="31"/>
    <w:uiPriority w:val="99"/>
    <w:semiHidden/>
    <w:rsid w:val="00823829"/>
    <w:rPr>
      <w:sz w:val="16"/>
      <w:szCs w:val="16"/>
    </w:rPr>
  </w:style>
  <w:style w:type="paragraph" w:styleId="a4">
    <w:name w:val="Balloon Text"/>
    <w:basedOn w:val="a"/>
    <w:link w:val="a5"/>
    <w:uiPriority w:val="99"/>
    <w:semiHidden/>
    <w:unhideWhenUsed/>
    <w:rsid w:val="009F06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637"/>
    <w:rPr>
      <w:rFonts w:ascii="Tahoma" w:hAnsi="Tahoma" w:cs="Tahoma"/>
      <w:sz w:val="16"/>
      <w:szCs w:val="16"/>
    </w:rPr>
  </w:style>
  <w:style w:type="character" w:styleId="a6">
    <w:name w:val="FollowedHyperlink"/>
    <w:basedOn w:val="a0"/>
    <w:uiPriority w:val="99"/>
    <w:semiHidden/>
    <w:unhideWhenUsed/>
    <w:rsid w:val="00DA6DB5"/>
    <w:rPr>
      <w:color w:val="800080" w:themeColor="followedHyperlink"/>
      <w:u w:val="single"/>
    </w:rPr>
  </w:style>
  <w:style w:type="paragraph" w:styleId="a7">
    <w:name w:val="header"/>
    <w:basedOn w:val="a"/>
    <w:link w:val="a8"/>
    <w:uiPriority w:val="99"/>
    <w:semiHidden/>
    <w:unhideWhenUsed/>
    <w:rsid w:val="009310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1017"/>
  </w:style>
  <w:style w:type="paragraph" w:styleId="a9">
    <w:name w:val="footer"/>
    <w:basedOn w:val="a"/>
    <w:link w:val="aa"/>
    <w:uiPriority w:val="99"/>
    <w:semiHidden/>
    <w:unhideWhenUsed/>
    <w:rsid w:val="0093101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31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EA7123"/>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EA7123"/>
    <w:pPr>
      <w:widowControl w:val="0"/>
      <w:shd w:val="clear" w:color="auto" w:fill="FFFFFF"/>
      <w:spacing w:before="240" w:after="240" w:line="317" w:lineRule="exact"/>
      <w:jc w:val="center"/>
    </w:pPr>
    <w:rPr>
      <w:rFonts w:ascii="Times New Roman" w:eastAsia="Times New Roman" w:hAnsi="Times New Roman" w:cs="Times New Roman"/>
      <w:b/>
      <w:bCs/>
      <w:sz w:val="28"/>
      <w:szCs w:val="28"/>
    </w:rPr>
  </w:style>
  <w:style w:type="character" w:customStyle="1" w:styleId="3">
    <w:name w:val="Основной текст (3)_"/>
    <w:link w:val="30"/>
    <w:rsid w:val="00EA7123"/>
    <w:rPr>
      <w:rFonts w:ascii="Times New Roman" w:eastAsia="Times New Roman" w:hAnsi="Times New Roman" w:cs="Times New Roman"/>
      <w:b/>
      <w:bCs/>
      <w:shd w:val="clear" w:color="auto" w:fill="FFFFFF"/>
    </w:rPr>
  </w:style>
  <w:style w:type="character" w:customStyle="1" w:styleId="2">
    <w:name w:val="Заголовок №2_"/>
    <w:link w:val="20"/>
    <w:rsid w:val="00EA712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EA7123"/>
    <w:pPr>
      <w:widowControl w:val="0"/>
      <w:shd w:val="clear" w:color="auto" w:fill="FFFFFF"/>
      <w:spacing w:after="240" w:line="302" w:lineRule="exact"/>
      <w:jc w:val="center"/>
    </w:pPr>
    <w:rPr>
      <w:rFonts w:ascii="Times New Roman" w:eastAsia="Times New Roman" w:hAnsi="Times New Roman" w:cs="Times New Roman"/>
      <w:b/>
      <w:bCs/>
    </w:rPr>
  </w:style>
  <w:style w:type="paragraph" w:customStyle="1" w:styleId="20">
    <w:name w:val="Заголовок №2"/>
    <w:basedOn w:val="a"/>
    <w:link w:val="2"/>
    <w:rsid w:val="00EA7123"/>
    <w:pPr>
      <w:widowControl w:val="0"/>
      <w:shd w:val="clear" w:color="auto" w:fill="FFFFFF"/>
      <w:spacing w:before="240" w:after="0" w:line="274" w:lineRule="exact"/>
      <w:jc w:val="center"/>
      <w:outlineLvl w:val="1"/>
    </w:pPr>
    <w:rPr>
      <w:rFonts w:ascii="Times New Roman" w:eastAsia="Times New Roman" w:hAnsi="Times New Roman" w:cs="Times New Roman"/>
      <w:b/>
      <w:bCs/>
    </w:rPr>
  </w:style>
  <w:style w:type="character" w:styleId="a3">
    <w:name w:val="Hyperlink"/>
    <w:rsid w:val="00EA7123"/>
    <w:rPr>
      <w:color w:val="0066CC"/>
      <w:u w:val="single"/>
    </w:rPr>
  </w:style>
  <w:style w:type="character" w:customStyle="1" w:styleId="21">
    <w:name w:val="Основной текст (2)_"/>
    <w:link w:val="22"/>
    <w:rsid w:val="00EA712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A7123"/>
    <w:pPr>
      <w:widowControl w:val="0"/>
      <w:shd w:val="clear" w:color="auto" w:fill="FFFFFF"/>
      <w:spacing w:after="240" w:line="277" w:lineRule="exact"/>
    </w:pPr>
    <w:rPr>
      <w:rFonts w:ascii="Times New Roman" w:eastAsia="Times New Roman" w:hAnsi="Times New Roman" w:cs="Times New Roman"/>
    </w:rPr>
  </w:style>
  <w:style w:type="character" w:customStyle="1" w:styleId="6">
    <w:name w:val="Основной текст (6)_"/>
    <w:link w:val="60"/>
    <w:rsid w:val="00EA7123"/>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EA7123"/>
    <w:pPr>
      <w:widowControl w:val="0"/>
      <w:shd w:val="clear" w:color="auto" w:fill="FFFFFF"/>
      <w:spacing w:after="0" w:line="274" w:lineRule="exact"/>
      <w:ind w:firstLine="760"/>
      <w:jc w:val="both"/>
    </w:pPr>
    <w:rPr>
      <w:rFonts w:ascii="Times New Roman" w:eastAsia="Times New Roman" w:hAnsi="Times New Roman" w:cs="Times New Roman"/>
      <w:i/>
      <w:iCs/>
    </w:rPr>
  </w:style>
  <w:style w:type="character" w:customStyle="1" w:styleId="8">
    <w:name w:val="Основной текст (8)_"/>
    <w:link w:val="80"/>
    <w:rsid w:val="00EA7123"/>
    <w:rPr>
      <w:rFonts w:ascii="Times New Roman" w:eastAsia="Times New Roman" w:hAnsi="Times New Roman" w:cs="Times New Roman"/>
      <w:sz w:val="15"/>
      <w:szCs w:val="15"/>
      <w:shd w:val="clear" w:color="auto" w:fill="FFFFFF"/>
    </w:rPr>
  </w:style>
  <w:style w:type="paragraph" w:customStyle="1" w:styleId="80">
    <w:name w:val="Основной текст (8)"/>
    <w:basedOn w:val="a"/>
    <w:link w:val="8"/>
    <w:rsid w:val="00EA7123"/>
    <w:pPr>
      <w:widowControl w:val="0"/>
      <w:shd w:val="clear" w:color="auto" w:fill="FFFFFF"/>
      <w:spacing w:before="240" w:after="0" w:line="0" w:lineRule="atLeast"/>
      <w:jc w:val="both"/>
    </w:pPr>
    <w:rPr>
      <w:rFonts w:ascii="Times New Roman" w:eastAsia="Times New Roman" w:hAnsi="Times New Roman" w:cs="Times New Roman"/>
      <w:sz w:val="15"/>
      <w:szCs w:val="15"/>
    </w:rPr>
  </w:style>
  <w:style w:type="character" w:customStyle="1" w:styleId="1">
    <w:name w:val="Заголовок №1_"/>
    <w:link w:val="10"/>
    <w:rsid w:val="00EA7123"/>
    <w:rPr>
      <w:rFonts w:ascii="Bookman Old Style" w:eastAsia="Bookman Old Style" w:hAnsi="Bookman Old Style" w:cs="Bookman Old Style"/>
      <w:sz w:val="26"/>
      <w:szCs w:val="26"/>
      <w:shd w:val="clear" w:color="auto" w:fill="FFFFFF"/>
    </w:rPr>
  </w:style>
  <w:style w:type="paragraph" w:customStyle="1" w:styleId="10">
    <w:name w:val="Заголовок №1"/>
    <w:basedOn w:val="a"/>
    <w:link w:val="1"/>
    <w:rsid w:val="00EA7123"/>
    <w:pPr>
      <w:widowControl w:val="0"/>
      <w:shd w:val="clear" w:color="auto" w:fill="FFFFFF"/>
      <w:spacing w:before="840" w:after="0" w:line="0" w:lineRule="atLeast"/>
      <w:jc w:val="both"/>
      <w:outlineLvl w:val="0"/>
    </w:pPr>
    <w:rPr>
      <w:rFonts w:ascii="Bookman Old Style" w:eastAsia="Bookman Old Style" w:hAnsi="Bookman Old Style" w:cs="Bookman Old Style"/>
      <w:sz w:val="26"/>
      <w:szCs w:val="26"/>
    </w:rPr>
  </w:style>
  <w:style w:type="paragraph" w:styleId="31">
    <w:name w:val="Body Text 3"/>
    <w:basedOn w:val="a"/>
    <w:link w:val="32"/>
    <w:uiPriority w:val="99"/>
    <w:semiHidden/>
    <w:unhideWhenUsed/>
    <w:rsid w:val="00823829"/>
    <w:pPr>
      <w:spacing w:after="120"/>
    </w:pPr>
    <w:rPr>
      <w:sz w:val="16"/>
      <w:szCs w:val="16"/>
    </w:rPr>
  </w:style>
  <w:style w:type="character" w:customStyle="1" w:styleId="32">
    <w:name w:val="Основной текст 3 Знак"/>
    <w:basedOn w:val="a0"/>
    <w:link w:val="31"/>
    <w:uiPriority w:val="99"/>
    <w:semiHidden/>
    <w:rsid w:val="00823829"/>
    <w:rPr>
      <w:sz w:val="16"/>
      <w:szCs w:val="16"/>
    </w:rPr>
  </w:style>
  <w:style w:type="paragraph" w:styleId="a4">
    <w:name w:val="Balloon Text"/>
    <w:basedOn w:val="a"/>
    <w:link w:val="a5"/>
    <w:uiPriority w:val="99"/>
    <w:semiHidden/>
    <w:unhideWhenUsed/>
    <w:rsid w:val="009F06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6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o@mail.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zakon.scli.ru:8111/content/act/ee204171-91d3-4770-95fc-40c154aef075.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7MHepzTeUS3gtS/zzjqag07UxGv2xnQLE2KBduj7Czc=</DigestValue>
    </Reference>
    <Reference URI="#idOfficeObject" Type="http://www.w3.org/2000/09/xmldsig#Object">
      <DigestMethod Algorithm="urn:ietf:params:xml:ns:cpxmlsec:algorithms:gostr34112012-256"/>
      <DigestValue>4TgFS/fhraovwYBZX8GyeGTVsm4Q5y8pyCIHex3kHps=</DigestValue>
    </Reference>
  </SignedInfo>
  <SignatureValue>JeK9H1FNazT4IsYOi0fNj3W9Opqei27tsCBS0m2WZDxBBfe2vRcCK1dpe6C2Or72
MXMEiMo6G/eFeVeY8tf0kQ==</SignatureValue>
  <KeyInfo>
    <X509Data>
      <X509Certificate>MIIKlTCCCkKgAwIBAgIQOCUf1Zm2+3wf52gcimSWkzAKBggqhQMHAQEDAjCCAVcx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0YHQuNC4MB4XDTIzMTIxMzEzMTIwMFoXDTI1MDMwNzEzMTIwMFowggOYMQswCQYD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cmwvdWNma18yMDIzLmNydDAdBgNVHQ4EFgQUzSTeVnFiTFZT8q4tTavvl/GALDkw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AwcBAQMCA0EAJOmykwAqsFU2dhhHdJ0mndKMaPJnbfeZk9waqPnx4P4WF6sULYEH
FnvhT7ZQ/p8L/kbVn8Xoamz7XNR8UDIrfA==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V/tF+DK1R0u1pdnFTJm6OebrNBg=</DigestValue>
      </Reference>
      <Reference URI="/word/document.xml?ContentType=application/vnd.openxmlformats-officedocument.wordprocessingml.document.main+xml">
        <DigestMethod Algorithm="http://www.w3.org/2000/09/xmldsig#sha1"/>
        <DigestValue>6dr5XSU3kiwFe3ExwBAFjrAon0I=</DigestValue>
      </Reference>
      <Reference URI="/word/embeddings/oleObject1.bin?ContentType=application/vnd.openxmlformats-officedocument.oleObject">
        <DigestMethod Algorithm="http://www.w3.org/2000/09/xmldsig#sha1"/>
        <DigestValue>c6J+PsUi8Rer8keB+mmSegvj5r8=</DigestValue>
      </Reference>
      <Reference URI="/word/endnotes.xml?ContentType=application/vnd.openxmlformats-officedocument.wordprocessingml.endnotes+xml">
        <DigestMethod Algorithm="http://www.w3.org/2000/09/xmldsig#sha1"/>
        <DigestValue>44td+8c7ZcIfGO8UqqLHvD8y7c0=</DigestValue>
      </Reference>
      <Reference URI="/word/fontTable.xml?ContentType=application/vnd.openxmlformats-officedocument.wordprocessingml.fontTable+xml">
        <DigestMethod Algorithm="http://www.w3.org/2000/09/xmldsig#sha1"/>
        <DigestValue>H0q6sAAIvbUhbUZSBjvre0JQxAw=</DigestValue>
      </Reference>
      <Reference URI="/word/footer1.xml?ContentType=application/vnd.openxmlformats-officedocument.wordprocessingml.footer+xml">
        <DigestMethod Algorithm="http://www.w3.org/2000/09/xmldsig#sha1"/>
        <DigestValue>vPIF20NDb4NyNonjC/yVkgfME+Y=</DigestValue>
      </Reference>
      <Reference URI="/word/footer2.xml?ContentType=application/vnd.openxmlformats-officedocument.wordprocessingml.footer+xml">
        <DigestMethod Algorithm="http://www.w3.org/2000/09/xmldsig#sha1"/>
        <DigestValue>vPIF20NDb4NyNonjC/yVkgfME+Y=</DigestValue>
      </Reference>
      <Reference URI="/word/footer3.xml?ContentType=application/vnd.openxmlformats-officedocument.wordprocessingml.footer+xml">
        <DigestMethod Algorithm="http://www.w3.org/2000/09/xmldsig#sha1"/>
        <DigestValue>vPIF20NDb4NyNonjC/yVkgfME+Y=</DigestValue>
      </Reference>
      <Reference URI="/word/footnotes.xml?ContentType=application/vnd.openxmlformats-officedocument.wordprocessingml.footnotes+xml">
        <DigestMethod Algorithm="http://www.w3.org/2000/09/xmldsig#sha1"/>
        <DigestValue>tYm0CFMklbilmxdDLjLu+mIKk1k=</DigestValue>
      </Reference>
      <Reference URI="/word/header1.xml?ContentType=application/vnd.openxmlformats-officedocument.wordprocessingml.header+xml">
        <DigestMethod Algorithm="http://www.w3.org/2000/09/xmldsig#sha1"/>
        <DigestValue>6/nxK4yYMNx+zhr07ynhtFKIfKo=</DigestValue>
      </Reference>
      <Reference URI="/word/header2.xml?ContentType=application/vnd.openxmlformats-officedocument.wordprocessingml.header+xml">
        <DigestMethod Algorithm="http://www.w3.org/2000/09/xmldsig#sha1"/>
        <DigestValue>6/nxK4yYMNx+zhr07ynhtFKIfKo=</DigestValue>
      </Reference>
      <Reference URI="/word/header3.xml?ContentType=application/vnd.openxmlformats-officedocument.wordprocessingml.header+xml">
        <DigestMethod Algorithm="http://www.w3.org/2000/09/xmldsig#sha1"/>
        <DigestValue>6/nxK4yYMNx+zhr07ynhtFKIfKo=</DigestValue>
      </Reference>
      <Reference URI="/word/media/image1.emf?ContentType=image/x-emf">
        <DigestMethod Algorithm="http://www.w3.org/2000/09/xmldsig#sha1"/>
        <DigestValue>NeNukkGqGyEYBQGlgHdytA8TfV4=</DigestValue>
      </Reference>
      <Reference URI="/word/numbering.xml?ContentType=application/vnd.openxmlformats-officedocument.wordprocessingml.numbering+xml">
        <DigestMethod Algorithm="http://www.w3.org/2000/09/xmldsig#sha1"/>
        <DigestValue>PK5ejzbo+j1jTJjFwfemSbOfaeI=</DigestValue>
      </Reference>
      <Reference URI="/word/settings.xml?ContentType=application/vnd.openxmlformats-officedocument.wordprocessingml.settings+xml">
        <DigestMethod Algorithm="http://www.w3.org/2000/09/xmldsig#sha1"/>
        <DigestValue>uXCnJYViWp5HvMoNDCFEOu/KREE=</DigestValue>
      </Reference>
      <Reference URI="/word/styles.xml?ContentType=application/vnd.openxmlformats-officedocument.wordprocessingml.styles+xml">
        <DigestMethod Algorithm="http://www.w3.org/2000/09/xmldsig#sha1"/>
        <DigestValue>R3fAfP+6Hh7kET95jZ0pwN6gSZI=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2024-03-22T06:28:12Z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5</Pages>
  <Words>6604</Words>
  <Characters>37649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2023-08-09T11:24:00Z</cp:lastPrinted>
  <dcterms:created xsi:type="dcterms:W3CDTF">2024-03-22T05:13:00Z</dcterms:created>
  <dcterms:modified xsi:type="dcterms:W3CDTF">2024-03-22T06:28:00Z</dcterms:modified>
</cp:coreProperties>
</file>